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5DC8A" w14:textId="5A3A3F0A" w:rsidR="00EA6BCF" w:rsidRPr="00935F89" w:rsidRDefault="000F7847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75BA5F4A" w14:textId="77777777" w:rsidR="003E24A3" w:rsidRDefault="00AD0979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35F89">
        <w:rPr>
          <w:rFonts w:ascii="Times New Roman" w:hAnsi="Times New Roman" w:cs="Times New Roman"/>
          <w:sz w:val="28"/>
          <w:szCs w:val="28"/>
        </w:rPr>
        <w:t>с</w:t>
      </w:r>
      <w:r w:rsidR="003E24A3" w:rsidRPr="00935F89">
        <w:rPr>
          <w:rFonts w:ascii="Times New Roman" w:hAnsi="Times New Roman" w:cs="Times New Roman"/>
          <w:sz w:val="28"/>
          <w:szCs w:val="28"/>
        </w:rPr>
        <w:t>огласования начальной (максимальной) цены договора</w:t>
      </w:r>
    </w:p>
    <w:p w14:paraId="09E68CD4" w14:textId="77777777" w:rsidR="003E24A3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1AA060" w14:textId="6D427E39" w:rsidR="00C25AEA" w:rsidRDefault="003E24A3" w:rsidP="00012A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Способ, вид, предмет закупочной процедуры: </w:t>
      </w:r>
      <w:r w:rsidR="00B37D48">
        <w:rPr>
          <w:rFonts w:ascii="Times New Roman" w:hAnsi="Times New Roman" w:cs="Times New Roman"/>
          <w:sz w:val="28"/>
          <w:szCs w:val="28"/>
        </w:rPr>
        <w:t>запрос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5D3C0C">
        <w:rPr>
          <w:rFonts w:ascii="Times New Roman" w:hAnsi="Times New Roman" w:cs="Times New Roman"/>
          <w:sz w:val="28"/>
          <w:szCs w:val="28"/>
        </w:rPr>
        <w:t xml:space="preserve"> </w:t>
      </w:r>
      <w:r w:rsidR="005D3C0C" w:rsidRPr="005D3C0C">
        <w:rPr>
          <w:rFonts w:ascii="Times New Roman" w:hAnsi="Times New Roman" w:cs="Times New Roman"/>
          <w:sz w:val="28"/>
          <w:szCs w:val="28"/>
        </w:rPr>
        <w:t>на право заключения догово</w:t>
      </w:r>
      <w:r w:rsidR="00B67630">
        <w:rPr>
          <w:rFonts w:ascii="Times New Roman" w:hAnsi="Times New Roman" w:cs="Times New Roman"/>
          <w:sz w:val="28"/>
          <w:szCs w:val="28"/>
        </w:rPr>
        <w:t xml:space="preserve">ра на поставку </w:t>
      </w:r>
      <w:r w:rsidR="00822341">
        <w:rPr>
          <w:rFonts w:ascii="Times New Roman" w:hAnsi="Times New Roman" w:cs="Times New Roman"/>
          <w:sz w:val="28"/>
          <w:szCs w:val="28"/>
        </w:rPr>
        <w:t>измерительной поршневой системы с набором грузов</w:t>
      </w:r>
    </w:p>
    <w:p w14:paraId="0CDBE596" w14:textId="1A1A86C3" w:rsidR="00584DB9" w:rsidRPr="00584DB9" w:rsidRDefault="003E24A3" w:rsidP="00012AB3">
      <w:pPr>
        <w:ind w:firstLine="851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договора по данному лоту составляет: </w:t>
      </w:r>
      <w:r w:rsidR="002A7F6D" w:rsidRPr="002A7F6D">
        <w:rPr>
          <w:rFonts w:ascii="Times New Roman" w:hAnsi="Times New Roman" w:cs="Times New Roman"/>
          <w:sz w:val="28"/>
          <w:szCs w:val="28"/>
        </w:rPr>
        <w:t>4</w:t>
      </w:r>
      <w:r w:rsidR="00822341">
        <w:rPr>
          <w:rFonts w:ascii="Times New Roman" w:hAnsi="Times New Roman" w:cs="Times New Roman"/>
          <w:sz w:val="28"/>
          <w:szCs w:val="28"/>
        </w:rPr>
        <w:t>67</w:t>
      </w:r>
      <w:r w:rsidR="002A7F6D" w:rsidRPr="002A7F6D">
        <w:rPr>
          <w:rFonts w:ascii="Times New Roman" w:hAnsi="Times New Roman" w:cs="Times New Roman"/>
          <w:sz w:val="28"/>
          <w:szCs w:val="28"/>
        </w:rPr>
        <w:t xml:space="preserve"> 3</w:t>
      </w:r>
      <w:r w:rsidR="00822341">
        <w:rPr>
          <w:rFonts w:ascii="Times New Roman" w:hAnsi="Times New Roman" w:cs="Times New Roman"/>
          <w:sz w:val="28"/>
          <w:szCs w:val="28"/>
        </w:rPr>
        <w:t>8</w:t>
      </w:r>
      <w:r w:rsidR="002A7F6D" w:rsidRPr="002A7F6D">
        <w:rPr>
          <w:rFonts w:ascii="Times New Roman" w:hAnsi="Times New Roman" w:cs="Times New Roman"/>
          <w:sz w:val="28"/>
          <w:szCs w:val="28"/>
        </w:rPr>
        <w:t>2 (Четыреста шесть</w:t>
      </w:r>
      <w:r w:rsidR="00822341">
        <w:rPr>
          <w:rFonts w:ascii="Times New Roman" w:hAnsi="Times New Roman" w:cs="Times New Roman"/>
          <w:sz w:val="28"/>
          <w:szCs w:val="28"/>
        </w:rPr>
        <w:t>десят семь</w:t>
      </w:r>
      <w:r w:rsidR="002A7F6D" w:rsidRPr="002A7F6D">
        <w:rPr>
          <w:rFonts w:ascii="Times New Roman" w:hAnsi="Times New Roman" w:cs="Times New Roman"/>
          <w:sz w:val="28"/>
          <w:szCs w:val="28"/>
        </w:rPr>
        <w:t xml:space="preserve"> тысяч триста </w:t>
      </w:r>
      <w:r w:rsidR="00822341">
        <w:rPr>
          <w:rFonts w:ascii="Times New Roman" w:hAnsi="Times New Roman" w:cs="Times New Roman"/>
          <w:sz w:val="28"/>
          <w:szCs w:val="28"/>
        </w:rPr>
        <w:t xml:space="preserve">восемьдесят </w:t>
      </w:r>
      <w:r w:rsidR="002A7F6D" w:rsidRPr="002A7F6D">
        <w:rPr>
          <w:rFonts w:ascii="Times New Roman" w:hAnsi="Times New Roman" w:cs="Times New Roman"/>
          <w:sz w:val="28"/>
          <w:szCs w:val="28"/>
        </w:rPr>
        <w:t>два</w:t>
      </w:r>
      <w:r w:rsidR="00822341">
        <w:rPr>
          <w:rFonts w:ascii="Times New Roman" w:hAnsi="Times New Roman" w:cs="Times New Roman"/>
          <w:sz w:val="28"/>
          <w:szCs w:val="28"/>
        </w:rPr>
        <w:t>) рубля</w:t>
      </w:r>
      <w:r w:rsidR="002A7F6D" w:rsidRPr="002A7F6D">
        <w:rPr>
          <w:rFonts w:ascii="Times New Roman" w:hAnsi="Times New Roman" w:cs="Times New Roman"/>
          <w:sz w:val="28"/>
          <w:szCs w:val="28"/>
        </w:rPr>
        <w:t xml:space="preserve"> 00 коп</w:t>
      </w:r>
      <w:r w:rsidR="00822341">
        <w:rPr>
          <w:rFonts w:ascii="Times New Roman" w:hAnsi="Times New Roman" w:cs="Times New Roman"/>
          <w:sz w:val="28"/>
          <w:szCs w:val="28"/>
        </w:rPr>
        <w:t>еек</w:t>
      </w:r>
    </w:p>
    <w:p w14:paraId="7E6A1EB7" w14:textId="77777777" w:rsidR="00584DB9" w:rsidRDefault="00584DB9" w:rsidP="003E24A3">
      <w:pPr>
        <w:ind w:firstLine="851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FACE12" w14:textId="6B037345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договор</w:t>
      </w:r>
      <w:r w:rsidR="00541E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расходы на </w:t>
      </w:r>
      <w:r w:rsidR="00B37D48">
        <w:rPr>
          <w:rFonts w:ascii="Times New Roman" w:hAnsi="Times New Roman" w:cs="Times New Roman"/>
          <w:sz w:val="28"/>
          <w:szCs w:val="28"/>
        </w:rPr>
        <w:t>уплату</w:t>
      </w:r>
      <w:r>
        <w:rPr>
          <w:rFonts w:ascii="Times New Roman" w:hAnsi="Times New Roman" w:cs="Times New Roman"/>
          <w:sz w:val="28"/>
          <w:szCs w:val="28"/>
        </w:rPr>
        <w:t xml:space="preserve"> налогов </w:t>
      </w:r>
      <w:r w:rsidR="00793C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других обязательных пл</w:t>
      </w:r>
      <w:r w:rsidR="00793C55">
        <w:rPr>
          <w:rFonts w:ascii="Times New Roman" w:hAnsi="Times New Roman" w:cs="Times New Roman"/>
          <w:sz w:val="28"/>
          <w:szCs w:val="28"/>
        </w:rPr>
        <w:t>атежей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54135B" w14:textId="43778218" w:rsidR="006B49F2" w:rsidRDefault="006B49F2" w:rsidP="006B49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3941"/>
        <w:gridCol w:w="1134"/>
        <w:gridCol w:w="1984"/>
        <w:gridCol w:w="1982"/>
        <w:gridCol w:w="1845"/>
        <w:gridCol w:w="2552"/>
      </w:tblGrid>
      <w:tr w:rsidR="002C7FAD" w:rsidRPr="0072328D" w14:paraId="3F306B80" w14:textId="77777777" w:rsidTr="007D7868">
        <w:trPr>
          <w:trHeight w:val="900"/>
          <w:jc w:val="center"/>
        </w:trPr>
        <w:tc>
          <w:tcPr>
            <w:tcW w:w="1163" w:type="dxa"/>
            <w:vMerge w:val="restart"/>
            <w:hideMark/>
          </w:tcPr>
          <w:p w14:paraId="3C1F9F61" w14:textId="77777777" w:rsidR="002C7FAD" w:rsidRPr="0072328D" w:rsidRDefault="002C7FAD" w:rsidP="00B645DF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41" w:type="dxa"/>
            <w:vMerge w:val="restart"/>
            <w:hideMark/>
          </w:tcPr>
          <w:p w14:paraId="24321C0A" w14:textId="77777777" w:rsidR="002C7FAD" w:rsidRPr="0072328D" w:rsidRDefault="002C7FAD" w:rsidP="00B645DF">
            <w:pPr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1134" w:type="dxa"/>
            <w:hideMark/>
          </w:tcPr>
          <w:p w14:paraId="316A7045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1984" w:type="dxa"/>
            <w:hideMark/>
          </w:tcPr>
          <w:p w14:paraId="5B61C93A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№1,</w:t>
            </w:r>
          </w:p>
        </w:tc>
        <w:tc>
          <w:tcPr>
            <w:tcW w:w="1982" w:type="dxa"/>
            <w:hideMark/>
          </w:tcPr>
          <w:p w14:paraId="51719ED2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№2,</w:t>
            </w:r>
          </w:p>
        </w:tc>
        <w:tc>
          <w:tcPr>
            <w:tcW w:w="1845" w:type="dxa"/>
            <w:hideMark/>
          </w:tcPr>
          <w:p w14:paraId="0EE6B595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№3,</w:t>
            </w:r>
          </w:p>
        </w:tc>
        <w:tc>
          <w:tcPr>
            <w:tcW w:w="2552" w:type="dxa"/>
            <w:hideMark/>
          </w:tcPr>
          <w:p w14:paraId="43D0E00F" w14:textId="27878DE5" w:rsidR="002C7FAD" w:rsidRPr="0072328D" w:rsidRDefault="002C7FAD" w:rsidP="007D78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 xml:space="preserve">Минимальное значение цены за ед., </w:t>
            </w:r>
          </w:p>
        </w:tc>
      </w:tr>
      <w:tr w:rsidR="002C7FAD" w:rsidRPr="0072328D" w14:paraId="6E434D98" w14:textId="77777777" w:rsidTr="007D7868">
        <w:trPr>
          <w:trHeight w:val="315"/>
          <w:jc w:val="center"/>
        </w:trPr>
        <w:tc>
          <w:tcPr>
            <w:tcW w:w="1163" w:type="dxa"/>
            <w:vMerge/>
            <w:noWrap/>
            <w:hideMark/>
          </w:tcPr>
          <w:p w14:paraId="3F98F55A" w14:textId="77777777" w:rsidR="002C7FAD" w:rsidRPr="0072328D" w:rsidRDefault="002C7FAD" w:rsidP="00B645DF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1" w:type="dxa"/>
            <w:vMerge/>
            <w:noWrap/>
            <w:hideMark/>
          </w:tcPr>
          <w:p w14:paraId="6A094E17" w14:textId="77777777" w:rsidR="002C7FAD" w:rsidRPr="0072328D" w:rsidRDefault="002C7FAD" w:rsidP="00B645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0205C4BE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Ед.</w:t>
            </w:r>
          </w:p>
        </w:tc>
        <w:tc>
          <w:tcPr>
            <w:tcW w:w="1984" w:type="dxa"/>
            <w:noWrap/>
            <w:hideMark/>
          </w:tcPr>
          <w:p w14:paraId="32594E38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1982" w:type="dxa"/>
            <w:noWrap/>
            <w:hideMark/>
          </w:tcPr>
          <w:p w14:paraId="271A7FBB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1845" w:type="dxa"/>
            <w:noWrap/>
            <w:hideMark/>
          </w:tcPr>
          <w:p w14:paraId="3EA2FB0E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2552" w:type="dxa"/>
            <w:noWrap/>
            <w:hideMark/>
          </w:tcPr>
          <w:p w14:paraId="0D8624ED" w14:textId="02612A58" w:rsidR="002C7FAD" w:rsidRPr="0072328D" w:rsidRDefault="007D7868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868">
              <w:rPr>
                <w:rFonts w:ascii="Times New Roman" w:hAnsi="Times New Roman" w:cs="Times New Roman"/>
                <w:b/>
                <w:bCs/>
              </w:rPr>
              <w:t>руб, коп.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C7FAD" w:rsidRPr="0072328D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</w:tr>
      <w:tr w:rsidR="00E41D86" w:rsidRPr="0072328D" w14:paraId="2E1D5092" w14:textId="77777777" w:rsidTr="00E41D86">
        <w:trPr>
          <w:trHeight w:val="245"/>
          <w:jc w:val="center"/>
        </w:trPr>
        <w:tc>
          <w:tcPr>
            <w:tcW w:w="1163" w:type="dxa"/>
            <w:noWrap/>
          </w:tcPr>
          <w:p w14:paraId="2704B496" w14:textId="04897DCE" w:rsidR="00E41D86" w:rsidRPr="00E41D86" w:rsidRDefault="00EA0991" w:rsidP="00E41D86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</w:tcPr>
          <w:p w14:paraId="7A909569" w14:textId="47B875B3" w:rsidR="00E41D86" w:rsidRPr="0072328D" w:rsidRDefault="00EA0991" w:rsidP="00822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C50715" w:rsidRPr="00C50715">
              <w:rPr>
                <w:rFonts w:ascii="Times New Roman" w:hAnsi="Times New Roman" w:cs="Times New Roman"/>
              </w:rPr>
              <w:t>измерительной поршневой системы с набором грузов для грузопоршневого манометра МП-600 класса точности 0,05, набор грузов в кгс/см2</w:t>
            </w:r>
            <w:bookmarkStart w:id="0" w:name="_GoBack"/>
            <w:bookmarkEnd w:id="0"/>
          </w:p>
        </w:tc>
        <w:tc>
          <w:tcPr>
            <w:tcW w:w="1134" w:type="dxa"/>
            <w:noWrap/>
            <w:vAlign w:val="center"/>
          </w:tcPr>
          <w:p w14:paraId="17C0E2D2" w14:textId="1BDB5F02" w:rsidR="00E41D86" w:rsidRPr="0072328D" w:rsidRDefault="00822341" w:rsidP="00723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1D86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1984" w:type="dxa"/>
            <w:noWrap/>
            <w:vAlign w:val="center"/>
          </w:tcPr>
          <w:p w14:paraId="5DCA4790" w14:textId="396063A1" w:rsidR="00E41D86" w:rsidRPr="0072328D" w:rsidRDefault="00822341" w:rsidP="00F67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467 382,00</w:t>
            </w:r>
          </w:p>
        </w:tc>
        <w:tc>
          <w:tcPr>
            <w:tcW w:w="1982" w:type="dxa"/>
            <w:noWrap/>
            <w:vAlign w:val="center"/>
          </w:tcPr>
          <w:p w14:paraId="34283EC6" w14:textId="51CF94BF" w:rsidR="00E41D86" w:rsidRPr="001352D9" w:rsidRDefault="00822341" w:rsidP="00F67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498 200,00</w:t>
            </w:r>
          </w:p>
        </w:tc>
        <w:tc>
          <w:tcPr>
            <w:tcW w:w="1845" w:type="dxa"/>
            <w:noWrap/>
            <w:vAlign w:val="center"/>
          </w:tcPr>
          <w:p w14:paraId="06FCF525" w14:textId="61EC5EBA" w:rsidR="00E41D86" w:rsidRPr="001352D9" w:rsidRDefault="00822341" w:rsidP="00F67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516 324,00</w:t>
            </w:r>
          </w:p>
        </w:tc>
        <w:tc>
          <w:tcPr>
            <w:tcW w:w="2552" w:type="dxa"/>
            <w:noWrap/>
            <w:vAlign w:val="center"/>
          </w:tcPr>
          <w:p w14:paraId="31553D4C" w14:textId="6BDFAEFB" w:rsidR="00E41D86" w:rsidRPr="0072328D" w:rsidRDefault="00822341" w:rsidP="00F67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467 380,00</w:t>
            </w:r>
          </w:p>
        </w:tc>
      </w:tr>
      <w:tr w:rsidR="00584DB9" w:rsidRPr="0072328D" w14:paraId="7DFE1DC7" w14:textId="77777777" w:rsidTr="007D7868">
        <w:trPr>
          <w:trHeight w:val="70"/>
          <w:jc w:val="center"/>
        </w:trPr>
        <w:tc>
          <w:tcPr>
            <w:tcW w:w="1163" w:type="dxa"/>
            <w:noWrap/>
          </w:tcPr>
          <w:p w14:paraId="35A8C137" w14:textId="65288AC7" w:rsidR="00584DB9" w:rsidRPr="00E41D86" w:rsidRDefault="00584DB9" w:rsidP="00E41D86">
            <w:pPr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14:paraId="26091C18" w14:textId="77777777" w:rsidR="00584DB9" w:rsidRPr="0072328D" w:rsidRDefault="00584DB9" w:rsidP="00B645DF">
            <w:pPr>
              <w:rPr>
                <w:rFonts w:ascii="Times New Roman" w:hAnsi="Times New Roman" w:cs="Times New Roman"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34" w:type="dxa"/>
            <w:noWrap/>
          </w:tcPr>
          <w:p w14:paraId="468798A3" w14:textId="79C09415" w:rsidR="00584DB9" w:rsidRPr="0072328D" w:rsidRDefault="00822341" w:rsidP="00B64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4DB9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1984" w:type="dxa"/>
            <w:noWrap/>
          </w:tcPr>
          <w:p w14:paraId="5AF78FD6" w14:textId="024C5A60" w:rsidR="00584DB9" w:rsidRPr="0072328D" w:rsidRDefault="00584DB9" w:rsidP="00B64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noWrap/>
          </w:tcPr>
          <w:p w14:paraId="6655F0C9" w14:textId="77777777" w:rsidR="00584DB9" w:rsidRPr="0072328D" w:rsidRDefault="00584DB9" w:rsidP="00B64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noWrap/>
          </w:tcPr>
          <w:p w14:paraId="0A034C61" w14:textId="77777777" w:rsidR="00584DB9" w:rsidRPr="0072328D" w:rsidRDefault="00584DB9" w:rsidP="00B64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3B95D44B" w14:textId="65FF3485" w:rsidR="00584DB9" w:rsidRPr="001352D9" w:rsidRDefault="00822341" w:rsidP="00F6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341">
              <w:rPr>
                <w:rFonts w:ascii="Times New Roman" w:hAnsi="Times New Roman" w:cs="Times New Roman"/>
                <w:b/>
              </w:rPr>
              <w:t>467 380,00</w:t>
            </w:r>
          </w:p>
        </w:tc>
      </w:tr>
    </w:tbl>
    <w:p w14:paraId="7E6DD641" w14:textId="77777777" w:rsidR="003E24A3" w:rsidRDefault="003E24A3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588D9" w14:textId="77777777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FCEC4" w14:textId="16669F97" w:rsidR="0037248E" w:rsidRDefault="00B92C3A" w:rsidP="00B37D48">
      <w:pPr>
        <w:jc w:val="both"/>
        <w:rPr>
          <w:rFonts w:ascii="Times New Roman" w:hAnsi="Times New Roman" w:cs="Times New Roman"/>
          <w:sz w:val="28"/>
          <w:szCs w:val="28"/>
        </w:rPr>
      </w:pPr>
      <w:r w:rsidRPr="00935F89">
        <w:rPr>
          <w:rFonts w:ascii="Times New Roman" w:hAnsi="Times New Roman" w:cs="Times New Roman"/>
          <w:sz w:val="28"/>
          <w:szCs w:val="28"/>
        </w:rPr>
        <w:t>Начальник ОМТ</w:t>
      </w:r>
      <w:r w:rsidR="0037248E" w:rsidRPr="00935F89">
        <w:rPr>
          <w:rFonts w:ascii="Times New Roman" w:hAnsi="Times New Roman" w:cs="Times New Roman"/>
          <w:sz w:val="28"/>
          <w:szCs w:val="28"/>
        </w:rPr>
        <w:t>С и ВК</w:t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  <w:t>А.В. Ващенков</w:t>
      </w:r>
    </w:p>
    <w:sectPr w:rsidR="0037248E" w:rsidSect="00AD0979">
      <w:footerReference w:type="default" r:id="rId6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84C8C" w14:textId="77777777" w:rsidR="00E429C4" w:rsidRDefault="00E429C4" w:rsidP="00AD0979">
      <w:pPr>
        <w:spacing w:after="0" w:line="240" w:lineRule="auto"/>
      </w:pPr>
      <w:r>
        <w:separator/>
      </w:r>
    </w:p>
  </w:endnote>
  <w:endnote w:type="continuationSeparator" w:id="0">
    <w:p w14:paraId="5C686031" w14:textId="77777777" w:rsidR="00E429C4" w:rsidRDefault="00E429C4" w:rsidP="00A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259480"/>
      <w:docPartObj>
        <w:docPartGallery w:val="Page Numbers (Bottom of Page)"/>
        <w:docPartUnique/>
      </w:docPartObj>
    </w:sdtPr>
    <w:sdtEndPr/>
    <w:sdtContent>
      <w:p w14:paraId="5ACB8949" w14:textId="0619B650" w:rsidR="00AD0979" w:rsidRDefault="00AD09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715">
          <w:rPr>
            <w:noProof/>
          </w:rPr>
          <w:t>1</w:t>
        </w:r>
        <w:r>
          <w:fldChar w:fldCharType="end"/>
        </w:r>
      </w:p>
    </w:sdtContent>
  </w:sdt>
  <w:p w14:paraId="4D5E920E" w14:textId="77777777" w:rsidR="00AD0979" w:rsidRDefault="00AD09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B93C2" w14:textId="77777777" w:rsidR="00E429C4" w:rsidRDefault="00E429C4" w:rsidP="00AD0979">
      <w:pPr>
        <w:spacing w:after="0" w:line="240" w:lineRule="auto"/>
      </w:pPr>
      <w:r>
        <w:separator/>
      </w:r>
    </w:p>
  </w:footnote>
  <w:footnote w:type="continuationSeparator" w:id="0">
    <w:p w14:paraId="55192866" w14:textId="77777777" w:rsidR="00E429C4" w:rsidRDefault="00E429C4" w:rsidP="00AD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A3"/>
    <w:rsid w:val="00012AB3"/>
    <w:rsid w:val="00040876"/>
    <w:rsid w:val="00095682"/>
    <w:rsid w:val="000B33CC"/>
    <w:rsid w:val="000F74A6"/>
    <w:rsid w:val="000F7847"/>
    <w:rsid w:val="00123BF4"/>
    <w:rsid w:val="00125743"/>
    <w:rsid w:val="001352D9"/>
    <w:rsid w:val="001367B2"/>
    <w:rsid w:val="00162E1C"/>
    <w:rsid w:val="0016722D"/>
    <w:rsid w:val="0018432F"/>
    <w:rsid w:val="001E138C"/>
    <w:rsid w:val="001E60A3"/>
    <w:rsid w:val="001F6704"/>
    <w:rsid w:val="00222866"/>
    <w:rsid w:val="00250735"/>
    <w:rsid w:val="00287E0B"/>
    <w:rsid w:val="002A7F6D"/>
    <w:rsid w:val="002C7FAD"/>
    <w:rsid w:val="002E79FF"/>
    <w:rsid w:val="00300E6E"/>
    <w:rsid w:val="00321355"/>
    <w:rsid w:val="00364879"/>
    <w:rsid w:val="0037248E"/>
    <w:rsid w:val="003976A8"/>
    <w:rsid w:val="003E24A3"/>
    <w:rsid w:val="004163D2"/>
    <w:rsid w:val="00464013"/>
    <w:rsid w:val="005066E3"/>
    <w:rsid w:val="00511467"/>
    <w:rsid w:val="00541EC1"/>
    <w:rsid w:val="00572E4D"/>
    <w:rsid w:val="00584DB9"/>
    <w:rsid w:val="005B2BF5"/>
    <w:rsid w:val="005D3C0C"/>
    <w:rsid w:val="006957DA"/>
    <w:rsid w:val="00697CE9"/>
    <w:rsid w:val="006B3CAE"/>
    <w:rsid w:val="006B49F2"/>
    <w:rsid w:val="0072328D"/>
    <w:rsid w:val="00772B59"/>
    <w:rsid w:val="00793C55"/>
    <w:rsid w:val="007B71E7"/>
    <w:rsid w:val="007D7868"/>
    <w:rsid w:val="00807559"/>
    <w:rsid w:val="00822341"/>
    <w:rsid w:val="00835F48"/>
    <w:rsid w:val="00847D5D"/>
    <w:rsid w:val="008E300D"/>
    <w:rsid w:val="008F33CE"/>
    <w:rsid w:val="00935F89"/>
    <w:rsid w:val="00937DA7"/>
    <w:rsid w:val="009C12C3"/>
    <w:rsid w:val="00A45A88"/>
    <w:rsid w:val="00A8631A"/>
    <w:rsid w:val="00AB0455"/>
    <w:rsid w:val="00AD0979"/>
    <w:rsid w:val="00AF4DC7"/>
    <w:rsid w:val="00B27CAE"/>
    <w:rsid w:val="00B33361"/>
    <w:rsid w:val="00B37D48"/>
    <w:rsid w:val="00B67630"/>
    <w:rsid w:val="00B92C3A"/>
    <w:rsid w:val="00BB5B74"/>
    <w:rsid w:val="00BB7043"/>
    <w:rsid w:val="00C25AEA"/>
    <w:rsid w:val="00C50715"/>
    <w:rsid w:val="00C857FE"/>
    <w:rsid w:val="00CC779D"/>
    <w:rsid w:val="00D22B62"/>
    <w:rsid w:val="00D4197E"/>
    <w:rsid w:val="00D944D5"/>
    <w:rsid w:val="00D96648"/>
    <w:rsid w:val="00DC23C2"/>
    <w:rsid w:val="00E170B7"/>
    <w:rsid w:val="00E20177"/>
    <w:rsid w:val="00E41D86"/>
    <w:rsid w:val="00E429C4"/>
    <w:rsid w:val="00E72246"/>
    <w:rsid w:val="00E8241A"/>
    <w:rsid w:val="00EA0991"/>
    <w:rsid w:val="00EA6BCF"/>
    <w:rsid w:val="00EB3581"/>
    <w:rsid w:val="00ED7ACF"/>
    <w:rsid w:val="00F669FC"/>
    <w:rsid w:val="00F67E92"/>
    <w:rsid w:val="00F73601"/>
    <w:rsid w:val="00FB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A616"/>
  <w15:docId w15:val="{4C70F617-84AC-48F1-A9AA-AC5D9CAB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79"/>
  </w:style>
  <w:style w:type="paragraph" w:styleId="a6">
    <w:name w:val="footer"/>
    <w:basedOn w:val="a"/>
    <w:link w:val="a7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79"/>
  </w:style>
  <w:style w:type="paragraph" w:styleId="a8">
    <w:name w:val="Balloon Text"/>
    <w:basedOn w:val="a"/>
    <w:link w:val="a9"/>
    <w:uiPriority w:val="99"/>
    <w:semiHidden/>
    <w:unhideWhenUsed/>
    <w:rsid w:val="0069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 Anna</dc:creator>
  <cp:lastModifiedBy>Вершинин Никита Алексеевич</cp:lastModifiedBy>
  <cp:revision>28</cp:revision>
  <cp:lastPrinted>2023-07-04T13:09:00Z</cp:lastPrinted>
  <dcterms:created xsi:type="dcterms:W3CDTF">2023-08-15T08:28:00Z</dcterms:created>
  <dcterms:modified xsi:type="dcterms:W3CDTF">2026-01-21T04:31:00Z</dcterms:modified>
</cp:coreProperties>
</file>