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5605" w14:textId="77777777" w:rsidR="00EA6BCF" w:rsidRPr="00935F89" w:rsidRDefault="000F7847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2C09B0C5" w14:textId="77777777" w:rsidR="003E24A3" w:rsidRDefault="00AD0979" w:rsidP="003E24A3">
      <w:pPr>
        <w:jc w:val="center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с</w:t>
      </w:r>
      <w:r w:rsidR="003E24A3" w:rsidRPr="00935F89">
        <w:rPr>
          <w:rFonts w:ascii="Times New Roman" w:hAnsi="Times New Roman" w:cs="Times New Roman"/>
          <w:sz w:val="28"/>
          <w:szCs w:val="28"/>
        </w:rPr>
        <w:t>огласования начальной (максимальной) цены договора</w:t>
      </w:r>
    </w:p>
    <w:p w14:paraId="0ACF3CD4" w14:textId="77777777" w:rsidR="003E24A3" w:rsidRDefault="003E24A3" w:rsidP="003E24A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0C207" w14:textId="37CA13C9" w:rsidR="00DD4E6F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Способ, вид, предмет закупочной процедуры: </w:t>
      </w:r>
      <w:r w:rsidR="00B37D48" w:rsidRPr="00DD4E6F">
        <w:rPr>
          <w:rFonts w:ascii="Times New Roman" w:hAnsi="Times New Roman" w:cs="Times New Roman"/>
          <w:sz w:val="28"/>
          <w:szCs w:val="28"/>
        </w:rPr>
        <w:t>запрос предложений</w:t>
      </w:r>
      <w:r w:rsidR="003E24A3" w:rsidRPr="00DD4E6F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 w:rsidR="005D3C0C" w:rsidRPr="00DD4E6F">
        <w:rPr>
          <w:rFonts w:ascii="Times New Roman" w:hAnsi="Times New Roman" w:cs="Times New Roman"/>
          <w:sz w:val="28"/>
          <w:szCs w:val="28"/>
        </w:rPr>
        <w:t xml:space="preserve"> на право заключения догово</w:t>
      </w:r>
      <w:r w:rsidR="00B67630" w:rsidRPr="00DD4E6F">
        <w:rPr>
          <w:rFonts w:ascii="Times New Roman" w:hAnsi="Times New Roman" w:cs="Times New Roman"/>
          <w:sz w:val="28"/>
          <w:szCs w:val="28"/>
        </w:rPr>
        <w:t xml:space="preserve">ра на поставку </w:t>
      </w:r>
      <w:r w:rsidRPr="00DD4E6F">
        <w:rPr>
          <w:rFonts w:ascii="Times New Roman" w:hAnsi="Times New Roman" w:cs="Times New Roman"/>
          <w:sz w:val="28"/>
          <w:szCs w:val="28"/>
        </w:rPr>
        <w:t>68НХВКТЮ-ВИ лента 1,5х200</w:t>
      </w:r>
      <w:r w:rsidR="00C02546">
        <w:rPr>
          <w:rFonts w:ascii="Times New Roman" w:hAnsi="Times New Roman" w:cs="Times New Roman"/>
          <w:sz w:val="28"/>
          <w:szCs w:val="28"/>
        </w:rPr>
        <w:t xml:space="preserve"> </w:t>
      </w:r>
      <w:r w:rsidR="00C02546" w:rsidRPr="00C02546">
        <w:rPr>
          <w:rFonts w:ascii="Times New Roman" w:hAnsi="Times New Roman" w:cs="Times New Roman"/>
          <w:sz w:val="28"/>
          <w:szCs w:val="28"/>
        </w:rPr>
        <w:t>ТУ14-1-4456-88</w:t>
      </w:r>
    </w:p>
    <w:p w14:paraId="545454CB" w14:textId="20F17CE0" w:rsidR="00584DB9" w:rsidRPr="00DD4E6F" w:rsidRDefault="00DD4E6F" w:rsidP="00DD4E6F">
      <w:pPr>
        <w:jc w:val="both"/>
        <w:rPr>
          <w:rFonts w:ascii="Times New Roman" w:hAnsi="Times New Roman" w:cs="Times New Roman"/>
          <w:sz w:val="28"/>
          <w:szCs w:val="28"/>
        </w:rPr>
      </w:pPr>
      <w:r w:rsidRPr="00DD4E6F">
        <w:rPr>
          <w:rFonts w:ascii="Times New Roman" w:hAnsi="Times New Roman" w:cs="Times New Roman"/>
          <w:sz w:val="28"/>
          <w:szCs w:val="28"/>
        </w:rPr>
        <w:t xml:space="preserve">   </w:t>
      </w:r>
      <w:r w:rsidR="003E24A3" w:rsidRPr="00DD4E6F">
        <w:rPr>
          <w:rFonts w:ascii="Times New Roman" w:hAnsi="Times New Roman" w:cs="Times New Roman"/>
          <w:sz w:val="28"/>
          <w:szCs w:val="28"/>
        </w:rPr>
        <w:t>Начальная (максимальная) цена договора по данному лоту составляет:</w:t>
      </w:r>
      <w:r w:rsidR="002F50BA" w:rsidRPr="00DD4E6F">
        <w:rPr>
          <w:rFonts w:ascii="Times New Roman" w:hAnsi="Times New Roman" w:cs="Times New Roman"/>
          <w:sz w:val="28"/>
          <w:szCs w:val="28"/>
        </w:rPr>
        <w:t xml:space="preserve"> </w:t>
      </w:r>
      <w:r w:rsidR="00415C48">
        <w:rPr>
          <w:rFonts w:ascii="Times New Roman" w:hAnsi="Times New Roman" w:cs="Times New Roman"/>
          <w:sz w:val="28"/>
          <w:szCs w:val="28"/>
        </w:rPr>
        <w:t>1 110 690,00</w:t>
      </w:r>
      <w:r w:rsidR="00415C48" w:rsidRPr="00DD4E6F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1258D9" w:rsidRPr="00DD4E6F">
        <w:rPr>
          <w:rFonts w:ascii="Times New Roman" w:hAnsi="Times New Roman" w:cs="Times New Roman"/>
          <w:kern w:val="28"/>
          <w:sz w:val="28"/>
          <w:szCs w:val="28"/>
        </w:rPr>
        <w:t>(</w:t>
      </w:r>
      <w:r w:rsidR="00415C48" w:rsidRPr="00415C48">
        <w:rPr>
          <w:rFonts w:ascii="Times New Roman" w:hAnsi="Times New Roman" w:cs="Times New Roman"/>
          <w:kern w:val="28"/>
          <w:sz w:val="28"/>
          <w:szCs w:val="28"/>
        </w:rPr>
        <w:t>Один миллион сто десять тысяч шестьсот девяносто рублей</w:t>
      </w:r>
      <w:r w:rsidR="00415C48">
        <w:rPr>
          <w:rFonts w:ascii="Times New Roman" w:hAnsi="Times New Roman" w:cs="Times New Roman"/>
          <w:kern w:val="28"/>
          <w:sz w:val="28"/>
          <w:szCs w:val="28"/>
        </w:rPr>
        <w:t>)</w:t>
      </w:r>
      <w:r w:rsidR="00415C48" w:rsidRPr="00415C48">
        <w:rPr>
          <w:rFonts w:ascii="Times New Roman" w:hAnsi="Times New Roman" w:cs="Times New Roman"/>
          <w:kern w:val="28"/>
          <w:sz w:val="28"/>
          <w:szCs w:val="28"/>
        </w:rPr>
        <w:t xml:space="preserve"> 00 копеек</w:t>
      </w:r>
      <w:r w:rsidR="00584DB9" w:rsidRPr="00DD4E6F">
        <w:rPr>
          <w:rFonts w:ascii="Times New Roman" w:hAnsi="Times New Roman" w:cs="Times New Roman"/>
          <w:kern w:val="28"/>
          <w:sz w:val="28"/>
          <w:szCs w:val="28"/>
        </w:rPr>
        <w:t xml:space="preserve">, в том числе </w:t>
      </w:r>
      <w:r w:rsidR="007D3F4A" w:rsidRPr="00DD4E6F">
        <w:rPr>
          <w:rFonts w:ascii="Times New Roman" w:hAnsi="Times New Roman" w:cs="Times New Roman"/>
          <w:kern w:val="28"/>
          <w:sz w:val="28"/>
          <w:szCs w:val="28"/>
        </w:rPr>
        <w:t xml:space="preserve">НДС </w:t>
      </w:r>
      <w:r w:rsidR="00415C48">
        <w:rPr>
          <w:rFonts w:ascii="Times New Roman" w:hAnsi="Times New Roman" w:cs="Times New Roman"/>
          <w:kern w:val="28"/>
          <w:sz w:val="28"/>
          <w:szCs w:val="28"/>
        </w:rPr>
        <w:t>–</w:t>
      </w:r>
      <w:r w:rsidR="00584DB9" w:rsidRPr="007D3F4A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415C48" w:rsidRPr="00415C48">
        <w:rPr>
          <w:rFonts w:ascii="Times New Roman" w:hAnsi="Times New Roman" w:cs="Times New Roman"/>
          <w:kern w:val="28"/>
          <w:sz w:val="28"/>
          <w:szCs w:val="28"/>
        </w:rPr>
        <w:t>200</w:t>
      </w:r>
      <w:r w:rsidR="00415C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415C48" w:rsidRPr="00415C48">
        <w:rPr>
          <w:rFonts w:ascii="Times New Roman" w:hAnsi="Times New Roman" w:cs="Times New Roman"/>
          <w:kern w:val="28"/>
          <w:sz w:val="28"/>
          <w:szCs w:val="28"/>
        </w:rPr>
        <w:t>288,36</w:t>
      </w:r>
      <w:r w:rsidR="00415C4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584DB9" w:rsidRPr="007D3F4A">
        <w:rPr>
          <w:rFonts w:ascii="Times New Roman" w:hAnsi="Times New Roman" w:cs="Times New Roman"/>
          <w:kern w:val="28"/>
          <w:sz w:val="28"/>
          <w:szCs w:val="28"/>
        </w:rPr>
        <w:t>руб</w:t>
      </w:r>
      <w:r w:rsidR="00584DB9" w:rsidRPr="00DD4E6F">
        <w:rPr>
          <w:rFonts w:ascii="Times New Roman" w:hAnsi="Times New Roman" w:cs="Times New Roman"/>
          <w:kern w:val="28"/>
          <w:sz w:val="28"/>
          <w:szCs w:val="28"/>
        </w:rPr>
        <w:t>.</w:t>
      </w:r>
    </w:p>
    <w:p w14:paraId="4245D49A" w14:textId="77777777" w:rsidR="00584DB9" w:rsidRPr="00DD4E6F" w:rsidRDefault="00584DB9" w:rsidP="003E24A3">
      <w:pPr>
        <w:ind w:firstLine="851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14:paraId="0BF9DE28" w14:textId="77777777" w:rsidR="003E24A3" w:rsidRDefault="003E24A3" w:rsidP="003E24A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Начальная (максимальная) цена договор</w:t>
      </w:r>
      <w:r w:rsidR="00541EC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расходы на </w:t>
      </w:r>
      <w:r w:rsidR="00B37D48">
        <w:rPr>
          <w:rFonts w:ascii="Times New Roman" w:hAnsi="Times New Roman" w:cs="Times New Roman"/>
          <w:sz w:val="28"/>
          <w:szCs w:val="28"/>
        </w:rPr>
        <w:t>уплату</w:t>
      </w:r>
      <w:r>
        <w:rPr>
          <w:rFonts w:ascii="Times New Roman" w:hAnsi="Times New Roman" w:cs="Times New Roman"/>
          <w:sz w:val="28"/>
          <w:szCs w:val="28"/>
        </w:rPr>
        <w:t xml:space="preserve"> налогов </w:t>
      </w:r>
      <w:r w:rsidR="00793C5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других обязательных пл</w:t>
      </w:r>
      <w:r w:rsidR="00793C55">
        <w:rPr>
          <w:rFonts w:ascii="Times New Roman" w:hAnsi="Times New Roman" w:cs="Times New Roman"/>
          <w:sz w:val="28"/>
          <w:szCs w:val="28"/>
        </w:rPr>
        <w:t>атежей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CC5F94" w14:textId="77777777" w:rsidR="006B49F2" w:rsidRDefault="006B49F2" w:rsidP="006B49F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1163"/>
        <w:gridCol w:w="3941"/>
        <w:gridCol w:w="1134"/>
        <w:gridCol w:w="1984"/>
        <w:gridCol w:w="1982"/>
        <w:gridCol w:w="1845"/>
        <w:gridCol w:w="2552"/>
      </w:tblGrid>
      <w:tr w:rsidR="002C7FAD" w:rsidRPr="0072328D" w14:paraId="37287743" w14:textId="77777777" w:rsidTr="007D7868">
        <w:trPr>
          <w:trHeight w:val="900"/>
          <w:jc w:val="center"/>
        </w:trPr>
        <w:tc>
          <w:tcPr>
            <w:tcW w:w="1163" w:type="dxa"/>
            <w:vMerge w:val="restart"/>
            <w:hideMark/>
          </w:tcPr>
          <w:p w14:paraId="3A7B6956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941" w:type="dxa"/>
            <w:vMerge w:val="restart"/>
            <w:hideMark/>
          </w:tcPr>
          <w:p w14:paraId="2B84E76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Предмет закупки</w:t>
            </w:r>
          </w:p>
        </w:tc>
        <w:tc>
          <w:tcPr>
            <w:tcW w:w="1134" w:type="dxa"/>
            <w:hideMark/>
          </w:tcPr>
          <w:p w14:paraId="24AE281F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  <w:tc>
          <w:tcPr>
            <w:tcW w:w="1984" w:type="dxa"/>
            <w:hideMark/>
          </w:tcPr>
          <w:p w14:paraId="4845EE99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№1,</w:t>
            </w:r>
          </w:p>
        </w:tc>
        <w:tc>
          <w:tcPr>
            <w:tcW w:w="1982" w:type="dxa"/>
            <w:hideMark/>
          </w:tcPr>
          <w:p w14:paraId="3DDF4C68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№2,</w:t>
            </w:r>
          </w:p>
        </w:tc>
        <w:tc>
          <w:tcPr>
            <w:tcW w:w="1845" w:type="dxa"/>
            <w:hideMark/>
          </w:tcPr>
          <w:p w14:paraId="3A83100B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Предложение №3,</w:t>
            </w:r>
          </w:p>
        </w:tc>
        <w:tc>
          <w:tcPr>
            <w:tcW w:w="2552" w:type="dxa"/>
            <w:hideMark/>
          </w:tcPr>
          <w:p w14:paraId="510B3CCD" w14:textId="77777777" w:rsidR="002C7FAD" w:rsidRPr="0072328D" w:rsidRDefault="002C7FAD" w:rsidP="007D78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 xml:space="preserve">Минимальное значение цены за ед., </w:t>
            </w:r>
          </w:p>
        </w:tc>
      </w:tr>
      <w:tr w:rsidR="002C7FAD" w:rsidRPr="0072328D" w14:paraId="46EEE94E" w14:textId="77777777" w:rsidTr="00DD4E6F">
        <w:trPr>
          <w:trHeight w:val="550"/>
          <w:jc w:val="center"/>
        </w:trPr>
        <w:tc>
          <w:tcPr>
            <w:tcW w:w="1163" w:type="dxa"/>
            <w:vMerge/>
            <w:noWrap/>
            <w:hideMark/>
          </w:tcPr>
          <w:p w14:paraId="267429AC" w14:textId="77777777" w:rsidR="002C7FAD" w:rsidRPr="0072328D" w:rsidRDefault="002C7FAD" w:rsidP="00B645DF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41" w:type="dxa"/>
            <w:vMerge/>
            <w:noWrap/>
            <w:hideMark/>
          </w:tcPr>
          <w:p w14:paraId="516F6747" w14:textId="77777777" w:rsidR="002C7FAD" w:rsidRPr="0072328D" w:rsidRDefault="002C7FAD" w:rsidP="00B645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14:paraId="39D9E6AF" w14:textId="3BA9C378" w:rsidR="002C7FAD" w:rsidRPr="0072328D" w:rsidRDefault="00D82285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Кг.</w:t>
            </w:r>
          </w:p>
        </w:tc>
        <w:tc>
          <w:tcPr>
            <w:tcW w:w="1984" w:type="dxa"/>
            <w:noWrap/>
            <w:hideMark/>
          </w:tcPr>
          <w:p w14:paraId="7773A3E2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982" w:type="dxa"/>
            <w:noWrap/>
            <w:hideMark/>
          </w:tcPr>
          <w:p w14:paraId="2A630CEA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1845" w:type="dxa"/>
            <w:noWrap/>
            <w:hideMark/>
          </w:tcPr>
          <w:p w14:paraId="34F33191" w14:textId="77777777" w:rsidR="002C7FAD" w:rsidRPr="0072328D" w:rsidRDefault="002C7FAD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328D">
              <w:rPr>
                <w:rFonts w:ascii="Times New Roman" w:hAnsi="Times New Roman" w:cs="Times New Roman"/>
                <w:b/>
                <w:bCs/>
              </w:rPr>
              <w:t>руб., коп.      с НДС</w:t>
            </w:r>
          </w:p>
        </w:tc>
        <w:tc>
          <w:tcPr>
            <w:tcW w:w="2552" w:type="dxa"/>
            <w:noWrap/>
            <w:hideMark/>
          </w:tcPr>
          <w:p w14:paraId="70C1693B" w14:textId="290546B6" w:rsidR="002C7FAD" w:rsidRPr="0072328D" w:rsidRDefault="00DD4E6F" w:rsidP="00B645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уб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7D7868" w:rsidRPr="007D7868">
              <w:rPr>
                <w:rFonts w:ascii="Times New Roman" w:hAnsi="Times New Roman" w:cs="Times New Roman"/>
                <w:b/>
                <w:bCs/>
              </w:rPr>
              <w:t>, коп.</w:t>
            </w:r>
            <w:r w:rsidR="007D78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C7FAD" w:rsidRPr="0072328D">
              <w:rPr>
                <w:rFonts w:ascii="Times New Roman" w:hAnsi="Times New Roman" w:cs="Times New Roman"/>
                <w:b/>
                <w:bCs/>
              </w:rPr>
              <w:t>с НДС</w:t>
            </w:r>
          </w:p>
        </w:tc>
      </w:tr>
      <w:tr w:rsidR="00C60AA3" w:rsidRPr="0072328D" w14:paraId="7738330A" w14:textId="77777777" w:rsidTr="00E41D86">
        <w:trPr>
          <w:trHeight w:val="245"/>
          <w:jc w:val="center"/>
        </w:trPr>
        <w:tc>
          <w:tcPr>
            <w:tcW w:w="1163" w:type="dxa"/>
            <w:noWrap/>
          </w:tcPr>
          <w:p w14:paraId="56792C54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41" w:type="dxa"/>
          </w:tcPr>
          <w:p w14:paraId="01A667F0" w14:textId="6800B61A" w:rsidR="00C60AA3" w:rsidRPr="00C02546" w:rsidRDefault="00DD4E6F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</w:rPr>
              <w:t>68НХВКТЮ-ВИ лента 1,5х200</w:t>
            </w:r>
            <w:r w:rsidR="00C02546" w:rsidRPr="00C02546">
              <w:rPr>
                <w:rFonts w:ascii="Times New Roman" w:hAnsi="Times New Roman" w:cs="Times New Roman"/>
                <w:sz w:val="28"/>
                <w:szCs w:val="28"/>
              </w:rPr>
              <w:t xml:space="preserve">      ТУ14-1-4456-88</w:t>
            </w:r>
          </w:p>
        </w:tc>
        <w:tc>
          <w:tcPr>
            <w:tcW w:w="1134" w:type="dxa"/>
            <w:noWrap/>
            <w:vAlign w:val="center"/>
          </w:tcPr>
          <w:p w14:paraId="67EE185C" w14:textId="17B7E1A0" w:rsidR="00C60AA3" w:rsidRPr="00C02546" w:rsidRDefault="00DD4E6F" w:rsidP="002F50B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4" w:type="dxa"/>
            <w:noWrap/>
            <w:vAlign w:val="center"/>
          </w:tcPr>
          <w:p w14:paraId="342967C7" w14:textId="0162CE9B" w:rsidR="00C60AA3" w:rsidRPr="00C02546" w:rsidRDefault="007D3F4A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C48">
              <w:rPr>
                <w:rFonts w:ascii="Times New Roman" w:hAnsi="Times New Roman" w:cs="Times New Roman"/>
                <w:sz w:val="28"/>
                <w:szCs w:val="28"/>
              </w:rPr>
              <w:t xml:space="preserve"> 110 690,00</w:t>
            </w:r>
          </w:p>
        </w:tc>
        <w:tc>
          <w:tcPr>
            <w:tcW w:w="1982" w:type="dxa"/>
            <w:noWrap/>
            <w:vAlign w:val="center"/>
          </w:tcPr>
          <w:p w14:paraId="337F00E1" w14:textId="25ED6CD1" w:rsidR="00C60AA3" w:rsidRPr="00C02546" w:rsidRDefault="007D3F4A" w:rsidP="00DD4E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1 125 000,00</w:t>
            </w:r>
          </w:p>
        </w:tc>
        <w:tc>
          <w:tcPr>
            <w:tcW w:w="1845" w:type="dxa"/>
            <w:noWrap/>
            <w:vAlign w:val="center"/>
          </w:tcPr>
          <w:p w14:paraId="2A518B6F" w14:textId="70577638" w:rsidR="00C60AA3" w:rsidRPr="00C02546" w:rsidRDefault="007D3F4A" w:rsidP="00C02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6E25">
              <w:rPr>
                <w:rFonts w:ascii="Times New Roman" w:hAnsi="Times New Roman" w:cs="Times New Roman"/>
                <w:sz w:val="28"/>
                <w:szCs w:val="28"/>
              </w:rPr>
              <w:t> 478 625,00</w:t>
            </w:r>
          </w:p>
        </w:tc>
        <w:tc>
          <w:tcPr>
            <w:tcW w:w="2552" w:type="dxa"/>
            <w:noWrap/>
            <w:vAlign w:val="center"/>
          </w:tcPr>
          <w:p w14:paraId="155EF70C" w14:textId="54D7DC5B" w:rsidR="00C60AA3" w:rsidRPr="00C02546" w:rsidRDefault="00415C48" w:rsidP="002F50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1 110 690,00</w:t>
            </w:r>
          </w:p>
        </w:tc>
      </w:tr>
      <w:tr w:rsidR="00C60AA3" w:rsidRPr="0072328D" w14:paraId="48E15A37" w14:textId="77777777" w:rsidTr="00AB540B">
        <w:trPr>
          <w:trHeight w:val="70"/>
          <w:jc w:val="center"/>
        </w:trPr>
        <w:tc>
          <w:tcPr>
            <w:tcW w:w="1163" w:type="dxa"/>
            <w:noWrap/>
          </w:tcPr>
          <w:p w14:paraId="420B02DD" w14:textId="77777777" w:rsidR="00C60AA3" w:rsidRPr="00E41D86" w:rsidRDefault="00C60AA3" w:rsidP="00C60AA3">
            <w:pPr>
              <w:ind w:firstLine="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41" w:type="dxa"/>
          </w:tcPr>
          <w:p w14:paraId="3B79B86B" w14:textId="77777777" w:rsidR="00C60AA3" w:rsidRPr="00C02546" w:rsidRDefault="00C60AA3" w:rsidP="00C60A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25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noWrap/>
          </w:tcPr>
          <w:p w14:paraId="47A4BC6F" w14:textId="6508A6A6" w:rsidR="00C60AA3" w:rsidRPr="00C02546" w:rsidRDefault="00DD4E6F" w:rsidP="00F578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25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984" w:type="dxa"/>
            <w:noWrap/>
          </w:tcPr>
          <w:p w14:paraId="15DDC6D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noWrap/>
          </w:tcPr>
          <w:p w14:paraId="78210741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noWrap/>
          </w:tcPr>
          <w:p w14:paraId="262045D2" w14:textId="77777777" w:rsidR="00C60AA3" w:rsidRPr="00C02546" w:rsidRDefault="00C60AA3" w:rsidP="00C6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noWrap/>
            <w:vAlign w:val="center"/>
          </w:tcPr>
          <w:p w14:paraId="3F2350D9" w14:textId="03E9D107" w:rsidR="00C60AA3" w:rsidRPr="00415C48" w:rsidRDefault="00415C48" w:rsidP="002F50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5C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1 110 690,00</w:t>
            </w:r>
          </w:p>
        </w:tc>
      </w:tr>
    </w:tbl>
    <w:p w14:paraId="084ED177" w14:textId="77777777" w:rsidR="003E24A3" w:rsidRDefault="003E24A3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C681C5" w14:textId="77777777" w:rsidR="0037248E" w:rsidRDefault="0037248E" w:rsidP="00B37D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6D3D9B" w14:textId="77777777" w:rsidR="0037248E" w:rsidRDefault="00B92C3A" w:rsidP="00B37D48">
      <w:pPr>
        <w:jc w:val="both"/>
        <w:rPr>
          <w:rFonts w:ascii="Times New Roman" w:hAnsi="Times New Roman" w:cs="Times New Roman"/>
          <w:sz w:val="28"/>
          <w:szCs w:val="28"/>
        </w:rPr>
      </w:pPr>
      <w:r w:rsidRPr="00935F89">
        <w:rPr>
          <w:rFonts w:ascii="Times New Roman" w:hAnsi="Times New Roman" w:cs="Times New Roman"/>
          <w:sz w:val="28"/>
          <w:szCs w:val="28"/>
        </w:rPr>
        <w:t>Начальник ОМТ</w:t>
      </w:r>
      <w:r w:rsidR="0037248E" w:rsidRPr="00935F89">
        <w:rPr>
          <w:rFonts w:ascii="Times New Roman" w:hAnsi="Times New Roman" w:cs="Times New Roman"/>
          <w:sz w:val="28"/>
          <w:szCs w:val="28"/>
        </w:rPr>
        <w:t>С и ВК</w:t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</w:r>
      <w:r w:rsidR="0037248E" w:rsidRPr="00935F89">
        <w:rPr>
          <w:rFonts w:ascii="Times New Roman" w:hAnsi="Times New Roman" w:cs="Times New Roman"/>
          <w:sz w:val="28"/>
          <w:szCs w:val="28"/>
        </w:rPr>
        <w:tab/>
        <w:t>А.В. Ващенков</w:t>
      </w:r>
    </w:p>
    <w:sectPr w:rsidR="0037248E" w:rsidSect="00AD0979">
      <w:footerReference w:type="default" r:id="rId6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E49E" w14:textId="77777777" w:rsidR="00954B46" w:rsidRDefault="00954B46" w:rsidP="00AD0979">
      <w:pPr>
        <w:spacing w:after="0" w:line="240" w:lineRule="auto"/>
      </w:pPr>
      <w:r>
        <w:separator/>
      </w:r>
    </w:p>
  </w:endnote>
  <w:endnote w:type="continuationSeparator" w:id="0">
    <w:p w14:paraId="35C64B3E" w14:textId="77777777" w:rsidR="00954B46" w:rsidRDefault="00954B46" w:rsidP="00AD0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259480"/>
      <w:docPartObj>
        <w:docPartGallery w:val="Page Numbers (Bottom of Page)"/>
        <w:docPartUnique/>
      </w:docPartObj>
    </w:sdtPr>
    <w:sdtEndPr/>
    <w:sdtContent>
      <w:p w14:paraId="26BD5998" w14:textId="77777777" w:rsidR="00AD0979" w:rsidRDefault="00AD097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AB3">
          <w:rPr>
            <w:noProof/>
          </w:rPr>
          <w:t>1</w:t>
        </w:r>
        <w:r>
          <w:fldChar w:fldCharType="end"/>
        </w:r>
      </w:p>
    </w:sdtContent>
  </w:sdt>
  <w:p w14:paraId="4922DB75" w14:textId="77777777" w:rsidR="00AD0979" w:rsidRDefault="00AD09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1174" w14:textId="77777777" w:rsidR="00954B46" w:rsidRDefault="00954B46" w:rsidP="00AD0979">
      <w:pPr>
        <w:spacing w:after="0" w:line="240" w:lineRule="auto"/>
      </w:pPr>
      <w:r>
        <w:separator/>
      </w:r>
    </w:p>
  </w:footnote>
  <w:footnote w:type="continuationSeparator" w:id="0">
    <w:p w14:paraId="7F484759" w14:textId="77777777" w:rsidR="00954B46" w:rsidRDefault="00954B46" w:rsidP="00AD0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4A3"/>
    <w:rsid w:val="00012AB3"/>
    <w:rsid w:val="00017717"/>
    <w:rsid w:val="0002148D"/>
    <w:rsid w:val="00040876"/>
    <w:rsid w:val="00095682"/>
    <w:rsid w:val="000B33CC"/>
    <w:rsid w:val="000F3AB3"/>
    <w:rsid w:val="000F74A6"/>
    <w:rsid w:val="000F7847"/>
    <w:rsid w:val="00113891"/>
    <w:rsid w:val="00123BF4"/>
    <w:rsid w:val="00125743"/>
    <w:rsid w:val="001258D9"/>
    <w:rsid w:val="001352D9"/>
    <w:rsid w:val="001367B2"/>
    <w:rsid w:val="00153BAF"/>
    <w:rsid w:val="00162E1C"/>
    <w:rsid w:val="0016722D"/>
    <w:rsid w:val="0018432F"/>
    <w:rsid w:val="001D6AC3"/>
    <w:rsid w:val="001E60A3"/>
    <w:rsid w:val="001F6704"/>
    <w:rsid w:val="00222866"/>
    <w:rsid w:val="00250735"/>
    <w:rsid w:val="00287E0B"/>
    <w:rsid w:val="002A198F"/>
    <w:rsid w:val="002C7FAD"/>
    <w:rsid w:val="002E79FF"/>
    <w:rsid w:val="002F1D30"/>
    <w:rsid w:val="002F50BA"/>
    <w:rsid w:val="00300E6E"/>
    <w:rsid w:val="00321355"/>
    <w:rsid w:val="00364879"/>
    <w:rsid w:val="0037248E"/>
    <w:rsid w:val="003976A8"/>
    <w:rsid w:val="003E24A3"/>
    <w:rsid w:val="00415048"/>
    <w:rsid w:val="00415C48"/>
    <w:rsid w:val="004163D2"/>
    <w:rsid w:val="00464013"/>
    <w:rsid w:val="0049722C"/>
    <w:rsid w:val="005043EF"/>
    <w:rsid w:val="00511467"/>
    <w:rsid w:val="00541EC1"/>
    <w:rsid w:val="00572E4D"/>
    <w:rsid w:val="00582697"/>
    <w:rsid w:val="00584DB9"/>
    <w:rsid w:val="005B2BF5"/>
    <w:rsid w:val="005D3C0C"/>
    <w:rsid w:val="00615A97"/>
    <w:rsid w:val="006957DA"/>
    <w:rsid w:val="00697CE9"/>
    <w:rsid w:val="006A56F6"/>
    <w:rsid w:val="006B3CAE"/>
    <w:rsid w:val="006B49F2"/>
    <w:rsid w:val="006B549F"/>
    <w:rsid w:val="0072328D"/>
    <w:rsid w:val="007467DD"/>
    <w:rsid w:val="00772B59"/>
    <w:rsid w:val="00793C55"/>
    <w:rsid w:val="007B71E7"/>
    <w:rsid w:val="007D3F4A"/>
    <w:rsid w:val="007D7868"/>
    <w:rsid w:val="00807559"/>
    <w:rsid w:val="008158C6"/>
    <w:rsid w:val="008205FC"/>
    <w:rsid w:val="00835F48"/>
    <w:rsid w:val="00860225"/>
    <w:rsid w:val="00863E17"/>
    <w:rsid w:val="008E300D"/>
    <w:rsid w:val="008F33CE"/>
    <w:rsid w:val="00923336"/>
    <w:rsid w:val="00935F89"/>
    <w:rsid w:val="00937DA7"/>
    <w:rsid w:val="00954B46"/>
    <w:rsid w:val="009B21AA"/>
    <w:rsid w:val="009C12C3"/>
    <w:rsid w:val="00A06E25"/>
    <w:rsid w:val="00A45A88"/>
    <w:rsid w:val="00A8631A"/>
    <w:rsid w:val="00AB0455"/>
    <w:rsid w:val="00AB1833"/>
    <w:rsid w:val="00AD0979"/>
    <w:rsid w:val="00AE4B2B"/>
    <w:rsid w:val="00B27CAE"/>
    <w:rsid w:val="00B33361"/>
    <w:rsid w:val="00B37D48"/>
    <w:rsid w:val="00B67630"/>
    <w:rsid w:val="00B92C3A"/>
    <w:rsid w:val="00BB5B74"/>
    <w:rsid w:val="00BB7043"/>
    <w:rsid w:val="00C02546"/>
    <w:rsid w:val="00C25AEA"/>
    <w:rsid w:val="00C60AA3"/>
    <w:rsid w:val="00C857FE"/>
    <w:rsid w:val="00CC779D"/>
    <w:rsid w:val="00D22B62"/>
    <w:rsid w:val="00D4197E"/>
    <w:rsid w:val="00D62655"/>
    <w:rsid w:val="00D82285"/>
    <w:rsid w:val="00D944D5"/>
    <w:rsid w:val="00DC23C2"/>
    <w:rsid w:val="00DC5AC8"/>
    <w:rsid w:val="00DD4E6F"/>
    <w:rsid w:val="00E170B7"/>
    <w:rsid w:val="00E20177"/>
    <w:rsid w:val="00E41D86"/>
    <w:rsid w:val="00E72246"/>
    <w:rsid w:val="00E8241A"/>
    <w:rsid w:val="00E83D4F"/>
    <w:rsid w:val="00EA0991"/>
    <w:rsid w:val="00EA6BCF"/>
    <w:rsid w:val="00EA7264"/>
    <w:rsid w:val="00EB3581"/>
    <w:rsid w:val="00EB5C60"/>
    <w:rsid w:val="00EB73BF"/>
    <w:rsid w:val="00ED7ACF"/>
    <w:rsid w:val="00F57813"/>
    <w:rsid w:val="00F669FC"/>
    <w:rsid w:val="00F73601"/>
    <w:rsid w:val="00F919E1"/>
    <w:rsid w:val="00FB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91F3"/>
  <w15:docId w15:val="{9083B89D-0369-4C62-889B-BCF97C22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0979"/>
  </w:style>
  <w:style w:type="paragraph" w:styleId="a6">
    <w:name w:val="footer"/>
    <w:basedOn w:val="a"/>
    <w:link w:val="a7"/>
    <w:uiPriority w:val="99"/>
    <w:unhideWhenUsed/>
    <w:rsid w:val="00AD0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D0979"/>
  </w:style>
  <w:style w:type="paragraph" w:styleId="a8">
    <w:name w:val="Balloon Text"/>
    <w:basedOn w:val="a"/>
    <w:link w:val="a9"/>
    <w:uiPriority w:val="99"/>
    <w:semiHidden/>
    <w:unhideWhenUsed/>
    <w:rsid w:val="0069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5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Kistineva Anna</dc:creator>
  <cp:lastModifiedBy>Севастьянова Яна Александровна</cp:lastModifiedBy>
  <cp:revision>26</cp:revision>
  <cp:lastPrinted>2023-07-04T13:09:00Z</cp:lastPrinted>
  <dcterms:created xsi:type="dcterms:W3CDTF">2024-10-08T10:07:00Z</dcterms:created>
  <dcterms:modified xsi:type="dcterms:W3CDTF">2026-01-28T09:25:00Z</dcterms:modified>
</cp:coreProperties>
</file>