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>2. Предмет: поста</w:t>
      </w:r>
      <w:r w:rsidR="00F227D0">
        <w:t xml:space="preserve">вка </w:t>
      </w:r>
      <w:r w:rsidR="006C62AA">
        <w:t>гидравлических насосов</w:t>
      </w:r>
      <w:bookmarkStart w:id="0" w:name="_GoBack"/>
      <w:bookmarkEnd w:id="0"/>
      <w:r w:rsidR="006C62AA">
        <w:t xml:space="preserve"> </w:t>
      </w:r>
      <w:proofErr w:type="spellStart"/>
      <w:r w:rsidR="006C62AA">
        <w:rPr>
          <w:lang w:val="en-US"/>
        </w:rPr>
        <w:t>Danfoss</w:t>
      </w:r>
      <w:proofErr w:type="spellEnd"/>
      <w:r w:rsidR="006C62AA" w:rsidRPr="006C62AA">
        <w:t xml:space="preserve"> </w:t>
      </w:r>
      <w:r w:rsidR="006C62AA">
        <w:t>к буровой установке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6375D9">
        <w:t>март</w:t>
      </w:r>
      <w:r w:rsidR="00F227D0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  <w:r w:rsidR="00351D42">
        <w:t xml:space="preserve"> Иные условия обсуждаются.</w:t>
      </w:r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EC5D8D" w:rsidRPr="00BB28BB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375D9" w:rsidRDefault="006C62AA" w:rsidP="006C0D52">
      <w:pPr>
        <w:jc w:val="center"/>
      </w:pPr>
      <w:r>
        <w:t xml:space="preserve">Поставки </w:t>
      </w:r>
      <w:r>
        <w:t>гидравлическ</w:t>
      </w:r>
      <w:r>
        <w:t>их насосов</w:t>
      </w:r>
      <w:r>
        <w:t xml:space="preserve"> </w:t>
      </w:r>
      <w:proofErr w:type="spellStart"/>
      <w:r>
        <w:rPr>
          <w:lang w:val="en-US"/>
        </w:rPr>
        <w:t>Danfoss</w:t>
      </w:r>
      <w:proofErr w:type="spellEnd"/>
      <w:r w:rsidRPr="006C62AA">
        <w:t xml:space="preserve"> </w:t>
      </w:r>
      <w:r>
        <w:t>к буровой установке</w:t>
      </w:r>
      <w:r>
        <w:t xml:space="preserve"> </w:t>
      </w:r>
      <w:r w:rsidR="006375D9">
        <w:t>для нужд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873F91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745" w:type="dxa"/>
        <w:tblInd w:w="-5" w:type="dxa"/>
        <w:tblLook w:val="04A0" w:firstRow="1" w:lastRow="0" w:firstColumn="1" w:lastColumn="0" w:noHBand="0" w:noVBand="1"/>
      </w:tblPr>
      <w:tblGrid>
        <w:gridCol w:w="912"/>
        <w:gridCol w:w="1498"/>
        <w:gridCol w:w="4820"/>
        <w:gridCol w:w="960"/>
        <w:gridCol w:w="960"/>
        <w:gridCol w:w="1595"/>
      </w:tblGrid>
      <w:tr w:rsidR="006375D9" w:rsidRPr="006375D9" w:rsidTr="006375D9">
        <w:trPr>
          <w:trHeight w:val="10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Рекомендуемый производитель</w:t>
            </w:r>
          </w:p>
        </w:tc>
      </w:tr>
      <w:tr w:rsidR="006375D9" w:rsidRPr="006375D9" w:rsidTr="006375D9">
        <w:trPr>
          <w:trHeight w:val="31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C62AA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C62AA">
              <w:rPr>
                <w:color w:val="000000"/>
                <w:sz w:val="20"/>
                <w:szCs w:val="20"/>
              </w:rPr>
              <w:t>507</w:t>
            </w:r>
            <w:r w:rsidR="006375D9" w:rsidRPr="006375D9">
              <w:rPr>
                <w:color w:val="000000"/>
                <w:sz w:val="20"/>
                <w:szCs w:val="20"/>
              </w:rPr>
              <w:t xml:space="preserve"> Склад ЦМС, для Буровой партии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C62AA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62AA">
              <w:rPr>
                <w:rFonts w:ascii="Arial" w:hAnsi="Arial" w:cs="Arial"/>
                <w:color w:val="000000"/>
                <w:sz w:val="18"/>
                <w:szCs w:val="18"/>
              </w:rPr>
              <w:t>ER-L-130B-BS-30-24-NN-N-3-S 1TP-A1N-NNN-, Гидравлический насос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6C62AA" w:rsidRPr="006C62AA">
              <w:rPr>
                <w:color w:val="000000"/>
                <w:sz w:val="20"/>
                <w:szCs w:val="20"/>
              </w:rPr>
              <w:t>Danfoss</w:t>
            </w:r>
            <w:proofErr w:type="spellEnd"/>
          </w:p>
        </w:tc>
      </w:tr>
      <w:tr w:rsidR="006375D9" w:rsidRPr="006375D9" w:rsidTr="006375D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C62AA" w:rsidP="00637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62AA">
              <w:rPr>
                <w:rFonts w:ascii="Arial" w:hAnsi="Arial" w:cs="Arial"/>
                <w:color w:val="000000"/>
                <w:sz w:val="18"/>
                <w:szCs w:val="18"/>
              </w:rPr>
              <w:t>ER-L-130B-BS-30-20-NN-N-3-S 1BP-A1N-NNN-, Гидравлический насос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6C62AA" w:rsidRPr="006C62AA">
              <w:rPr>
                <w:color w:val="000000"/>
                <w:sz w:val="20"/>
                <w:szCs w:val="20"/>
              </w:rPr>
              <w:t>Danfoss</w:t>
            </w:r>
            <w:proofErr w:type="spellEnd"/>
          </w:p>
        </w:tc>
      </w:tr>
    </w:tbl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C62AA" w:rsidRDefault="006C62AA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1D42"/>
    <w:rsid w:val="003557A0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375D9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C62AA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97C6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B589-0804-425E-9F5A-CA7A2064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25</cp:revision>
  <cp:lastPrinted>2026-02-06T07:26:00Z</cp:lastPrinted>
  <dcterms:created xsi:type="dcterms:W3CDTF">2025-01-09T13:34:00Z</dcterms:created>
  <dcterms:modified xsi:type="dcterms:W3CDTF">2026-02-06T07:27:00Z</dcterms:modified>
</cp:coreProperties>
</file>