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  <w:r w:rsidR="00C253D9">
        <w:rPr>
          <w:rFonts w:ascii="Times New Roman" w:hAnsi="Times New Roman" w:cs="Times New Roman"/>
          <w:b/>
          <w:sz w:val="24"/>
        </w:rPr>
        <w:t>.</w:t>
      </w:r>
    </w:p>
    <w:p w:rsidR="00722F32" w:rsidRPr="00067140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22F32" w:rsidRPr="00067140" w:rsidRDefault="00E2536E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Объект закупочной процедуры: </w:t>
      </w:r>
      <w:proofErr w:type="spellStart"/>
      <w:r w:rsidR="004E0BE6">
        <w:rPr>
          <w:rFonts w:ascii="Times New Roman" w:hAnsi="Times New Roman" w:cs="Times New Roman"/>
          <w:sz w:val="24"/>
        </w:rPr>
        <w:t>Энергокомплекс</w:t>
      </w:r>
      <w:proofErr w:type="spellEnd"/>
      <w:r w:rsidR="00EB7C19" w:rsidRPr="00EB7C19">
        <w:rPr>
          <w:rFonts w:ascii="Times New Roman" w:hAnsi="Times New Roman" w:cs="Times New Roman"/>
          <w:sz w:val="24"/>
        </w:rPr>
        <w:t xml:space="preserve"> ГОКа им. В. Гриба в Мезенском районе Архангельской области.</w:t>
      </w:r>
    </w:p>
    <w:p w:rsidR="00722F32" w:rsidRPr="00EB7C19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Предмет: </w:t>
      </w:r>
      <w:r w:rsidR="00757BA4">
        <w:rPr>
          <w:rFonts w:ascii="Times New Roman" w:hAnsi="Times New Roman" w:cs="Times New Roman"/>
          <w:sz w:val="24"/>
        </w:rPr>
        <w:t>«</w:t>
      </w:r>
      <w:r w:rsidR="00757BA4" w:rsidRPr="000B05FC">
        <w:rPr>
          <w:rFonts w:ascii="Times New Roman" w:hAnsi="Times New Roman" w:cs="Times New Roman"/>
          <w:b/>
          <w:sz w:val="24"/>
        </w:rPr>
        <w:t xml:space="preserve">Поставка </w:t>
      </w:r>
      <w:r w:rsidR="005507EB" w:rsidRPr="000B05FC">
        <w:rPr>
          <w:rFonts w:ascii="Times New Roman" w:hAnsi="Times New Roman" w:cs="Times New Roman"/>
          <w:b/>
          <w:sz w:val="24"/>
        </w:rPr>
        <w:t>форсунок и ЗИП</w:t>
      </w:r>
      <w:r w:rsidR="00AA54C6" w:rsidRPr="000B05FC">
        <w:rPr>
          <w:rFonts w:ascii="Times New Roman" w:hAnsi="Times New Roman" w:cs="Times New Roman"/>
          <w:b/>
          <w:sz w:val="24"/>
        </w:rPr>
        <w:t xml:space="preserve"> к ним </w:t>
      </w:r>
      <w:r w:rsidR="0034191D">
        <w:rPr>
          <w:rFonts w:ascii="Times New Roman" w:hAnsi="Times New Roman" w:cs="Times New Roman"/>
          <w:b/>
          <w:sz w:val="24"/>
        </w:rPr>
        <w:t xml:space="preserve">производства </w:t>
      </w:r>
      <w:r w:rsidR="00AA54C6" w:rsidRPr="000B05FC">
        <w:rPr>
          <w:rFonts w:ascii="Times New Roman" w:hAnsi="Times New Roman" w:cs="Times New Roman"/>
          <w:b/>
          <w:sz w:val="24"/>
          <w:lang w:val="en-US"/>
        </w:rPr>
        <w:t>L</w:t>
      </w:r>
      <w:r w:rsidR="00AA54C6" w:rsidRPr="000B05FC">
        <w:rPr>
          <w:rFonts w:ascii="Times New Roman" w:hAnsi="Times New Roman" w:cs="Times New Roman"/>
          <w:b/>
          <w:sz w:val="24"/>
        </w:rPr>
        <w:t>’</w:t>
      </w:r>
      <w:r w:rsidR="00AA54C6" w:rsidRPr="000B05FC">
        <w:rPr>
          <w:rFonts w:ascii="Times New Roman" w:hAnsi="Times New Roman" w:cs="Times New Roman"/>
          <w:b/>
          <w:sz w:val="24"/>
          <w:lang w:val="en-US"/>
        </w:rPr>
        <w:t>ORANGE</w:t>
      </w:r>
      <w:r w:rsidR="00757BA4">
        <w:rPr>
          <w:rFonts w:ascii="Times New Roman" w:hAnsi="Times New Roman" w:cs="Times New Roman"/>
          <w:sz w:val="24"/>
        </w:rPr>
        <w:t>»</w:t>
      </w:r>
      <w:r w:rsidR="00EB7C19" w:rsidRPr="00EB7C19">
        <w:rPr>
          <w:rFonts w:ascii="Times New Roman" w:hAnsi="Times New Roman" w:cs="Times New Roman"/>
          <w:sz w:val="24"/>
        </w:rPr>
        <w:t xml:space="preserve"> 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Подробные сведения о поставке приведены в Приложении № 1 к настоящим Общим сведениям.</w:t>
      </w:r>
    </w:p>
    <w:p w:rsidR="00722F32" w:rsidRPr="00EB7C19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Период</w:t>
      </w:r>
      <w:r w:rsidRPr="00067140">
        <w:rPr>
          <w:rFonts w:ascii="Times New Roman" w:hAnsi="Times New Roman" w:cs="Times New Roman"/>
          <w:sz w:val="24"/>
        </w:rPr>
        <w:t xml:space="preserve"> поставки: </w:t>
      </w:r>
      <w:r w:rsidR="004E0BE6" w:rsidRPr="00AA54C6">
        <w:rPr>
          <w:rFonts w:ascii="Times New Roman" w:hAnsi="Times New Roman" w:cs="Times New Roman"/>
          <w:sz w:val="24"/>
        </w:rPr>
        <w:t>2</w:t>
      </w:r>
      <w:r w:rsidR="00037B06">
        <w:rPr>
          <w:rFonts w:ascii="Times New Roman" w:hAnsi="Times New Roman" w:cs="Times New Roman"/>
          <w:sz w:val="24"/>
        </w:rPr>
        <w:t xml:space="preserve"> </w:t>
      </w:r>
      <w:r w:rsidR="00D7715F">
        <w:rPr>
          <w:rFonts w:ascii="Times New Roman" w:hAnsi="Times New Roman" w:cs="Times New Roman"/>
          <w:sz w:val="24"/>
        </w:rPr>
        <w:t>квартал</w:t>
      </w:r>
      <w:r w:rsidR="00757BA4">
        <w:rPr>
          <w:rFonts w:ascii="Times New Roman" w:hAnsi="Times New Roman" w:cs="Times New Roman"/>
          <w:sz w:val="24"/>
        </w:rPr>
        <w:t xml:space="preserve"> 2026</w:t>
      </w:r>
      <w:r w:rsidR="00EB7C19">
        <w:rPr>
          <w:rFonts w:ascii="Times New Roman" w:hAnsi="Times New Roman" w:cs="Times New Roman"/>
          <w:sz w:val="24"/>
        </w:rPr>
        <w:t>.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Базис поставки:</w:t>
      </w:r>
      <w:r w:rsidR="00757BA4" w:rsidRPr="00757BA4">
        <w:rPr>
          <w:rFonts w:ascii="Times New Roman" w:hAnsi="Times New Roman" w:cs="Times New Roman"/>
          <w:sz w:val="24"/>
        </w:rPr>
        <w:t xml:space="preserve"> терминал ТК «Деловые линии</w:t>
      </w:r>
      <w:r w:rsidR="00757BA4">
        <w:rPr>
          <w:rFonts w:ascii="Times New Roman" w:hAnsi="Times New Roman" w:cs="Times New Roman"/>
          <w:sz w:val="24"/>
        </w:rPr>
        <w:t>» г. Архангельск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hAnsi="Times New Roman" w:cs="Times New Roman"/>
          <w:sz w:val="24"/>
        </w:rPr>
        <w:t>Базовые у</w:t>
      </w:r>
      <w:r w:rsidRPr="00067140">
        <w:rPr>
          <w:rFonts w:ascii="Times New Roman" w:hAnsi="Times New Roman" w:cs="Times New Roman"/>
          <w:sz w:val="24"/>
        </w:rPr>
        <w:t>словия оплаты:</w:t>
      </w:r>
      <w:r>
        <w:rPr>
          <w:rFonts w:ascii="Times New Roman" w:hAnsi="Times New Roman" w:cs="Times New Roman"/>
          <w:sz w:val="24"/>
        </w:rPr>
        <w:t xml:space="preserve"> </w:t>
      </w:r>
      <w:r w:rsidR="00F6371D" w:rsidRPr="00F6371D">
        <w:rPr>
          <w:rFonts w:ascii="Times New Roman" w:hAnsi="Times New Roman" w:cs="Times New Roman"/>
          <w:sz w:val="24"/>
        </w:rPr>
        <w:t xml:space="preserve">Оплата товара производится Покупателем в течение </w:t>
      </w:r>
      <w:r w:rsidR="00F6371D">
        <w:rPr>
          <w:rFonts w:ascii="Times New Roman" w:hAnsi="Times New Roman" w:cs="Times New Roman"/>
          <w:sz w:val="24"/>
        </w:rPr>
        <w:t>3</w:t>
      </w:r>
      <w:r w:rsidR="00F6371D" w:rsidRPr="00F6371D">
        <w:rPr>
          <w:rFonts w:ascii="Times New Roman" w:hAnsi="Times New Roman" w:cs="Times New Roman"/>
          <w:sz w:val="24"/>
        </w:rPr>
        <w:t>0 (</w:t>
      </w:r>
      <w:r w:rsidR="00624D0C">
        <w:rPr>
          <w:rFonts w:ascii="Times New Roman" w:hAnsi="Times New Roman" w:cs="Times New Roman"/>
          <w:sz w:val="24"/>
        </w:rPr>
        <w:t>тридцати</w:t>
      </w:r>
      <w:bookmarkStart w:id="0" w:name="_GoBack"/>
      <w:bookmarkEnd w:id="0"/>
      <w:r w:rsidR="00F6371D" w:rsidRPr="00F6371D">
        <w:rPr>
          <w:rFonts w:ascii="Times New Roman" w:hAnsi="Times New Roman" w:cs="Times New Roman"/>
          <w:sz w:val="24"/>
        </w:rPr>
        <w:t>) календарных дней с момента получения товара и подписания Покупателем унифицированной формы товарной накладной</w:t>
      </w:r>
      <w:r w:rsidR="00F6371D">
        <w:rPr>
          <w:rFonts w:ascii="Times New Roman" w:hAnsi="Times New Roman" w:cs="Times New Roman"/>
          <w:sz w:val="24"/>
        </w:rPr>
        <w:t>,</w:t>
      </w:r>
      <w:r w:rsidR="00F6371D" w:rsidRPr="00F6371D">
        <w:rPr>
          <w:rFonts w:ascii="Times New Roman" w:hAnsi="Times New Roman" w:cs="Times New Roman"/>
          <w:sz w:val="24"/>
        </w:rPr>
        <w:t xml:space="preserve"> </w:t>
      </w:r>
      <w:r w:rsidR="00F6371D">
        <w:rPr>
          <w:rFonts w:ascii="Times New Roman" w:hAnsi="Times New Roman" w:cs="Times New Roman"/>
          <w:sz w:val="24"/>
        </w:rPr>
        <w:t xml:space="preserve">возможны иные условия оплаты </w:t>
      </w:r>
      <w:r w:rsidR="00757BA4">
        <w:rPr>
          <w:rFonts w:ascii="Times New Roman" w:hAnsi="Times New Roman" w:cs="Times New Roman"/>
          <w:sz w:val="24"/>
        </w:rPr>
        <w:t>по согласованию сторон</w:t>
      </w:r>
      <w:r w:rsidR="00F6371D">
        <w:rPr>
          <w:rFonts w:ascii="Times New Roman" w:hAnsi="Times New Roman" w:cs="Times New Roman"/>
          <w:sz w:val="24"/>
        </w:rPr>
        <w:t>.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067140">
        <w:rPr>
          <w:rFonts w:ascii="Times New Roman" w:hAnsi="Times New Roman" w:cs="Times New Roman"/>
          <w:sz w:val="24"/>
        </w:rPr>
        <w:t>. Требования к претендентам, участвующим в закупочной процедуре.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- </w:t>
      </w:r>
      <w:r w:rsidR="00757BA4">
        <w:rPr>
          <w:rFonts w:ascii="Times New Roman" w:hAnsi="Times New Roman" w:cs="Times New Roman"/>
          <w:sz w:val="24"/>
        </w:rPr>
        <w:t>срок регистрации более 1 года</w:t>
      </w:r>
      <w:r w:rsidR="00E577E8">
        <w:rPr>
          <w:rFonts w:ascii="Times New Roman" w:hAnsi="Times New Roman" w:cs="Times New Roman"/>
          <w:sz w:val="24"/>
        </w:rPr>
        <w:t>,</w:t>
      </w:r>
    </w:p>
    <w:p w:rsidR="00757BA4" w:rsidRDefault="00757BA4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ведение финансово</w:t>
      </w:r>
      <w:r w:rsidR="003358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3358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хозяйственной деятельности</w:t>
      </w:r>
      <w:r w:rsidR="00E577E8">
        <w:rPr>
          <w:rFonts w:ascii="Times New Roman" w:hAnsi="Times New Roman" w:cs="Times New Roman"/>
          <w:sz w:val="24"/>
        </w:rPr>
        <w:t>,</w:t>
      </w:r>
    </w:p>
    <w:p w:rsidR="00E577E8" w:rsidRPr="00757BA4" w:rsidRDefault="00E577E8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отсутствие задолженности перед ФНС.</w:t>
      </w:r>
    </w:p>
    <w:p w:rsidR="00722F32" w:rsidRPr="00B0526B" w:rsidRDefault="00C253D9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722F32">
        <w:rPr>
          <w:rFonts w:ascii="Times New Roman" w:hAnsi="Times New Roman" w:cs="Times New Roman"/>
          <w:sz w:val="24"/>
        </w:rPr>
        <w:t xml:space="preserve">. </w:t>
      </w:r>
      <w:r w:rsidR="00722F32" w:rsidRPr="00B0526B">
        <w:rPr>
          <w:rFonts w:ascii="Times New Roman" w:hAnsi="Times New Roman" w:cs="Times New Roman"/>
          <w:sz w:val="24"/>
        </w:rPr>
        <w:t>Сведения о Заказчике и об организаторе закупочной процедуры:</w:t>
      </w:r>
    </w:p>
    <w:p w:rsidR="00E577E8" w:rsidRPr="00B0526B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>тел.: +7</w:t>
      </w:r>
      <w:r w:rsidR="00757BA4" w:rsidRPr="004E0BE6">
        <w:rPr>
          <w:rFonts w:ascii="Times New Roman" w:hAnsi="Times New Roman" w:cs="Times New Roman"/>
          <w:sz w:val="24"/>
        </w:rPr>
        <w:t xml:space="preserve"> </w:t>
      </w:r>
      <w:r w:rsidR="001A2D50" w:rsidRPr="004E0BE6">
        <w:rPr>
          <w:rFonts w:ascii="Times New Roman" w:hAnsi="Times New Roman" w:cs="Times New Roman"/>
          <w:sz w:val="24"/>
        </w:rPr>
        <w:t>(8182)</w:t>
      </w:r>
      <w:r w:rsidRPr="004E0BE6">
        <w:rPr>
          <w:rFonts w:ascii="Times New Roman" w:hAnsi="Times New Roman" w:cs="Times New Roman"/>
          <w:sz w:val="24"/>
        </w:rPr>
        <w:t xml:space="preserve"> 49-45-45, доб. 52-67, факс +7 (8182) </w:t>
      </w:r>
      <w:r w:rsidR="001A2D50" w:rsidRPr="004E0BE6">
        <w:rPr>
          <w:rFonts w:ascii="Times New Roman" w:hAnsi="Times New Roman" w:cs="Times New Roman"/>
          <w:sz w:val="24"/>
        </w:rPr>
        <w:t>49-45-51</w:t>
      </w:r>
    </w:p>
    <w:p w:rsidR="00722F32" w:rsidRPr="00AA54C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4E0BE6">
        <w:rPr>
          <w:rFonts w:ascii="Times New Roman" w:hAnsi="Times New Roman" w:cs="Times New Roman"/>
          <w:sz w:val="24"/>
          <w:lang w:val="en-US"/>
        </w:rPr>
        <w:t>e</w:t>
      </w:r>
      <w:r w:rsidRPr="00AA54C6">
        <w:rPr>
          <w:rFonts w:ascii="Times New Roman" w:hAnsi="Times New Roman" w:cs="Times New Roman"/>
          <w:sz w:val="24"/>
        </w:rPr>
        <w:t>-</w:t>
      </w:r>
      <w:r w:rsidRPr="004E0BE6">
        <w:rPr>
          <w:rFonts w:ascii="Times New Roman" w:hAnsi="Times New Roman" w:cs="Times New Roman"/>
          <w:sz w:val="24"/>
          <w:lang w:val="en-US"/>
        </w:rPr>
        <w:t>mail</w:t>
      </w:r>
      <w:proofErr w:type="gramEnd"/>
      <w:r w:rsidRPr="00AA54C6">
        <w:rPr>
          <w:rFonts w:ascii="Times New Roman" w:hAnsi="Times New Roman" w:cs="Times New Roman"/>
          <w:sz w:val="24"/>
        </w:rPr>
        <w:t>:</w:t>
      </w:r>
      <w:r w:rsidR="00757BA4" w:rsidRPr="00AA54C6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4E0BE6">
          <w:rPr>
            <w:rStyle w:val="a3"/>
            <w:rFonts w:ascii="Times New Roman" w:hAnsi="Times New Roman" w:cs="Times New Roman"/>
          </w:rPr>
          <w:t>fax</w:t>
        </w:r>
        <w:r w:rsidRPr="00AA54C6">
          <w:rPr>
            <w:rStyle w:val="a3"/>
            <w:rFonts w:ascii="Times New Roman" w:hAnsi="Times New Roman" w:cs="Times New Roman"/>
          </w:rPr>
          <w:t>@</w:t>
        </w:r>
        <w:r w:rsidRPr="004E0BE6">
          <w:rPr>
            <w:rStyle w:val="a3"/>
            <w:rFonts w:ascii="Times New Roman" w:hAnsi="Times New Roman" w:cs="Times New Roman"/>
          </w:rPr>
          <w:t>agddiamonds</w:t>
        </w:r>
        <w:r w:rsidRPr="00AA54C6">
          <w:rPr>
            <w:rStyle w:val="a3"/>
            <w:rFonts w:ascii="Times New Roman" w:hAnsi="Times New Roman" w:cs="Times New Roman"/>
          </w:rPr>
          <w:t>.</w:t>
        </w:r>
        <w:r w:rsidRPr="004E0BE6">
          <w:rPr>
            <w:rStyle w:val="a3"/>
            <w:rFonts w:ascii="Times New Roman" w:hAnsi="Times New Roman" w:cs="Times New Roman"/>
          </w:rPr>
          <w:t>ru</w:t>
        </w:r>
      </w:hyperlink>
      <w:r w:rsidR="004E0BE6" w:rsidRPr="00AA54C6">
        <w:rPr>
          <w:rFonts w:ascii="Times New Roman" w:hAnsi="Times New Roman" w:cs="Times New Roman"/>
          <w:sz w:val="24"/>
        </w:rPr>
        <w:t xml:space="preserve"> </w:t>
      </w:r>
      <w:r w:rsidR="00757BA4" w:rsidRPr="00AA54C6">
        <w:rPr>
          <w:rFonts w:ascii="Times New Roman" w:hAnsi="Times New Roman" w:cs="Times New Roman"/>
          <w:sz w:val="24"/>
        </w:rPr>
        <w:t xml:space="preserve">  </w:t>
      </w:r>
    </w:p>
    <w:p w:rsidR="00C253D9" w:rsidRPr="004E0BE6" w:rsidRDefault="00722F32" w:rsidP="00C253D9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 xml:space="preserve">Организатор закупочной процедуры: </w:t>
      </w:r>
      <w:r w:rsidR="00504222" w:rsidRPr="004E0BE6">
        <w:rPr>
          <w:rFonts w:ascii="Times New Roman" w:hAnsi="Times New Roman" w:cs="Times New Roman"/>
          <w:sz w:val="24"/>
        </w:rPr>
        <w:t>ведущий инженер</w:t>
      </w:r>
      <w:r w:rsidR="00C253D9" w:rsidRPr="004E0BE6">
        <w:rPr>
          <w:rFonts w:ascii="Times New Roman" w:hAnsi="Times New Roman" w:cs="Times New Roman"/>
          <w:sz w:val="24"/>
        </w:rPr>
        <w:t xml:space="preserve"> УМТС </w:t>
      </w:r>
      <w:r w:rsidR="00504222" w:rsidRPr="004E0BE6">
        <w:rPr>
          <w:rFonts w:ascii="Times New Roman" w:hAnsi="Times New Roman" w:cs="Times New Roman"/>
          <w:sz w:val="24"/>
        </w:rPr>
        <w:t>Лазарев Александр Васильевич</w:t>
      </w:r>
      <w:r w:rsidR="00C253D9" w:rsidRPr="004E0BE6">
        <w:rPr>
          <w:rFonts w:ascii="Times New Roman" w:hAnsi="Times New Roman" w:cs="Times New Roman"/>
          <w:sz w:val="24"/>
        </w:rPr>
        <w:t xml:space="preserve"> </w:t>
      </w:r>
    </w:p>
    <w:p w:rsidR="00722F32" w:rsidRPr="004E0BE6" w:rsidRDefault="00C253D9" w:rsidP="00C253D9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 xml:space="preserve">тел.: +7 (8182) </w:t>
      </w:r>
      <w:r w:rsidR="00752BE2" w:rsidRPr="004E0BE6">
        <w:rPr>
          <w:rFonts w:ascii="Times New Roman" w:hAnsi="Times New Roman" w:cs="Times New Roman"/>
          <w:sz w:val="24"/>
        </w:rPr>
        <w:t>49-45-45</w:t>
      </w:r>
      <w:r w:rsidRPr="004E0BE6">
        <w:rPr>
          <w:rFonts w:ascii="Times New Roman" w:hAnsi="Times New Roman" w:cs="Times New Roman"/>
          <w:sz w:val="24"/>
        </w:rPr>
        <w:t>, доб. 5</w:t>
      </w:r>
      <w:r w:rsidR="00757BA4" w:rsidRPr="004E0BE6">
        <w:rPr>
          <w:rFonts w:ascii="Times New Roman" w:hAnsi="Times New Roman" w:cs="Times New Roman"/>
          <w:sz w:val="24"/>
        </w:rPr>
        <w:t>3-68</w:t>
      </w:r>
      <w:r w:rsidRPr="004E0BE6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757BA4" w:rsidRPr="004E0BE6">
          <w:rPr>
            <w:rStyle w:val="a3"/>
            <w:rFonts w:ascii="Times New Roman" w:hAnsi="Times New Roman" w:cs="Times New Roman"/>
            <w:sz w:val="24"/>
            <w:lang w:val="en-US"/>
          </w:rPr>
          <w:t>alazarev</w:t>
        </w:r>
        <w:r w:rsidR="00757BA4" w:rsidRPr="004E0BE6">
          <w:rPr>
            <w:rStyle w:val="a3"/>
            <w:rFonts w:ascii="Times New Roman" w:hAnsi="Times New Roman" w:cs="Times New Roman"/>
            <w:sz w:val="24"/>
          </w:rPr>
          <w:t>@agddiamond</w:t>
        </w:r>
        <w:r w:rsidR="00757BA4" w:rsidRPr="004E0BE6">
          <w:rPr>
            <w:rStyle w:val="a3"/>
            <w:rFonts w:ascii="Times New Roman" w:hAnsi="Times New Roman" w:cs="Times New Roman"/>
            <w:sz w:val="24"/>
            <w:lang w:val="en-US"/>
          </w:rPr>
          <w:t>s</w:t>
        </w:r>
        <w:r w:rsidR="00757BA4" w:rsidRPr="004E0BE6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="00757BA4" w:rsidRPr="004E0BE6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</w:rPr>
      </w:pPr>
      <w:r w:rsidRPr="004E0BE6"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>тел.: +7 (8182) 49-45-45, доб. 5269;</w:t>
      </w: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 w:rsidRPr="004E0BE6">
        <w:rPr>
          <w:rFonts w:ascii="Times New Roman" w:hAnsi="Times New Roman" w:cs="Times New Roman"/>
          <w:sz w:val="24"/>
          <w:lang w:val="en-US"/>
        </w:rPr>
        <w:t>e-mail</w:t>
      </w:r>
      <w:proofErr w:type="gramEnd"/>
      <w:r w:rsidRPr="004E0BE6">
        <w:rPr>
          <w:rFonts w:ascii="Times New Roman" w:hAnsi="Times New Roman" w:cs="Times New Roman"/>
          <w:sz w:val="24"/>
          <w:lang w:val="en-US"/>
        </w:rPr>
        <w:t xml:space="preserve">: </w:t>
      </w:r>
      <w:hyperlink r:id="rId7" w:history="1">
        <w:r w:rsidR="000E00E3" w:rsidRPr="004E0BE6">
          <w:rPr>
            <w:rStyle w:val="a3"/>
            <w:rFonts w:ascii="Times New Roman" w:hAnsi="Times New Roman" w:cs="Times New Roman"/>
            <w:lang w:val="en-US"/>
          </w:rPr>
          <w:t>stk@agddiamonds.ru</w:t>
        </w:r>
      </w:hyperlink>
    </w:p>
    <w:p w:rsidR="00722F32" w:rsidRPr="000E00E3" w:rsidRDefault="00722F32" w:rsidP="00722F3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:rsidR="00722F32" w:rsidRPr="004E0BE6" w:rsidRDefault="00722F32" w:rsidP="00722F3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067140">
        <w:rPr>
          <w:rFonts w:ascii="Times New Roman" w:hAnsi="Times New Roman" w:cs="Times New Roman"/>
          <w:sz w:val="24"/>
        </w:rPr>
        <w:t>Приложения</w:t>
      </w:r>
      <w:r w:rsidRPr="004E0BE6">
        <w:rPr>
          <w:rFonts w:ascii="Times New Roman" w:hAnsi="Times New Roman" w:cs="Times New Roman"/>
          <w:sz w:val="24"/>
          <w:lang w:val="en-US"/>
        </w:rPr>
        <w:t>: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Спецификация поставки.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</w:p>
    <w:p w:rsidR="00722F32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57BA4" w:rsidRDefault="00757B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22F32" w:rsidRPr="00916CA7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</w:t>
      </w:r>
      <w:r w:rsidRPr="00916CA7">
        <w:rPr>
          <w:rFonts w:ascii="Times New Roman" w:hAnsi="Times New Roman" w:cs="Times New Roman"/>
          <w:sz w:val="24"/>
        </w:rPr>
        <w:t>иложение № 1</w:t>
      </w:r>
      <w:r>
        <w:rPr>
          <w:rFonts w:ascii="Times New Roman" w:hAnsi="Times New Roman" w:cs="Times New Roman"/>
          <w:sz w:val="24"/>
        </w:rPr>
        <w:t xml:space="preserve"> к Общим сведениям</w:t>
      </w:r>
    </w:p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76DF">
        <w:rPr>
          <w:rFonts w:ascii="Times New Roman" w:hAnsi="Times New Roman" w:cs="Times New Roman"/>
          <w:b/>
          <w:sz w:val="24"/>
        </w:rPr>
        <w:t>СПЕЦИФИКАЦИЯ ПОСТАВКИ</w:t>
      </w:r>
    </w:p>
    <w:p w:rsidR="004E0BE6" w:rsidRPr="003C76DF" w:rsidRDefault="004E0BE6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880"/>
        <w:gridCol w:w="4261"/>
        <w:gridCol w:w="506"/>
        <w:gridCol w:w="628"/>
        <w:gridCol w:w="3600"/>
      </w:tblGrid>
      <w:tr w:rsidR="00AA54C6" w:rsidRPr="00AA54C6" w:rsidTr="00A34137">
        <w:trPr>
          <w:trHeight w:val="306"/>
          <w:tblHeader/>
          <w:jc w:val="center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AA54C6" w:rsidRPr="00AA54C6" w:rsidRDefault="00AA54C6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880" w:type="dxa"/>
            <w:vAlign w:val="center"/>
          </w:tcPr>
          <w:p w:rsidR="00AA54C6" w:rsidRPr="00AA54C6" w:rsidRDefault="00AA54C6" w:rsidP="00C2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Заявка</w:t>
            </w:r>
          </w:p>
        </w:tc>
        <w:tc>
          <w:tcPr>
            <w:tcW w:w="4261" w:type="dxa"/>
            <w:shd w:val="clear" w:color="auto" w:fill="auto"/>
            <w:noWrap/>
            <w:vAlign w:val="center"/>
            <w:hideMark/>
          </w:tcPr>
          <w:p w:rsidR="00AA54C6" w:rsidRPr="00AA54C6" w:rsidRDefault="00AA54C6" w:rsidP="00C2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Описание номенклатуры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A54C6" w:rsidRPr="00AA54C6" w:rsidRDefault="00AA54C6" w:rsidP="00C2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:rsidR="00AA54C6" w:rsidRPr="00AA54C6" w:rsidRDefault="00AA54C6" w:rsidP="000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AA54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</w:t>
            </w:r>
            <w:r w:rsidRPr="00AA54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AA54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Производитель </w:t>
            </w:r>
          </w:p>
        </w:tc>
      </w:tr>
      <w:tr w:rsidR="00AA54C6" w:rsidRPr="00624D0C" w:rsidTr="00A34137">
        <w:trPr>
          <w:trHeight w:val="306"/>
          <w:jc w:val="center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1381/25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AA54C6" w:rsidRPr="00AA54C6" w:rsidRDefault="00AA54C6" w:rsidP="00AA5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B00708710, Клапан впрыска топлива (форсунка в сборе) /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Fuel</w:t>
            </w:r>
            <w:proofErr w:type="spellEnd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injection</w:t>
            </w:r>
            <w:proofErr w:type="spellEnd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valve</w:t>
            </w:r>
            <w:proofErr w:type="spellEnd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B00708710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AA54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VUO-G195GV3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Bergen Engine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или</w:t>
            </w:r>
            <w:proofErr w:type="spellEnd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Woodward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L`orange</w:t>
            </w:r>
            <w:proofErr w:type="spellEnd"/>
          </w:p>
        </w:tc>
      </w:tr>
      <w:tr w:rsidR="00AA54C6" w:rsidRPr="00624D0C" w:rsidTr="00A34137">
        <w:trPr>
          <w:trHeight w:val="306"/>
          <w:jc w:val="center"/>
        </w:trPr>
        <w:tc>
          <w:tcPr>
            <w:tcW w:w="417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80" w:type="dxa"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1363/25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AA54C6" w:rsidRPr="00AA54C6" w:rsidRDefault="00AA54C6" w:rsidP="00AA5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B00708679, Распылитель охлаждаемой форсунки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AA54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VUO-U9291E/EHV3</w:t>
            </w: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Bergen Engine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или</w:t>
            </w:r>
            <w:proofErr w:type="spellEnd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Woodward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L`orange</w:t>
            </w:r>
            <w:proofErr w:type="spellEnd"/>
          </w:p>
        </w:tc>
      </w:tr>
      <w:tr w:rsidR="00AA54C6" w:rsidRPr="00624D0C" w:rsidTr="00A34137">
        <w:trPr>
          <w:trHeight w:val="306"/>
          <w:jc w:val="center"/>
        </w:trPr>
        <w:tc>
          <w:tcPr>
            <w:tcW w:w="417" w:type="dxa"/>
            <w:shd w:val="clear" w:color="auto" w:fill="auto"/>
            <w:noWrap/>
            <w:vAlign w:val="center"/>
          </w:tcPr>
          <w:p w:rsidR="00AA54C6" w:rsidRPr="00A34137" w:rsidRDefault="00A34137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1580/25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AA54C6" w:rsidRPr="00AA54C6" w:rsidRDefault="00AA54C6" w:rsidP="00AA5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B00708679, Распылитель охлаждаемой форсунки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AA54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VUO-U9291E/EHV3</w:t>
            </w: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Bergen Engine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или</w:t>
            </w:r>
            <w:proofErr w:type="spellEnd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Woodward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L`orange</w:t>
            </w:r>
            <w:proofErr w:type="spellEnd"/>
          </w:p>
        </w:tc>
      </w:tr>
      <w:tr w:rsidR="00AA54C6" w:rsidRPr="00624D0C" w:rsidTr="00A34137">
        <w:trPr>
          <w:trHeight w:val="306"/>
          <w:jc w:val="center"/>
        </w:trPr>
        <w:tc>
          <w:tcPr>
            <w:tcW w:w="417" w:type="dxa"/>
            <w:shd w:val="clear" w:color="auto" w:fill="auto"/>
            <w:noWrap/>
            <w:vAlign w:val="center"/>
          </w:tcPr>
          <w:p w:rsidR="00AA54C6" w:rsidRPr="00AA54C6" w:rsidRDefault="00A34137" w:rsidP="00A3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1580/25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AA54C6" w:rsidRPr="00AA54C6" w:rsidRDefault="00AA54C6" w:rsidP="00AA5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B00708679, Распылитель охлаждаемой форсунки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AA54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VUO-U9291E/EHV3</w:t>
            </w: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Bergen Engine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или</w:t>
            </w:r>
            <w:proofErr w:type="spellEnd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Woodward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L`orange</w:t>
            </w:r>
            <w:proofErr w:type="spellEnd"/>
          </w:p>
        </w:tc>
      </w:tr>
      <w:tr w:rsidR="00AA54C6" w:rsidRPr="00624D0C" w:rsidTr="00A34137">
        <w:trPr>
          <w:trHeight w:val="306"/>
          <w:jc w:val="center"/>
        </w:trPr>
        <w:tc>
          <w:tcPr>
            <w:tcW w:w="417" w:type="dxa"/>
            <w:shd w:val="clear" w:color="auto" w:fill="auto"/>
            <w:noWrap/>
            <w:vAlign w:val="center"/>
          </w:tcPr>
          <w:p w:rsidR="00AA54C6" w:rsidRPr="00AA54C6" w:rsidRDefault="00A34137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80" w:type="dxa"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1580/25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AA54C6" w:rsidRPr="00A34137" w:rsidRDefault="00AA54C6" w:rsidP="00AA5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B00707602,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Ремкомплект</w:t>
            </w:r>
            <w:proofErr w:type="spellEnd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охлаждаемой форсунки /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Overh.Kit</w:t>
            </w:r>
            <w:proofErr w:type="spellEnd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Inj</w:t>
            </w:r>
            <w:proofErr w:type="spellEnd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34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Valve BL IMO NO / </w:t>
            </w:r>
            <w:r w:rsidRPr="00A34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VUO-U10027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A54C6" w:rsidRPr="00AA54C6" w:rsidRDefault="00AA54C6" w:rsidP="00AA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Bergen Engine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или</w:t>
            </w:r>
            <w:proofErr w:type="spellEnd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Woodward </w:t>
            </w:r>
            <w:proofErr w:type="spellStart"/>
            <w:r w:rsidRPr="00AA5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L`orange</w:t>
            </w:r>
            <w:proofErr w:type="spellEnd"/>
          </w:p>
        </w:tc>
      </w:tr>
    </w:tbl>
    <w:p w:rsidR="003358B2" w:rsidRPr="00AA54C6" w:rsidRDefault="003358B2" w:rsidP="00BA14B2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8C7ED2" w:rsidRPr="00AA54C6" w:rsidRDefault="008C7ED2">
      <w:pPr>
        <w:rPr>
          <w:rFonts w:ascii="Times New Roman" w:hAnsi="Times New Roman" w:cs="Times New Roman"/>
          <w:sz w:val="24"/>
          <w:lang w:val="en-US"/>
        </w:rPr>
      </w:pPr>
    </w:p>
    <w:sectPr w:rsidR="008C7ED2" w:rsidRPr="00AA54C6" w:rsidSect="009310A3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32"/>
    <w:rsid w:val="00037B06"/>
    <w:rsid w:val="000B05FC"/>
    <w:rsid w:val="000D441C"/>
    <w:rsid w:val="000E00E3"/>
    <w:rsid w:val="000E3D69"/>
    <w:rsid w:val="001364DA"/>
    <w:rsid w:val="001647C2"/>
    <w:rsid w:val="001A2D50"/>
    <w:rsid w:val="001E71AA"/>
    <w:rsid w:val="0020316F"/>
    <w:rsid w:val="003358B2"/>
    <w:rsid w:val="0034191D"/>
    <w:rsid w:val="00400B28"/>
    <w:rsid w:val="004E0BE6"/>
    <w:rsid w:val="00504222"/>
    <w:rsid w:val="005507EB"/>
    <w:rsid w:val="00624D0C"/>
    <w:rsid w:val="00722F32"/>
    <w:rsid w:val="00752BE2"/>
    <w:rsid w:val="00757BA4"/>
    <w:rsid w:val="008011F0"/>
    <w:rsid w:val="0087634B"/>
    <w:rsid w:val="00885572"/>
    <w:rsid w:val="008A7AFC"/>
    <w:rsid w:val="008C7ED2"/>
    <w:rsid w:val="009310A3"/>
    <w:rsid w:val="00A21659"/>
    <w:rsid w:val="00A34137"/>
    <w:rsid w:val="00AA54C6"/>
    <w:rsid w:val="00B257C8"/>
    <w:rsid w:val="00BA14B2"/>
    <w:rsid w:val="00C253D9"/>
    <w:rsid w:val="00C33905"/>
    <w:rsid w:val="00C40EA9"/>
    <w:rsid w:val="00D13F86"/>
    <w:rsid w:val="00D7715F"/>
    <w:rsid w:val="00E10419"/>
    <w:rsid w:val="00E2536E"/>
    <w:rsid w:val="00E37C38"/>
    <w:rsid w:val="00E53B55"/>
    <w:rsid w:val="00E577E8"/>
    <w:rsid w:val="00E84058"/>
    <w:rsid w:val="00EA46BA"/>
    <w:rsid w:val="00EB7C19"/>
    <w:rsid w:val="00F6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4483"/>
  <w15:chartTrackingRefBased/>
  <w15:docId w15:val="{DE12FAD8-5467-4CB3-A48F-EFFEF6AA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k@agddiamond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azarev@agddiamonds.ru" TargetMode="External"/><Relationship Id="rId5" Type="http://schemas.openxmlformats.org/officeDocument/2006/relationships/hyperlink" Target="mailto:fax@agddiamond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2B415-4AD1-4ED6-8ED5-7690AEA8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Андрей Борисович</dc:creator>
  <cp:keywords/>
  <dc:description/>
  <cp:lastModifiedBy>Грабовская Виктория Анатольевна</cp:lastModifiedBy>
  <cp:revision>2</cp:revision>
  <dcterms:created xsi:type="dcterms:W3CDTF">2026-02-04T12:47:00Z</dcterms:created>
  <dcterms:modified xsi:type="dcterms:W3CDTF">2026-02-04T12:47:00Z</dcterms:modified>
</cp:coreProperties>
</file>