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5D52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Рабочая документация KLG-0321-RD-АР3 изм.1 архитектурные решения </w:t>
      </w:r>
      <w:hyperlink r:id="rId5" w:history="1">
        <w:r>
          <w:rPr>
            <w:rStyle w:val="a3"/>
            <w:rFonts w:eastAsia="Times New Roman"/>
            <w:lang w:val="en-US"/>
          </w:rPr>
          <w:t>https</w:t>
        </w:r>
        <w:r>
          <w:rPr>
            <w:rStyle w:val="a3"/>
            <w:rFonts w:eastAsia="Times New Roman"/>
          </w:rPr>
          <w:t>://</w:t>
        </w:r>
        <w:r>
          <w:rPr>
            <w:rStyle w:val="a3"/>
            <w:rFonts w:eastAsia="Times New Roman"/>
            <w:lang w:val="en-US"/>
          </w:rPr>
          <w:t>cl</w:t>
        </w:r>
        <w:bookmarkStart w:id="0" w:name="_GoBack"/>
        <w:bookmarkEnd w:id="0"/>
        <w:r>
          <w:rPr>
            <w:rStyle w:val="a3"/>
            <w:rFonts w:eastAsia="Times New Roman"/>
            <w:lang w:val="en-US"/>
          </w:rPr>
          <w:t>o</w:t>
        </w:r>
        <w:r>
          <w:rPr>
            <w:rStyle w:val="a3"/>
            <w:rFonts w:eastAsia="Times New Roman"/>
            <w:lang w:val="en-US"/>
          </w:rPr>
          <w:t>ud</w:t>
        </w:r>
        <w:r>
          <w:rPr>
            <w:rStyle w:val="a3"/>
            <w:rFonts w:eastAsia="Times New Roman"/>
          </w:rPr>
          <w:t>.</w:t>
        </w:r>
        <w:r>
          <w:rPr>
            <w:rStyle w:val="a3"/>
            <w:rFonts w:eastAsia="Times New Roman"/>
            <w:lang w:val="en-US"/>
          </w:rPr>
          <w:t>mail</w:t>
        </w:r>
        <w:r>
          <w:rPr>
            <w:rStyle w:val="a3"/>
            <w:rFonts w:eastAsia="Times New Roman"/>
          </w:rPr>
          <w:t>.</w:t>
        </w:r>
        <w:proofErr w:type="spellStart"/>
        <w:r>
          <w:rPr>
            <w:rStyle w:val="a3"/>
            <w:rFonts w:eastAsia="Times New Roman"/>
            <w:lang w:val="en-US"/>
          </w:rPr>
          <w:t>ru</w:t>
        </w:r>
        <w:proofErr w:type="spellEnd"/>
        <w:r>
          <w:rPr>
            <w:rStyle w:val="a3"/>
            <w:rFonts w:eastAsia="Times New Roman"/>
          </w:rPr>
          <w:t>/</w:t>
        </w:r>
        <w:r>
          <w:rPr>
            <w:rStyle w:val="a3"/>
            <w:rFonts w:eastAsia="Times New Roman"/>
            <w:lang w:val="en-US"/>
          </w:rPr>
          <w:t>public</w:t>
        </w:r>
        <w:r>
          <w:rPr>
            <w:rStyle w:val="a3"/>
            <w:rFonts w:eastAsia="Times New Roman"/>
          </w:rPr>
          <w:t>/</w:t>
        </w:r>
        <w:proofErr w:type="spellStart"/>
        <w:r>
          <w:rPr>
            <w:rStyle w:val="a3"/>
            <w:rFonts w:eastAsia="Times New Roman"/>
            <w:lang w:val="en-US"/>
          </w:rPr>
          <w:t>PSvG</w:t>
        </w:r>
        <w:proofErr w:type="spellEnd"/>
        <w:r>
          <w:rPr>
            <w:rStyle w:val="a3"/>
            <w:rFonts w:eastAsia="Times New Roman"/>
          </w:rPr>
          <w:t>/</w:t>
        </w:r>
        <w:proofErr w:type="spellStart"/>
        <w:r>
          <w:rPr>
            <w:rStyle w:val="a3"/>
            <w:rFonts w:eastAsia="Times New Roman"/>
            <w:lang w:val="en-US"/>
          </w:rPr>
          <w:t>ruw</w:t>
        </w:r>
        <w:proofErr w:type="spellEnd"/>
        <w:r>
          <w:rPr>
            <w:rStyle w:val="a3"/>
            <w:rFonts w:eastAsia="Times New Roman"/>
          </w:rPr>
          <w:t>37</w:t>
        </w:r>
        <w:proofErr w:type="spellStart"/>
        <w:r>
          <w:rPr>
            <w:rStyle w:val="a3"/>
            <w:rFonts w:eastAsia="Times New Roman"/>
            <w:lang w:val="en-US"/>
          </w:rPr>
          <w:t>GoFf</w:t>
        </w:r>
        <w:proofErr w:type="spellEnd"/>
      </w:hyperlink>
      <w:r>
        <w:rPr>
          <w:rFonts w:eastAsia="Times New Roman"/>
        </w:rPr>
        <w:t>;</w:t>
      </w:r>
    </w:p>
    <w:p w14:paraId="2F3EDDB8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Рабочая документация KLG-0321-RD-АИ3 архитектурные интерьеры </w:t>
      </w:r>
      <w:hyperlink r:id="rId6" w:history="1">
        <w:r>
          <w:rPr>
            <w:rStyle w:val="a3"/>
            <w:rFonts w:eastAsia="Times New Roman"/>
          </w:rPr>
          <w:t>https://cloud.mail.ru/public/4a56/CsH4VBKgs</w:t>
        </w:r>
      </w:hyperlink>
      <w:r>
        <w:rPr>
          <w:rFonts w:eastAsia="Times New Roman"/>
        </w:rPr>
        <w:t xml:space="preserve"> ;</w:t>
      </w:r>
    </w:p>
    <w:p w14:paraId="19CCA7E6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Дизайн-проект номеров ИП </w:t>
      </w:r>
      <w:proofErr w:type="spellStart"/>
      <w:r>
        <w:rPr>
          <w:rFonts w:eastAsia="Times New Roman"/>
        </w:rPr>
        <w:t>Вальц</w:t>
      </w:r>
      <w:proofErr w:type="spellEnd"/>
      <w:r>
        <w:rPr>
          <w:rFonts w:eastAsia="Times New Roman"/>
        </w:rPr>
        <w:t xml:space="preserve"> (11 типов номеров) </w:t>
      </w:r>
      <w:hyperlink r:id="rId7" w:history="1">
        <w:r>
          <w:rPr>
            <w:rStyle w:val="a3"/>
            <w:rFonts w:eastAsia="Times New Roman"/>
          </w:rPr>
          <w:t>https://cloud.mail.ru/public/74tz/z5y8RPUDn</w:t>
        </w:r>
      </w:hyperlink>
      <w:r>
        <w:rPr>
          <w:rFonts w:eastAsia="Times New Roman"/>
        </w:rPr>
        <w:t xml:space="preserve"> </w:t>
      </w:r>
    </w:p>
    <w:p w14:paraId="5B51E40A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Дизайн-проект и визуализации интерьеров МОП гостиницы ИП </w:t>
      </w:r>
      <w:proofErr w:type="spellStart"/>
      <w:r>
        <w:rPr>
          <w:rFonts w:eastAsia="Times New Roman"/>
        </w:rPr>
        <w:t>Вальц</w:t>
      </w:r>
      <w:proofErr w:type="spellEnd"/>
      <w:r>
        <w:rPr>
          <w:rFonts w:eastAsia="Times New Roman"/>
        </w:rPr>
        <w:t xml:space="preserve"> (лобби, коридоры, МФЗ) </w:t>
      </w:r>
      <w:hyperlink r:id="rId8" w:history="1">
        <w:r>
          <w:rPr>
            <w:rStyle w:val="a3"/>
            <w:rFonts w:eastAsia="Times New Roman"/>
          </w:rPr>
          <w:t>http</w:t>
        </w:r>
        <w:r>
          <w:rPr>
            <w:rStyle w:val="a3"/>
            <w:rFonts w:eastAsia="Times New Roman"/>
          </w:rPr>
          <w:t>s</w:t>
        </w:r>
        <w:r>
          <w:rPr>
            <w:rStyle w:val="a3"/>
            <w:rFonts w:eastAsia="Times New Roman"/>
          </w:rPr>
          <w:t>://cloud.mail.ru/public/1b7k/TPTh5pA4s</w:t>
        </w:r>
      </w:hyperlink>
      <w:r>
        <w:rPr>
          <w:rFonts w:eastAsia="Times New Roman"/>
        </w:rPr>
        <w:t xml:space="preserve"> ;</w:t>
      </w:r>
    </w:p>
    <w:p w14:paraId="6FA64A64" w14:textId="77777777" w:rsidR="00356E01" w:rsidRDefault="00356E01" w:rsidP="00356E01">
      <w:pPr>
        <w:pStyle w:val="a5"/>
        <w:numPr>
          <w:ilvl w:val="0"/>
          <w:numId w:val="1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Дизайн-проект фитнес клуба «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БрайтФит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» с подробной ведомостью материалов </w:t>
      </w:r>
      <w:hyperlink r:id="rId9" w:history="1">
        <w:r>
          <w:rPr>
            <w:rStyle w:val="a3"/>
            <w:rFonts w:ascii="Calibri" w:eastAsia="Times New Roman" w:hAnsi="Calibri" w:cs="Calibri"/>
            <w:sz w:val="22"/>
            <w:szCs w:val="22"/>
          </w:rPr>
          <w:t>https://c</w:t>
        </w:r>
        <w:r>
          <w:rPr>
            <w:rStyle w:val="a3"/>
            <w:rFonts w:ascii="Calibri" w:eastAsia="Times New Roman" w:hAnsi="Calibri" w:cs="Calibri"/>
            <w:sz w:val="22"/>
            <w:szCs w:val="22"/>
          </w:rPr>
          <w:t>l</w:t>
        </w:r>
        <w:r>
          <w:rPr>
            <w:rStyle w:val="a3"/>
            <w:rFonts w:ascii="Calibri" w:eastAsia="Times New Roman" w:hAnsi="Calibri" w:cs="Calibri"/>
            <w:sz w:val="22"/>
            <w:szCs w:val="22"/>
          </w:rPr>
          <w:t>oud.mail.ru/public/Cmsb/7toL7TnpX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980DAB5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Рабочая документация </w:t>
      </w:r>
      <w:r>
        <w:rPr>
          <w:rFonts w:eastAsia="Times New Roman"/>
          <w:lang w:val="en-US"/>
        </w:rPr>
        <w:t>KLG</w:t>
      </w:r>
      <w:r>
        <w:rPr>
          <w:rFonts w:eastAsia="Times New Roman"/>
        </w:rPr>
        <w:t>-0321-</w:t>
      </w:r>
      <w:r>
        <w:rPr>
          <w:rFonts w:eastAsia="Times New Roman"/>
          <w:lang w:val="en-US"/>
        </w:rPr>
        <w:t>RD</w:t>
      </w:r>
      <w:r>
        <w:rPr>
          <w:rFonts w:eastAsia="Times New Roman"/>
        </w:rPr>
        <w:t xml:space="preserve">-ОВ3.1 отопление  </w:t>
      </w:r>
      <w:hyperlink r:id="rId10" w:history="1">
        <w:r>
          <w:rPr>
            <w:rStyle w:val="a3"/>
            <w:rFonts w:eastAsia="Times New Roman"/>
            <w:lang w:val="en-US"/>
          </w:rPr>
          <w:t>https</w:t>
        </w:r>
        <w:r>
          <w:rPr>
            <w:rStyle w:val="a3"/>
            <w:rFonts w:eastAsia="Times New Roman"/>
          </w:rPr>
          <w:t>://</w:t>
        </w:r>
        <w:r>
          <w:rPr>
            <w:rStyle w:val="a3"/>
            <w:rFonts w:eastAsia="Times New Roman"/>
            <w:lang w:val="en-US"/>
          </w:rPr>
          <w:t>cloud</w:t>
        </w:r>
        <w:r>
          <w:rPr>
            <w:rStyle w:val="a3"/>
            <w:rFonts w:eastAsia="Times New Roman"/>
          </w:rPr>
          <w:t>.</w:t>
        </w:r>
        <w:r>
          <w:rPr>
            <w:rStyle w:val="a3"/>
            <w:rFonts w:eastAsia="Times New Roman"/>
            <w:lang w:val="en-US"/>
          </w:rPr>
          <w:t>mail</w:t>
        </w:r>
        <w:r>
          <w:rPr>
            <w:rStyle w:val="a3"/>
            <w:rFonts w:eastAsia="Times New Roman"/>
          </w:rPr>
          <w:t>.</w:t>
        </w:r>
        <w:proofErr w:type="spellStart"/>
        <w:r>
          <w:rPr>
            <w:rStyle w:val="a3"/>
            <w:rFonts w:eastAsia="Times New Roman"/>
            <w:lang w:val="en-US"/>
          </w:rPr>
          <w:t>ru</w:t>
        </w:r>
        <w:proofErr w:type="spellEnd"/>
        <w:r>
          <w:rPr>
            <w:rStyle w:val="a3"/>
            <w:rFonts w:eastAsia="Times New Roman"/>
          </w:rPr>
          <w:t>/</w:t>
        </w:r>
        <w:r>
          <w:rPr>
            <w:rStyle w:val="a3"/>
            <w:rFonts w:eastAsia="Times New Roman"/>
            <w:lang w:val="en-US"/>
          </w:rPr>
          <w:t>public</w:t>
        </w:r>
        <w:r>
          <w:rPr>
            <w:rStyle w:val="a3"/>
            <w:rFonts w:eastAsia="Times New Roman"/>
          </w:rPr>
          <w:t>/</w:t>
        </w:r>
        <w:r>
          <w:rPr>
            <w:rStyle w:val="a3"/>
            <w:rFonts w:eastAsia="Times New Roman"/>
            <w:lang w:val="en-US"/>
          </w:rPr>
          <w:t>z</w:t>
        </w:r>
        <w:r>
          <w:rPr>
            <w:rStyle w:val="a3"/>
            <w:rFonts w:eastAsia="Times New Roman"/>
          </w:rPr>
          <w:t>9</w:t>
        </w:r>
        <w:r>
          <w:rPr>
            <w:rStyle w:val="a3"/>
            <w:rFonts w:eastAsia="Times New Roman"/>
            <w:lang w:val="en-US"/>
          </w:rPr>
          <w:t>S</w:t>
        </w:r>
        <w:r>
          <w:rPr>
            <w:rStyle w:val="a3"/>
            <w:rFonts w:eastAsia="Times New Roman"/>
            <w:lang w:val="en-US"/>
          </w:rPr>
          <w:t>A</w:t>
        </w:r>
        <w:r>
          <w:rPr>
            <w:rStyle w:val="a3"/>
            <w:rFonts w:eastAsia="Times New Roman"/>
          </w:rPr>
          <w:t>/</w:t>
        </w:r>
        <w:proofErr w:type="spellStart"/>
        <w:r>
          <w:rPr>
            <w:rStyle w:val="a3"/>
            <w:rFonts w:eastAsia="Times New Roman"/>
            <w:lang w:val="en-US"/>
          </w:rPr>
          <w:t>ntQKjYTWT</w:t>
        </w:r>
        <w:proofErr w:type="spellEnd"/>
      </w:hyperlink>
      <w:r>
        <w:rPr>
          <w:rFonts w:eastAsia="Times New Roman"/>
        </w:rPr>
        <w:t xml:space="preserve"> </w:t>
      </w:r>
    </w:p>
    <w:p w14:paraId="3F533FAD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Рабочая документация KLG-0321-RD-ОВ3.2 вентиляция </w:t>
      </w:r>
      <w:hyperlink r:id="rId11" w:history="1">
        <w:r>
          <w:rPr>
            <w:rStyle w:val="a3"/>
            <w:rFonts w:eastAsia="Times New Roman"/>
          </w:rPr>
          <w:t>ht</w:t>
        </w:r>
        <w:r>
          <w:rPr>
            <w:rStyle w:val="a3"/>
            <w:rFonts w:eastAsia="Times New Roman"/>
          </w:rPr>
          <w:t>t</w:t>
        </w:r>
        <w:r>
          <w:rPr>
            <w:rStyle w:val="a3"/>
            <w:rFonts w:eastAsia="Times New Roman"/>
          </w:rPr>
          <w:t>ps://cloud.mail.ru/public/NHUg/LhtFhQX2W</w:t>
        </w:r>
      </w:hyperlink>
      <w:r>
        <w:rPr>
          <w:rFonts w:eastAsia="Times New Roman"/>
        </w:rPr>
        <w:t xml:space="preserve"> </w:t>
      </w:r>
    </w:p>
    <w:p w14:paraId="77BE953A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Рабочая документация KLG-0321-RD-ОВ3.3 Кондиционирование </w:t>
      </w:r>
      <w:hyperlink r:id="rId12" w:history="1">
        <w:r>
          <w:rPr>
            <w:rStyle w:val="a3"/>
            <w:rFonts w:eastAsia="Times New Roman"/>
          </w:rPr>
          <w:t>http</w:t>
        </w:r>
        <w:r>
          <w:rPr>
            <w:rStyle w:val="a3"/>
            <w:rFonts w:eastAsia="Times New Roman"/>
          </w:rPr>
          <w:t>s</w:t>
        </w:r>
        <w:r>
          <w:rPr>
            <w:rStyle w:val="a3"/>
            <w:rFonts w:eastAsia="Times New Roman"/>
          </w:rPr>
          <w:t>://cloud.mail.ru/public/E6ru/Jq6afisuk</w:t>
        </w:r>
      </w:hyperlink>
      <w:r>
        <w:rPr>
          <w:rFonts w:eastAsia="Times New Roman"/>
        </w:rPr>
        <w:t xml:space="preserve"> </w:t>
      </w:r>
    </w:p>
    <w:p w14:paraId="656FD9EA" w14:textId="77777777" w:rsidR="00356E01" w:rsidRDefault="00356E01" w:rsidP="00356E0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Рабочая документация KLG-0321-RD-ВК3 водопровод и канализация </w:t>
      </w:r>
      <w:hyperlink r:id="rId13" w:history="1">
        <w:r>
          <w:rPr>
            <w:rStyle w:val="a3"/>
            <w:rFonts w:eastAsia="Times New Roman"/>
          </w:rPr>
          <w:t>https</w:t>
        </w:r>
        <w:r>
          <w:rPr>
            <w:rStyle w:val="a3"/>
            <w:rFonts w:eastAsia="Times New Roman"/>
          </w:rPr>
          <w:t>:</w:t>
        </w:r>
        <w:r>
          <w:rPr>
            <w:rStyle w:val="a3"/>
            <w:rFonts w:eastAsia="Times New Roman"/>
          </w:rPr>
          <w:t>//cloud.mail.ru/public/mSJJ/kEMCVH2fK</w:t>
        </w:r>
      </w:hyperlink>
      <w:r>
        <w:rPr>
          <w:rFonts w:eastAsia="Times New Roman"/>
        </w:rPr>
        <w:t xml:space="preserve"> </w:t>
      </w:r>
    </w:p>
    <w:p w14:paraId="4B87AE0D" w14:textId="77777777" w:rsidR="00EB0D0D" w:rsidRPr="00356E01" w:rsidRDefault="00EB0D0D" w:rsidP="00356E01"/>
    <w:sectPr w:rsidR="00EB0D0D" w:rsidRPr="0035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4B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19"/>
    <w:rsid w:val="0003115B"/>
    <w:rsid w:val="00356E01"/>
    <w:rsid w:val="005122B6"/>
    <w:rsid w:val="00915FF7"/>
    <w:rsid w:val="00BD5919"/>
    <w:rsid w:val="00E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E23E"/>
  <w15:chartTrackingRefBased/>
  <w15:docId w15:val="{2086D641-903E-4550-B1A1-658AA27A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E01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D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0D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6E01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356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1b7k/TPTh5pA4s" TargetMode="External"/><Relationship Id="rId13" Type="http://schemas.openxmlformats.org/officeDocument/2006/relationships/hyperlink" Target="https://cloud.mail.ru/public/mSJJ/kEMCVH2f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74tz/z5y8RPUDn" TargetMode="External"/><Relationship Id="rId12" Type="http://schemas.openxmlformats.org/officeDocument/2006/relationships/hyperlink" Target="https://cloud.mail.ru/public/E6ru/Jq6afis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4a56/CsH4VBKgs" TargetMode="External"/><Relationship Id="rId11" Type="http://schemas.openxmlformats.org/officeDocument/2006/relationships/hyperlink" Target="https://cloud.mail.ru/public/NHUg/LhtFhQX2W" TargetMode="External"/><Relationship Id="rId5" Type="http://schemas.openxmlformats.org/officeDocument/2006/relationships/hyperlink" Target="https://cloud.mail.ru/public/PSvG/ruw37GoF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z9SA/ntQKjYTW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Cmsb/7toL7Tn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 Anna</dc:creator>
  <cp:keywords/>
  <dc:description/>
  <cp:lastModifiedBy>Savchenko Anastasiya</cp:lastModifiedBy>
  <cp:revision>3</cp:revision>
  <dcterms:created xsi:type="dcterms:W3CDTF">2025-01-31T13:30:00Z</dcterms:created>
  <dcterms:modified xsi:type="dcterms:W3CDTF">2025-03-18T12:36:00Z</dcterms:modified>
</cp:coreProperties>
</file>