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492" w:rsidRPr="008A4F23" w:rsidRDefault="005C4492" w:rsidP="005C4492">
      <w:pPr>
        <w:jc w:val="right"/>
        <w:rPr>
          <w:rFonts w:ascii="Tahoma" w:hAnsi="Tahoma" w:cs="Tahoma"/>
          <w:sz w:val="22"/>
          <w:szCs w:val="22"/>
        </w:rPr>
      </w:pPr>
      <w:r w:rsidRPr="00833587">
        <w:rPr>
          <w:rFonts w:ascii="Tahoma" w:hAnsi="Tahoma" w:cs="Tahoma"/>
          <w:sz w:val="22"/>
          <w:szCs w:val="22"/>
        </w:rPr>
        <w:t>Приложение</w:t>
      </w:r>
      <w:r w:rsidRPr="008A4F23">
        <w:rPr>
          <w:rFonts w:ascii="Tahoma" w:hAnsi="Tahoma" w:cs="Tahoma"/>
          <w:sz w:val="22"/>
          <w:szCs w:val="22"/>
        </w:rPr>
        <w:t xml:space="preserve"> №2</w:t>
      </w:r>
    </w:p>
    <w:p w:rsidR="005C4492" w:rsidRPr="00833587" w:rsidRDefault="005C4492" w:rsidP="005C4492">
      <w:pPr>
        <w:jc w:val="right"/>
        <w:rPr>
          <w:rFonts w:ascii="Tahoma" w:hAnsi="Tahoma" w:cs="Tahoma"/>
          <w:sz w:val="22"/>
          <w:szCs w:val="22"/>
        </w:rPr>
      </w:pPr>
      <w:r w:rsidRPr="00833587">
        <w:rPr>
          <w:rFonts w:ascii="Tahoma" w:hAnsi="Tahoma" w:cs="Tahoma"/>
          <w:sz w:val="22"/>
          <w:szCs w:val="22"/>
        </w:rPr>
        <w:t>к</w:t>
      </w:r>
      <w:r w:rsidRPr="008A4F23">
        <w:rPr>
          <w:rFonts w:ascii="Tahoma" w:hAnsi="Tahoma" w:cs="Tahoma"/>
          <w:sz w:val="22"/>
          <w:szCs w:val="22"/>
        </w:rPr>
        <w:t xml:space="preserve"> </w:t>
      </w:r>
      <w:r w:rsidRPr="00833587">
        <w:rPr>
          <w:rFonts w:ascii="Tahoma" w:hAnsi="Tahoma" w:cs="Tahoma"/>
          <w:sz w:val="22"/>
          <w:szCs w:val="22"/>
        </w:rPr>
        <w:t>общим</w:t>
      </w:r>
      <w:r w:rsidRPr="008A4F23">
        <w:rPr>
          <w:rFonts w:ascii="Tahoma" w:hAnsi="Tahoma" w:cs="Tahoma"/>
          <w:sz w:val="22"/>
          <w:szCs w:val="22"/>
        </w:rPr>
        <w:t xml:space="preserve"> </w:t>
      </w:r>
      <w:r w:rsidRPr="00833587">
        <w:rPr>
          <w:rFonts w:ascii="Tahoma" w:hAnsi="Tahoma" w:cs="Tahoma"/>
          <w:sz w:val="22"/>
          <w:szCs w:val="22"/>
        </w:rPr>
        <w:t>сведениям</w:t>
      </w:r>
    </w:p>
    <w:p w:rsidR="005C4492" w:rsidRPr="00833587" w:rsidRDefault="005C4492" w:rsidP="005C4492">
      <w:pPr>
        <w:jc w:val="right"/>
        <w:rPr>
          <w:rFonts w:ascii="Tahoma" w:hAnsi="Tahoma" w:cs="Tahoma"/>
          <w:sz w:val="22"/>
          <w:szCs w:val="22"/>
        </w:rPr>
      </w:pPr>
    </w:p>
    <w:p w:rsidR="005C4492" w:rsidRPr="001C532E" w:rsidRDefault="005C4492" w:rsidP="005C4492">
      <w:pPr>
        <w:jc w:val="center"/>
        <w:rPr>
          <w:rFonts w:ascii="Tahoma" w:hAnsi="Tahoma" w:cs="Tahoma"/>
          <w:b/>
        </w:rPr>
      </w:pPr>
      <w:r w:rsidRPr="001C532E">
        <w:rPr>
          <w:rFonts w:ascii="Tahoma" w:hAnsi="Tahoma" w:cs="Tahoma"/>
          <w:b/>
        </w:rPr>
        <w:t>Форма Общих сведений о претенденте</w:t>
      </w:r>
    </w:p>
    <w:p w:rsidR="005C4492" w:rsidRPr="001C532E" w:rsidRDefault="005C4492" w:rsidP="005C4492">
      <w:pPr>
        <w:jc w:val="center"/>
        <w:rPr>
          <w:rFonts w:ascii="Tahoma" w:hAnsi="Tahoma" w:cs="Tahoma"/>
        </w:rPr>
      </w:pPr>
      <w:r w:rsidRPr="001C532E">
        <w:rPr>
          <w:rFonts w:ascii="Tahoma" w:hAnsi="Tahoma" w:cs="Tahoma"/>
        </w:rPr>
        <w:t>(заполняется претендентом)</w:t>
      </w:r>
    </w:p>
    <w:p w:rsidR="005C4492" w:rsidRPr="001C532E" w:rsidRDefault="005C4492" w:rsidP="005C4492">
      <w:pPr>
        <w:jc w:val="center"/>
        <w:rPr>
          <w:rFonts w:ascii="Tahoma" w:hAnsi="Tahoma" w:cs="Tahoma"/>
        </w:rPr>
      </w:pPr>
    </w:p>
    <w:p w:rsidR="005C4492" w:rsidRPr="00191790" w:rsidRDefault="005C4492" w:rsidP="005C4492">
      <w:pPr>
        <w:pStyle w:val="af0"/>
        <w:numPr>
          <w:ilvl w:val="0"/>
          <w:numId w:val="3"/>
        </w:numPr>
        <w:tabs>
          <w:tab w:val="left" w:pos="851"/>
        </w:tabs>
        <w:spacing w:after="0"/>
        <w:ind w:left="0" w:firstLine="426"/>
      </w:pPr>
      <w:proofErr w:type="spellStart"/>
      <w:r w:rsidRPr="00191790">
        <w:t>Полное</w:t>
      </w:r>
      <w:proofErr w:type="spellEnd"/>
      <w:r w:rsidRPr="00191790">
        <w:t xml:space="preserve"> </w:t>
      </w:r>
      <w:proofErr w:type="spellStart"/>
      <w:r w:rsidRPr="00191790">
        <w:t>наименование</w:t>
      </w:r>
      <w:proofErr w:type="spellEnd"/>
      <w:r w:rsidRPr="00191790">
        <w:t xml:space="preserve"> </w:t>
      </w:r>
      <w:proofErr w:type="spellStart"/>
      <w:r w:rsidRPr="00191790">
        <w:t>претендента</w:t>
      </w:r>
      <w:proofErr w:type="spellEnd"/>
      <w:r w:rsidRPr="00191790">
        <w:t>:</w:t>
      </w:r>
      <w:r>
        <w:t xml:space="preserve"> _</w:t>
      </w:r>
      <w:r w:rsidRPr="00191790">
        <w:t>_____________________________________</w:t>
      </w:r>
      <w:r>
        <w:br/>
      </w:r>
      <w:r w:rsidRPr="00191790">
        <w:t>____________________________________________________________________________________________________</w:t>
      </w:r>
      <w:r>
        <w:t>____________________________________________________</w:t>
      </w:r>
    </w:p>
    <w:p w:rsidR="005C4492" w:rsidRPr="005C4492" w:rsidRDefault="005C4492" w:rsidP="005C4492">
      <w:pPr>
        <w:pStyle w:val="af0"/>
        <w:numPr>
          <w:ilvl w:val="0"/>
          <w:numId w:val="3"/>
        </w:numPr>
        <w:tabs>
          <w:tab w:val="left" w:pos="851"/>
        </w:tabs>
        <w:spacing w:after="0"/>
        <w:ind w:left="0" w:firstLine="426"/>
        <w:rPr>
          <w:lang w:val="ru-RU"/>
        </w:rPr>
      </w:pPr>
      <w:r w:rsidRPr="005C4492">
        <w:rPr>
          <w:lang w:val="ru-RU"/>
        </w:rPr>
        <w:t xml:space="preserve">Сведения о регистрации юридического лица: </w:t>
      </w:r>
    </w:p>
    <w:p w:rsidR="005C4492" w:rsidRPr="005C4492" w:rsidRDefault="005C4492" w:rsidP="005C4492">
      <w:pPr>
        <w:pStyle w:val="af0"/>
        <w:tabs>
          <w:tab w:val="left" w:pos="851"/>
        </w:tabs>
        <w:ind w:left="0" w:firstLine="426"/>
        <w:rPr>
          <w:lang w:val="ru-RU"/>
        </w:rPr>
      </w:pPr>
      <w:r w:rsidRPr="005C4492">
        <w:rPr>
          <w:lang w:val="ru-RU"/>
        </w:rPr>
        <w:t>Регистрационный номер, дата регистрации, орган, зарегистрировавший юридическое лицо, ИНН ___________________________________________________________________</w:t>
      </w:r>
      <w:r w:rsidRPr="005C4492">
        <w:rPr>
          <w:lang w:val="ru-RU"/>
        </w:rPr>
        <w:br/>
        <w:t>____________________________________________________________________________</w:t>
      </w:r>
    </w:p>
    <w:p w:rsidR="005C4492" w:rsidRPr="001C532E" w:rsidRDefault="005C4492" w:rsidP="005C4492">
      <w:pPr>
        <w:tabs>
          <w:tab w:val="left" w:pos="851"/>
        </w:tabs>
        <w:ind w:firstLine="426"/>
        <w:rPr>
          <w:rFonts w:ascii="Tahoma" w:hAnsi="Tahoma" w:cs="Tahoma"/>
        </w:rPr>
      </w:pPr>
      <w:r w:rsidRPr="001C532E">
        <w:rPr>
          <w:rFonts w:ascii="Tahoma" w:hAnsi="Tahoma" w:cs="Tahoma"/>
        </w:rPr>
        <w:t>Местонахождение, почтовый адрес:</w:t>
      </w:r>
      <w:r>
        <w:rPr>
          <w:rFonts w:ascii="Tahoma" w:hAnsi="Tahoma" w:cs="Tahoma"/>
        </w:rPr>
        <w:t xml:space="preserve"> ____</w:t>
      </w:r>
      <w:r w:rsidRPr="001C532E">
        <w:rPr>
          <w:rFonts w:ascii="Tahoma" w:hAnsi="Tahoma" w:cs="Tahoma"/>
        </w:rPr>
        <w:t>______________________________________</w:t>
      </w:r>
    </w:p>
    <w:p w:rsidR="005C4492" w:rsidRDefault="005C4492" w:rsidP="005C4492">
      <w:pPr>
        <w:tabs>
          <w:tab w:val="left" w:pos="851"/>
        </w:tabs>
        <w:rPr>
          <w:rFonts w:ascii="Tahoma" w:hAnsi="Tahoma" w:cs="Tahoma"/>
        </w:rPr>
      </w:pPr>
      <w:r w:rsidRPr="001C532E">
        <w:rPr>
          <w:rFonts w:ascii="Tahoma" w:hAnsi="Tahoma" w:cs="Tahoma"/>
        </w:rPr>
        <w:t>____________________________________________________________________________</w:t>
      </w:r>
      <w:r>
        <w:rPr>
          <w:rFonts w:ascii="Tahoma" w:hAnsi="Tahoma" w:cs="Tahoma"/>
        </w:rPr>
        <w:t>____________________________________________________________________________</w:t>
      </w:r>
    </w:p>
    <w:p w:rsidR="005C4492" w:rsidRPr="001C532E" w:rsidRDefault="005C4492" w:rsidP="005C4492">
      <w:pPr>
        <w:tabs>
          <w:tab w:val="left" w:pos="851"/>
        </w:tabs>
        <w:ind w:firstLine="426"/>
        <w:rPr>
          <w:rFonts w:ascii="Tahoma" w:hAnsi="Tahoma" w:cs="Tahoma"/>
        </w:rPr>
      </w:pPr>
      <w:r w:rsidRPr="001C532E">
        <w:rPr>
          <w:rFonts w:ascii="Tahoma" w:hAnsi="Tahoma" w:cs="Tahoma"/>
        </w:rPr>
        <w:t xml:space="preserve">Телефон, факс </w:t>
      </w:r>
      <w:r>
        <w:rPr>
          <w:rFonts w:ascii="Tahoma" w:hAnsi="Tahoma" w:cs="Tahoma"/>
        </w:rPr>
        <w:t>_</w:t>
      </w:r>
      <w:r w:rsidRPr="001C532E">
        <w:rPr>
          <w:rFonts w:ascii="Tahoma" w:hAnsi="Tahoma" w:cs="Tahoma"/>
        </w:rPr>
        <w:t>___________________________________________________________</w:t>
      </w:r>
    </w:p>
    <w:p w:rsidR="005C4492" w:rsidRPr="005C4492" w:rsidRDefault="005C4492" w:rsidP="005C4492">
      <w:pPr>
        <w:pStyle w:val="af0"/>
        <w:numPr>
          <w:ilvl w:val="0"/>
          <w:numId w:val="3"/>
        </w:numPr>
        <w:tabs>
          <w:tab w:val="left" w:pos="851"/>
        </w:tabs>
        <w:spacing w:after="0"/>
        <w:ind w:left="0" w:firstLine="426"/>
        <w:rPr>
          <w:lang w:val="ru-RU"/>
        </w:rPr>
      </w:pPr>
      <w:r w:rsidRPr="005C4492">
        <w:rPr>
          <w:lang w:val="ru-RU"/>
        </w:rPr>
        <w:t>Акционеры (участники), владеющие более 20% голосующих акций (долей, паёв) юридического лица ___________________________________________________________</w:t>
      </w:r>
      <w:r w:rsidRPr="005C4492">
        <w:rPr>
          <w:lang w:val="ru-RU"/>
        </w:rPr>
        <w:br/>
        <w:t>________________________________________________________________________________________________________________________________________________________</w:t>
      </w:r>
    </w:p>
    <w:p w:rsidR="005C4492" w:rsidRPr="005C4492" w:rsidRDefault="005C4492" w:rsidP="005C4492">
      <w:pPr>
        <w:pStyle w:val="af0"/>
        <w:numPr>
          <w:ilvl w:val="0"/>
          <w:numId w:val="3"/>
        </w:numPr>
        <w:tabs>
          <w:tab w:val="left" w:pos="851"/>
        </w:tabs>
        <w:spacing w:after="0"/>
        <w:ind w:left="0" w:firstLine="426"/>
        <w:rPr>
          <w:lang w:val="ru-RU"/>
        </w:rPr>
      </w:pPr>
      <w:r w:rsidRPr="005C4492">
        <w:rPr>
          <w:lang w:val="ru-RU"/>
        </w:rPr>
        <w:t>Ф.И.О. членов Совета директоров / Наблюдательного совета (если имеется):</w:t>
      </w:r>
    </w:p>
    <w:p w:rsidR="005C4492" w:rsidRPr="00191790" w:rsidRDefault="005C4492" w:rsidP="005C4492">
      <w:pPr>
        <w:tabs>
          <w:tab w:val="left" w:pos="851"/>
        </w:tabs>
        <w:rPr>
          <w:rFonts w:ascii="Tahoma" w:hAnsi="Tahoma" w:cs="Tahoma"/>
        </w:rPr>
      </w:pPr>
      <w:r>
        <w:rPr>
          <w:rFonts w:ascii="Tahoma" w:hAnsi="Tahoma" w:cs="Tahoma"/>
        </w:rPr>
        <w:t>____________________________________________________________________________________________________________________________________________________________________________________________________________________________________</w:t>
      </w:r>
    </w:p>
    <w:p w:rsidR="005C4492" w:rsidRPr="005C4492" w:rsidRDefault="005C4492" w:rsidP="005C4492">
      <w:pPr>
        <w:pStyle w:val="af0"/>
        <w:numPr>
          <w:ilvl w:val="0"/>
          <w:numId w:val="3"/>
        </w:numPr>
        <w:tabs>
          <w:tab w:val="left" w:pos="851"/>
        </w:tabs>
        <w:spacing w:after="0"/>
        <w:ind w:left="0" w:firstLine="426"/>
        <w:rPr>
          <w:lang w:val="ru-RU"/>
        </w:rPr>
      </w:pPr>
      <w:r w:rsidRPr="005C4492">
        <w:rPr>
          <w:lang w:val="ru-RU"/>
        </w:rPr>
        <w:t>Ф.И.О. Генерального директора (Президента, Директора, управляющего):</w:t>
      </w:r>
    </w:p>
    <w:p w:rsidR="005C4492" w:rsidRPr="00191790" w:rsidRDefault="005C4492" w:rsidP="005C4492">
      <w:pPr>
        <w:tabs>
          <w:tab w:val="left" w:pos="851"/>
        </w:tabs>
        <w:rPr>
          <w:rFonts w:ascii="Tahoma" w:hAnsi="Tahoma" w:cs="Tahoma"/>
        </w:rPr>
      </w:pPr>
      <w:r>
        <w:rPr>
          <w:rFonts w:ascii="Tahoma" w:hAnsi="Tahoma" w:cs="Tahoma"/>
        </w:rPr>
        <w:t>____________________________________________________________________________</w:t>
      </w:r>
    </w:p>
    <w:p w:rsidR="005C4492" w:rsidRPr="005C4492" w:rsidRDefault="005C4492" w:rsidP="005C4492">
      <w:pPr>
        <w:pStyle w:val="af0"/>
        <w:numPr>
          <w:ilvl w:val="0"/>
          <w:numId w:val="3"/>
        </w:numPr>
        <w:tabs>
          <w:tab w:val="left" w:pos="851"/>
        </w:tabs>
        <w:spacing w:after="0"/>
        <w:ind w:left="0" w:firstLine="426"/>
        <w:rPr>
          <w:lang w:val="ru-RU"/>
        </w:rPr>
      </w:pPr>
      <w:r w:rsidRPr="005C4492">
        <w:rPr>
          <w:lang w:val="ru-RU"/>
        </w:rPr>
        <w:t>Ф.И.О. членов Правления / иного коллегиального органа (если имеется):</w:t>
      </w:r>
    </w:p>
    <w:p w:rsidR="005C4492" w:rsidRPr="00191790" w:rsidRDefault="005C4492" w:rsidP="005C4492">
      <w:pPr>
        <w:tabs>
          <w:tab w:val="left" w:pos="851"/>
        </w:tabs>
        <w:rPr>
          <w:rFonts w:ascii="Tahoma" w:hAnsi="Tahoma" w:cs="Tahoma"/>
        </w:rPr>
      </w:pPr>
      <w:r>
        <w:rPr>
          <w:rFonts w:ascii="Tahoma" w:hAnsi="Tahoma" w:cs="Tahoma"/>
        </w:rPr>
        <w:t>____________________________________________________________________________________________________________________________________________________________________________________________________________________________________</w:t>
      </w:r>
    </w:p>
    <w:p w:rsidR="005C4492" w:rsidRPr="005C4492" w:rsidRDefault="005C4492" w:rsidP="005C4492">
      <w:pPr>
        <w:pStyle w:val="af0"/>
        <w:numPr>
          <w:ilvl w:val="0"/>
          <w:numId w:val="3"/>
        </w:numPr>
        <w:tabs>
          <w:tab w:val="left" w:pos="851"/>
        </w:tabs>
        <w:spacing w:after="0"/>
        <w:ind w:left="0" w:firstLine="426"/>
        <w:rPr>
          <w:lang w:val="ru-RU"/>
        </w:rPr>
      </w:pPr>
      <w:r w:rsidRPr="005C4492">
        <w:rPr>
          <w:lang w:val="ru-RU"/>
        </w:rPr>
        <w:t>Балансовая стоимость активов (всего) в соответствии с последним утвержденным балансом: ___________________________________________________________________</w:t>
      </w:r>
    </w:p>
    <w:p w:rsidR="005C4492" w:rsidRPr="00191790" w:rsidRDefault="005C4492" w:rsidP="005C4492">
      <w:pPr>
        <w:tabs>
          <w:tab w:val="left" w:pos="851"/>
        </w:tabs>
        <w:rPr>
          <w:rFonts w:ascii="Tahoma" w:hAnsi="Tahoma" w:cs="Tahoma"/>
        </w:rPr>
      </w:pPr>
      <w:r>
        <w:rPr>
          <w:rFonts w:ascii="Tahoma" w:hAnsi="Tahoma" w:cs="Tahoma"/>
        </w:rPr>
        <w:t>____________________________________________________________________________</w:t>
      </w:r>
    </w:p>
    <w:p w:rsidR="005C4492" w:rsidRPr="005C4492" w:rsidRDefault="005C4492" w:rsidP="005C4492">
      <w:pPr>
        <w:pStyle w:val="af0"/>
        <w:numPr>
          <w:ilvl w:val="0"/>
          <w:numId w:val="3"/>
        </w:numPr>
        <w:tabs>
          <w:tab w:val="left" w:pos="851"/>
        </w:tabs>
        <w:spacing w:after="0"/>
        <w:ind w:left="0" w:firstLine="426"/>
        <w:rPr>
          <w:lang w:val="ru-RU"/>
        </w:rPr>
      </w:pPr>
      <w:r w:rsidRPr="005C4492">
        <w:rPr>
          <w:lang w:val="ru-RU"/>
        </w:rPr>
        <w:t>Балансовая стоимость основных производственных средств и нематериальных активов в соответствии с последним утвержденным балансом: ______________________</w:t>
      </w:r>
    </w:p>
    <w:p w:rsidR="005C4492" w:rsidRPr="00191790" w:rsidRDefault="005C4492" w:rsidP="005C4492">
      <w:pPr>
        <w:tabs>
          <w:tab w:val="left" w:pos="851"/>
        </w:tabs>
        <w:rPr>
          <w:rFonts w:ascii="Tahoma" w:hAnsi="Tahoma" w:cs="Tahoma"/>
        </w:rPr>
      </w:pPr>
      <w:r>
        <w:rPr>
          <w:rFonts w:ascii="Tahoma" w:hAnsi="Tahoma" w:cs="Tahoma"/>
        </w:rPr>
        <w:t>________________________________________________________________________________________________________________________________________________________</w:t>
      </w:r>
    </w:p>
    <w:p w:rsidR="005C4492" w:rsidRDefault="005C4492" w:rsidP="005C4492">
      <w:pPr>
        <w:pStyle w:val="af0"/>
        <w:numPr>
          <w:ilvl w:val="0"/>
          <w:numId w:val="3"/>
        </w:numPr>
        <w:tabs>
          <w:tab w:val="left" w:pos="851"/>
        </w:tabs>
        <w:spacing w:after="0"/>
        <w:ind w:left="0" w:firstLine="426"/>
      </w:pPr>
      <w:proofErr w:type="spellStart"/>
      <w:r w:rsidRPr="00191790">
        <w:t>Дата</w:t>
      </w:r>
      <w:proofErr w:type="spellEnd"/>
      <w:r w:rsidRPr="00191790">
        <w:t xml:space="preserve"> </w:t>
      </w:r>
      <w:proofErr w:type="spellStart"/>
      <w:r w:rsidRPr="00191790">
        <w:t>с</w:t>
      </w:r>
      <w:r>
        <w:t>оставления</w:t>
      </w:r>
      <w:proofErr w:type="spellEnd"/>
      <w:r>
        <w:t xml:space="preserve"> </w:t>
      </w:r>
      <w:proofErr w:type="spellStart"/>
      <w:r>
        <w:t>настоящего</w:t>
      </w:r>
      <w:proofErr w:type="spellEnd"/>
      <w:r>
        <w:t xml:space="preserve"> </w:t>
      </w:r>
      <w:proofErr w:type="spellStart"/>
      <w:r>
        <w:t>документа</w:t>
      </w:r>
      <w:proofErr w:type="spellEnd"/>
      <w:r>
        <w:t>: _________________________________</w:t>
      </w:r>
    </w:p>
    <w:p w:rsidR="005C4492" w:rsidRPr="000028C7" w:rsidRDefault="005C4492" w:rsidP="005C4492">
      <w:pPr>
        <w:tabs>
          <w:tab w:val="left" w:pos="851"/>
        </w:tabs>
        <w:ind w:firstLine="426"/>
        <w:rPr>
          <w:rFonts w:ascii="Tahoma" w:hAnsi="Tahoma" w:cs="Tahoma"/>
        </w:rPr>
      </w:pPr>
    </w:p>
    <w:p w:rsidR="005C4492" w:rsidRDefault="005C4492" w:rsidP="005C4492">
      <w:pPr>
        <w:tabs>
          <w:tab w:val="left" w:pos="851"/>
        </w:tabs>
        <w:ind w:firstLine="426"/>
        <w:rPr>
          <w:rFonts w:ascii="Tahoma" w:hAnsi="Tahoma" w:cs="Tahoma"/>
        </w:rPr>
      </w:pPr>
    </w:p>
    <w:p w:rsidR="005C4492" w:rsidRDefault="005C4492" w:rsidP="005C4492">
      <w:pPr>
        <w:tabs>
          <w:tab w:val="left" w:pos="851"/>
        </w:tabs>
        <w:ind w:firstLine="426"/>
        <w:rPr>
          <w:rFonts w:ascii="Tahoma" w:hAnsi="Tahoma" w:cs="Tahoma"/>
        </w:rPr>
      </w:pPr>
    </w:p>
    <w:p w:rsidR="005C4492" w:rsidRPr="001C532E" w:rsidRDefault="005C4492" w:rsidP="005C4492">
      <w:pPr>
        <w:tabs>
          <w:tab w:val="left" w:pos="851"/>
        </w:tabs>
        <w:ind w:firstLine="426"/>
        <w:rPr>
          <w:rFonts w:ascii="Tahoma" w:hAnsi="Tahoma" w:cs="Tahoma"/>
        </w:rPr>
      </w:pPr>
      <w:r>
        <w:rPr>
          <w:rFonts w:ascii="Tahoma" w:hAnsi="Tahoma" w:cs="Tahoma"/>
        </w:rPr>
        <w:t>Д</w:t>
      </w:r>
      <w:r w:rsidRPr="001C532E">
        <w:rPr>
          <w:rFonts w:ascii="Tahoma" w:hAnsi="Tahoma" w:cs="Tahoma"/>
        </w:rPr>
        <w:t>олжность лица,</w:t>
      </w:r>
    </w:p>
    <w:p w:rsidR="005C4492" w:rsidRPr="001C532E" w:rsidRDefault="005C4492" w:rsidP="005C4492">
      <w:pPr>
        <w:tabs>
          <w:tab w:val="left" w:pos="851"/>
          <w:tab w:val="left" w:pos="5103"/>
        </w:tabs>
        <w:ind w:firstLine="426"/>
        <w:rPr>
          <w:rFonts w:ascii="Tahoma" w:hAnsi="Tahoma" w:cs="Tahoma"/>
        </w:rPr>
      </w:pPr>
      <w:r w:rsidRPr="001C532E">
        <w:rPr>
          <w:rFonts w:ascii="Tahoma" w:hAnsi="Tahoma" w:cs="Tahoma"/>
        </w:rPr>
        <w:t>подписавшего документ</w:t>
      </w:r>
      <w:r>
        <w:rPr>
          <w:rFonts w:ascii="Tahoma" w:hAnsi="Tahoma" w:cs="Tahoma"/>
        </w:rPr>
        <w:tab/>
        <w:t>__________ _</w:t>
      </w:r>
      <w:r w:rsidRPr="001C532E">
        <w:rPr>
          <w:rFonts w:ascii="Tahoma" w:hAnsi="Tahoma" w:cs="Tahoma"/>
        </w:rPr>
        <w:t>________</w:t>
      </w:r>
      <w:r>
        <w:rPr>
          <w:rFonts w:ascii="Tahoma" w:hAnsi="Tahoma" w:cs="Tahoma"/>
        </w:rPr>
        <w:t>_</w:t>
      </w:r>
      <w:r w:rsidRPr="001C532E">
        <w:rPr>
          <w:rFonts w:ascii="Tahoma" w:hAnsi="Tahoma" w:cs="Tahoma"/>
        </w:rPr>
        <w:t>___ /И.О. Фамилия/</w:t>
      </w:r>
    </w:p>
    <w:p w:rsidR="005C4492" w:rsidRPr="001C532E" w:rsidRDefault="005C4492" w:rsidP="005C4492">
      <w:pPr>
        <w:tabs>
          <w:tab w:val="left" w:pos="5670"/>
          <w:tab w:val="right" w:pos="9355"/>
        </w:tabs>
        <w:rPr>
          <w:rFonts w:ascii="Tahoma" w:hAnsi="Tahoma" w:cs="Tahoma"/>
        </w:rPr>
      </w:pPr>
      <w:r>
        <w:rPr>
          <w:rFonts w:ascii="Tahoma" w:hAnsi="Tahoma" w:cs="Tahoma"/>
          <w:b/>
        </w:rPr>
        <w:tab/>
      </w:r>
      <w:r w:rsidRPr="000028C7">
        <w:rPr>
          <w:rFonts w:ascii="Tahoma" w:hAnsi="Tahoma" w:cs="Tahoma"/>
          <w:sz w:val="18"/>
        </w:rPr>
        <w:t>дата</w:t>
      </w:r>
      <w:r>
        <w:rPr>
          <w:rFonts w:ascii="Tahoma" w:hAnsi="Tahoma" w:cs="Tahoma"/>
          <w:sz w:val="18"/>
        </w:rPr>
        <w:t xml:space="preserve">            </w:t>
      </w:r>
      <w:r w:rsidRPr="000028C7">
        <w:rPr>
          <w:rFonts w:ascii="Tahoma" w:hAnsi="Tahoma" w:cs="Tahoma"/>
          <w:sz w:val="18"/>
        </w:rPr>
        <w:t xml:space="preserve"> </w:t>
      </w:r>
      <w:r>
        <w:rPr>
          <w:rFonts w:ascii="Tahoma" w:hAnsi="Tahoma" w:cs="Tahoma"/>
          <w:sz w:val="18"/>
        </w:rPr>
        <w:t xml:space="preserve"> </w:t>
      </w:r>
      <w:r w:rsidRPr="000028C7">
        <w:rPr>
          <w:rFonts w:ascii="Tahoma" w:hAnsi="Tahoma" w:cs="Tahoma"/>
          <w:sz w:val="18"/>
        </w:rPr>
        <w:t>М.П.</w:t>
      </w:r>
      <w:r>
        <w:rPr>
          <w:rFonts w:ascii="Tahoma" w:hAnsi="Tahoma" w:cs="Tahoma"/>
          <w:sz w:val="18"/>
        </w:rPr>
        <w:t>, подпись</w:t>
      </w:r>
    </w:p>
    <w:p w:rsidR="005C4492" w:rsidRPr="001C532E" w:rsidRDefault="005C4492" w:rsidP="005C4492">
      <w:pPr>
        <w:tabs>
          <w:tab w:val="left" w:pos="851"/>
        </w:tabs>
        <w:spacing w:after="200" w:line="276" w:lineRule="auto"/>
        <w:ind w:firstLine="426"/>
        <w:rPr>
          <w:rFonts w:ascii="Tahoma" w:hAnsi="Tahoma" w:cs="Tahoma"/>
        </w:rPr>
      </w:pPr>
      <w:r w:rsidRPr="001C532E">
        <w:rPr>
          <w:rFonts w:ascii="Tahoma" w:hAnsi="Tahoma" w:cs="Tahoma"/>
        </w:rPr>
        <w:br w:type="page"/>
      </w:r>
    </w:p>
    <w:p w:rsidR="005C4492" w:rsidRPr="00833587" w:rsidRDefault="005C4492" w:rsidP="005C4492">
      <w:pPr>
        <w:tabs>
          <w:tab w:val="left" w:pos="3570"/>
          <w:tab w:val="right" w:pos="9355"/>
        </w:tabs>
        <w:jc w:val="right"/>
        <w:rPr>
          <w:rFonts w:ascii="Tahoma" w:hAnsi="Tahoma" w:cs="Tahoma"/>
          <w:sz w:val="22"/>
          <w:szCs w:val="22"/>
        </w:rPr>
      </w:pPr>
      <w:r w:rsidRPr="00833587">
        <w:rPr>
          <w:rFonts w:ascii="Tahoma" w:hAnsi="Tahoma" w:cs="Tahoma"/>
          <w:sz w:val="22"/>
          <w:szCs w:val="22"/>
        </w:rPr>
        <w:lastRenderedPageBreak/>
        <w:t>Приложение №3</w:t>
      </w:r>
    </w:p>
    <w:p w:rsidR="005C4492" w:rsidRPr="00833587" w:rsidRDefault="005C4492" w:rsidP="005C4492">
      <w:pPr>
        <w:jc w:val="right"/>
        <w:rPr>
          <w:rFonts w:ascii="Tahoma" w:hAnsi="Tahoma" w:cs="Tahoma"/>
          <w:sz w:val="22"/>
          <w:szCs w:val="22"/>
        </w:rPr>
      </w:pPr>
      <w:r w:rsidRPr="00833587">
        <w:rPr>
          <w:rFonts w:ascii="Tahoma" w:hAnsi="Tahoma" w:cs="Tahoma"/>
          <w:sz w:val="22"/>
          <w:szCs w:val="22"/>
        </w:rPr>
        <w:t>к общим сведениям</w:t>
      </w:r>
    </w:p>
    <w:p w:rsidR="005C4492" w:rsidRPr="00833587" w:rsidRDefault="005C4492" w:rsidP="005C4492">
      <w:pPr>
        <w:jc w:val="right"/>
        <w:rPr>
          <w:rFonts w:ascii="Tahoma" w:hAnsi="Tahoma" w:cs="Tahoma"/>
          <w:sz w:val="22"/>
          <w:szCs w:val="22"/>
        </w:rPr>
      </w:pPr>
    </w:p>
    <w:p w:rsidR="005C4492" w:rsidRPr="00833587" w:rsidRDefault="005C4492" w:rsidP="005C4492">
      <w:pPr>
        <w:jc w:val="right"/>
        <w:rPr>
          <w:rFonts w:ascii="Tahoma" w:hAnsi="Tahoma" w:cs="Tahoma"/>
          <w:sz w:val="22"/>
          <w:szCs w:val="22"/>
        </w:rPr>
      </w:pPr>
    </w:p>
    <w:p w:rsidR="005C4492" w:rsidRPr="00833587" w:rsidRDefault="005C4492" w:rsidP="005C4492">
      <w:pPr>
        <w:jc w:val="right"/>
        <w:rPr>
          <w:rFonts w:ascii="Tahoma" w:hAnsi="Tahoma" w:cs="Tahoma"/>
          <w:sz w:val="22"/>
          <w:szCs w:val="22"/>
        </w:rPr>
      </w:pPr>
    </w:p>
    <w:p w:rsidR="005C4492" w:rsidRPr="001C532E" w:rsidRDefault="005C4492" w:rsidP="005C4492">
      <w:pPr>
        <w:jc w:val="center"/>
        <w:rPr>
          <w:rFonts w:ascii="Tahoma" w:hAnsi="Tahoma" w:cs="Tahoma"/>
        </w:rPr>
      </w:pPr>
      <w:r w:rsidRPr="001C532E">
        <w:rPr>
          <w:rFonts w:ascii="Tahoma" w:hAnsi="Tahoma" w:cs="Tahoma"/>
        </w:rPr>
        <w:t xml:space="preserve">Форма Сведений об опыте поставок Претендентом, </w:t>
      </w:r>
    </w:p>
    <w:p w:rsidR="005C4492" w:rsidRPr="001C532E" w:rsidRDefault="005C4492" w:rsidP="005C4492">
      <w:pPr>
        <w:jc w:val="center"/>
        <w:rPr>
          <w:rFonts w:ascii="Tahoma" w:hAnsi="Tahoma" w:cs="Tahoma"/>
        </w:rPr>
      </w:pPr>
      <w:r w:rsidRPr="001C532E">
        <w:rPr>
          <w:rFonts w:ascii="Tahoma" w:hAnsi="Tahoma" w:cs="Tahoma"/>
        </w:rPr>
        <w:t xml:space="preserve">аналогичному предмету закупки за период </w:t>
      </w:r>
    </w:p>
    <w:p w:rsidR="005C4492" w:rsidRPr="001C532E" w:rsidRDefault="005C4492" w:rsidP="005C4492">
      <w:pPr>
        <w:jc w:val="center"/>
        <w:rPr>
          <w:rFonts w:ascii="Tahoma" w:hAnsi="Tahoma" w:cs="Tahoma"/>
        </w:rPr>
      </w:pPr>
      <w:r w:rsidRPr="001C532E">
        <w:rPr>
          <w:rFonts w:ascii="Tahoma" w:hAnsi="Tahoma" w:cs="Tahoma"/>
        </w:rPr>
        <w:t>не менее 12-и (двенадцати) последних месяцев.</w:t>
      </w:r>
    </w:p>
    <w:p w:rsidR="005C4492" w:rsidRPr="001C532E" w:rsidRDefault="005C4492" w:rsidP="005C4492">
      <w:pPr>
        <w:jc w:val="cente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122"/>
        <w:gridCol w:w="1559"/>
        <w:gridCol w:w="1984"/>
        <w:gridCol w:w="1134"/>
        <w:gridCol w:w="1880"/>
        <w:gridCol w:w="1806"/>
      </w:tblGrid>
      <w:tr w:rsidR="005C4492" w:rsidRPr="001C532E" w:rsidTr="001F5E85">
        <w:tc>
          <w:tcPr>
            <w:tcW w:w="546" w:type="dxa"/>
            <w:vAlign w:val="center"/>
          </w:tcPr>
          <w:p w:rsidR="005C4492" w:rsidRPr="000028C7" w:rsidRDefault="005C4492" w:rsidP="001F5E85">
            <w:pPr>
              <w:ind w:left="-117" w:right="-122"/>
              <w:jc w:val="center"/>
              <w:rPr>
                <w:rFonts w:ascii="Tahoma" w:hAnsi="Tahoma" w:cs="Tahoma"/>
                <w:sz w:val="22"/>
              </w:rPr>
            </w:pPr>
            <w:r w:rsidRPr="000028C7">
              <w:rPr>
                <w:rFonts w:ascii="Tahoma" w:hAnsi="Tahoma" w:cs="Tahoma"/>
                <w:sz w:val="22"/>
              </w:rPr>
              <w:t>№</w:t>
            </w:r>
          </w:p>
          <w:p w:rsidR="005C4492" w:rsidRPr="000028C7" w:rsidRDefault="005C4492" w:rsidP="001F5E85">
            <w:pPr>
              <w:ind w:left="-117" w:right="-122"/>
              <w:jc w:val="center"/>
              <w:rPr>
                <w:rFonts w:ascii="Tahoma" w:hAnsi="Tahoma" w:cs="Tahoma"/>
                <w:sz w:val="22"/>
              </w:rPr>
            </w:pPr>
            <w:r w:rsidRPr="000028C7">
              <w:rPr>
                <w:rFonts w:ascii="Tahoma" w:hAnsi="Tahoma" w:cs="Tahoma"/>
                <w:sz w:val="22"/>
              </w:rPr>
              <w:t>п/п</w:t>
            </w:r>
          </w:p>
        </w:tc>
        <w:tc>
          <w:tcPr>
            <w:tcW w:w="1122" w:type="dxa"/>
            <w:vAlign w:val="center"/>
          </w:tcPr>
          <w:p w:rsidR="005C4492" w:rsidRPr="000028C7" w:rsidRDefault="005C4492" w:rsidP="001F5E85">
            <w:pPr>
              <w:ind w:left="-117" w:right="-122"/>
              <w:jc w:val="center"/>
              <w:rPr>
                <w:rFonts w:ascii="Tahoma" w:hAnsi="Tahoma" w:cs="Tahoma"/>
                <w:sz w:val="22"/>
                <w:vertAlign w:val="superscript"/>
              </w:rPr>
            </w:pPr>
            <w:r w:rsidRPr="000028C7">
              <w:rPr>
                <w:rFonts w:ascii="Tahoma" w:hAnsi="Tahoma" w:cs="Tahoma"/>
                <w:sz w:val="22"/>
              </w:rPr>
              <w:t>Период</w:t>
            </w:r>
          </w:p>
        </w:tc>
        <w:tc>
          <w:tcPr>
            <w:tcW w:w="1559" w:type="dxa"/>
            <w:vAlign w:val="center"/>
          </w:tcPr>
          <w:p w:rsidR="005C4492" w:rsidRPr="000028C7" w:rsidRDefault="005C4492" w:rsidP="001F5E85">
            <w:pPr>
              <w:ind w:left="-117" w:right="-122"/>
              <w:jc w:val="center"/>
              <w:rPr>
                <w:rFonts w:ascii="Tahoma" w:hAnsi="Tahoma" w:cs="Tahoma"/>
                <w:sz w:val="22"/>
              </w:rPr>
            </w:pPr>
            <w:r w:rsidRPr="000028C7">
              <w:rPr>
                <w:rFonts w:ascii="Tahoma" w:hAnsi="Tahoma" w:cs="Tahoma"/>
                <w:sz w:val="22"/>
              </w:rPr>
              <w:t>Наименование Заказчика</w:t>
            </w:r>
          </w:p>
        </w:tc>
        <w:tc>
          <w:tcPr>
            <w:tcW w:w="1984" w:type="dxa"/>
            <w:vAlign w:val="center"/>
          </w:tcPr>
          <w:p w:rsidR="005C4492" w:rsidRPr="000028C7" w:rsidRDefault="005C4492" w:rsidP="001F5E85">
            <w:pPr>
              <w:ind w:left="-117" w:right="-122"/>
              <w:jc w:val="center"/>
              <w:rPr>
                <w:rFonts w:ascii="Tahoma" w:hAnsi="Tahoma" w:cs="Tahoma"/>
                <w:sz w:val="22"/>
              </w:rPr>
            </w:pPr>
            <w:r w:rsidRPr="000028C7">
              <w:rPr>
                <w:rFonts w:ascii="Tahoma" w:hAnsi="Tahoma" w:cs="Tahoma"/>
                <w:sz w:val="22"/>
              </w:rPr>
              <w:t>Наименование Договора, аналогичного предмету закупки</w:t>
            </w:r>
          </w:p>
        </w:tc>
        <w:tc>
          <w:tcPr>
            <w:tcW w:w="1134" w:type="dxa"/>
            <w:vAlign w:val="center"/>
          </w:tcPr>
          <w:p w:rsidR="005C4492" w:rsidRPr="000028C7" w:rsidRDefault="005C4492" w:rsidP="001F5E85">
            <w:pPr>
              <w:ind w:left="-82" w:right="-122"/>
              <w:jc w:val="center"/>
              <w:rPr>
                <w:rFonts w:ascii="Tahoma" w:hAnsi="Tahoma" w:cs="Tahoma"/>
                <w:sz w:val="22"/>
              </w:rPr>
            </w:pPr>
            <w:r w:rsidRPr="000028C7">
              <w:rPr>
                <w:rFonts w:ascii="Tahoma" w:hAnsi="Tahoma" w:cs="Tahoma"/>
                <w:sz w:val="22"/>
              </w:rPr>
              <w:t>Регион деятельности</w:t>
            </w:r>
          </w:p>
        </w:tc>
        <w:tc>
          <w:tcPr>
            <w:tcW w:w="1880" w:type="dxa"/>
            <w:vAlign w:val="center"/>
          </w:tcPr>
          <w:p w:rsidR="005C4492" w:rsidRPr="000028C7" w:rsidRDefault="005C4492" w:rsidP="001F5E85">
            <w:pPr>
              <w:ind w:left="-117" w:right="-122"/>
              <w:jc w:val="center"/>
              <w:rPr>
                <w:rFonts w:ascii="Tahoma" w:hAnsi="Tahoma" w:cs="Tahoma"/>
                <w:sz w:val="22"/>
              </w:rPr>
            </w:pPr>
            <w:r w:rsidRPr="000028C7">
              <w:rPr>
                <w:rFonts w:ascii="Tahoma" w:hAnsi="Tahoma" w:cs="Tahoma"/>
                <w:sz w:val="22"/>
              </w:rPr>
              <w:t>Работы, аналогичные предмету закупки</w:t>
            </w:r>
          </w:p>
        </w:tc>
        <w:tc>
          <w:tcPr>
            <w:tcW w:w="1806" w:type="dxa"/>
            <w:vAlign w:val="center"/>
          </w:tcPr>
          <w:p w:rsidR="005C4492" w:rsidRDefault="005C4492" w:rsidP="001F5E85">
            <w:pPr>
              <w:ind w:left="-117" w:right="-122"/>
              <w:jc w:val="center"/>
              <w:rPr>
                <w:rFonts w:ascii="Tahoma" w:hAnsi="Tahoma" w:cs="Tahoma"/>
                <w:sz w:val="22"/>
              </w:rPr>
            </w:pPr>
            <w:r w:rsidRPr="000028C7">
              <w:rPr>
                <w:rFonts w:ascii="Tahoma" w:hAnsi="Tahoma" w:cs="Tahoma"/>
                <w:sz w:val="22"/>
              </w:rPr>
              <w:t>Стоимость договора, руб. без НДС</w:t>
            </w:r>
          </w:p>
          <w:p w:rsidR="005C4492" w:rsidRPr="000028C7" w:rsidRDefault="005C4492" w:rsidP="001F5E85">
            <w:pPr>
              <w:ind w:left="-117" w:right="-122"/>
              <w:jc w:val="center"/>
              <w:rPr>
                <w:rFonts w:ascii="Tahoma" w:hAnsi="Tahoma" w:cs="Tahoma"/>
                <w:sz w:val="22"/>
              </w:rPr>
            </w:pPr>
            <w:r w:rsidRPr="000028C7">
              <w:rPr>
                <w:rFonts w:ascii="Tahoma" w:hAnsi="Tahoma" w:cs="Tahoma"/>
                <w:sz w:val="22"/>
              </w:rPr>
              <w:t>(или не менее)</w:t>
            </w:r>
          </w:p>
        </w:tc>
      </w:tr>
      <w:tr w:rsidR="005C4492" w:rsidRPr="001C532E" w:rsidTr="001F5E85">
        <w:tc>
          <w:tcPr>
            <w:tcW w:w="546" w:type="dxa"/>
          </w:tcPr>
          <w:p w:rsidR="005C4492" w:rsidRPr="001C532E" w:rsidRDefault="005C4492" w:rsidP="001F5E85">
            <w:pPr>
              <w:jc w:val="center"/>
              <w:rPr>
                <w:rFonts w:ascii="Tahoma" w:hAnsi="Tahoma" w:cs="Tahoma"/>
              </w:rPr>
            </w:pPr>
          </w:p>
        </w:tc>
        <w:tc>
          <w:tcPr>
            <w:tcW w:w="1122" w:type="dxa"/>
          </w:tcPr>
          <w:p w:rsidR="005C4492" w:rsidRPr="001C532E" w:rsidRDefault="005C4492" w:rsidP="001F5E85">
            <w:pPr>
              <w:jc w:val="center"/>
              <w:rPr>
                <w:rFonts w:ascii="Tahoma" w:hAnsi="Tahoma" w:cs="Tahoma"/>
              </w:rPr>
            </w:pPr>
          </w:p>
        </w:tc>
        <w:tc>
          <w:tcPr>
            <w:tcW w:w="1559" w:type="dxa"/>
          </w:tcPr>
          <w:p w:rsidR="005C4492" w:rsidRPr="001C532E" w:rsidRDefault="005C4492" w:rsidP="001F5E85">
            <w:pPr>
              <w:jc w:val="center"/>
              <w:rPr>
                <w:rFonts w:ascii="Tahoma" w:hAnsi="Tahoma" w:cs="Tahoma"/>
              </w:rPr>
            </w:pPr>
          </w:p>
        </w:tc>
        <w:tc>
          <w:tcPr>
            <w:tcW w:w="1984" w:type="dxa"/>
          </w:tcPr>
          <w:p w:rsidR="005C4492" w:rsidRPr="001C532E" w:rsidRDefault="005C4492" w:rsidP="001F5E85">
            <w:pPr>
              <w:jc w:val="center"/>
              <w:rPr>
                <w:rFonts w:ascii="Tahoma" w:hAnsi="Tahoma" w:cs="Tahoma"/>
              </w:rPr>
            </w:pPr>
          </w:p>
        </w:tc>
        <w:tc>
          <w:tcPr>
            <w:tcW w:w="1134" w:type="dxa"/>
          </w:tcPr>
          <w:p w:rsidR="005C4492" w:rsidRPr="001C532E" w:rsidRDefault="005C4492" w:rsidP="001F5E85">
            <w:pPr>
              <w:jc w:val="center"/>
              <w:rPr>
                <w:rFonts w:ascii="Tahoma" w:hAnsi="Tahoma" w:cs="Tahoma"/>
              </w:rPr>
            </w:pPr>
          </w:p>
        </w:tc>
        <w:tc>
          <w:tcPr>
            <w:tcW w:w="1880" w:type="dxa"/>
          </w:tcPr>
          <w:p w:rsidR="005C4492" w:rsidRPr="001C532E" w:rsidRDefault="005C4492" w:rsidP="001F5E85">
            <w:pPr>
              <w:jc w:val="center"/>
              <w:rPr>
                <w:rFonts w:ascii="Tahoma" w:hAnsi="Tahoma" w:cs="Tahoma"/>
              </w:rPr>
            </w:pPr>
          </w:p>
        </w:tc>
        <w:tc>
          <w:tcPr>
            <w:tcW w:w="1806" w:type="dxa"/>
          </w:tcPr>
          <w:p w:rsidR="005C4492" w:rsidRPr="001C532E" w:rsidRDefault="005C4492" w:rsidP="001F5E85">
            <w:pPr>
              <w:jc w:val="center"/>
              <w:rPr>
                <w:rFonts w:ascii="Tahoma" w:hAnsi="Tahoma" w:cs="Tahoma"/>
              </w:rPr>
            </w:pPr>
          </w:p>
        </w:tc>
      </w:tr>
      <w:tr w:rsidR="005C4492" w:rsidRPr="001C532E" w:rsidTr="001F5E85">
        <w:tc>
          <w:tcPr>
            <w:tcW w:w="546" w:type="dxa"/>
          </w:tcPr>
          <w:p w:rsidR="005C4492" w:rsidRPr="001C532E" w:rsidRDefault="005C4492" w:rsidP="001F5E85">
            <w:pPr>
              <w:jc w:val="center"/>
              <w:rPr>
                <w:rFonts w:ascii="Tahoma" w:hAnsi="Tahoma" w:cs="Tahoma"/>
              </w:rPr>
            </w:pPr>
          </w:p>
        </w:tc>
        <w:tc>
          <w:tcPr>
            <w:tcW w:w="1122" w:type="dxa"/>
          </w:tcPr>
          <w:p w:rsidR="005C4492" w:rsidRPr="001C532E" w:rsidRDefault="005C4492" w:rsidP="001F5E85">
            <w:pPr>
              <w:jc w:val="center"/>
              <w:rPr>
                <w:rFonts w:ascii="Tahoma" w:hAnsi="Tahoma" w:cs="Tahoma"/>
              </w:rPr>
            </w:pPr>
          </w:p>
        </w:tc>
        <w:tc>
          <w:tcPr>
            <w:tcW w:w="1559" w:type="dxa"/>
          </w:tcPr>
          <w:p w:rsidR="005C4492" w:rsidRPr="001C532E" w:rsidRDefault="005C4492" w:rsidP="001F5E85">
            <w:pPr>
              <w:jc w:val="center"/>
              <w:rPr>
                <w:rFonts w:ascii="Tahoma" w:hAnsi="Tahoma" w:cs="Tahoma"/>
              </w:rPr>
            </w:pPr>
          </w:p>
        </w:tc>
        <w:tc>
          <w:tcPr>
            <w:tcW w:w="1984" w:type="dxa"/>
          </w:tcPr>
          <w:p w:rsidR="005C4492" w:rsidRPr="001C532E" w:rsidRDefault="005C4492" w:rsidP="001F5E85">
            <w:pPr>
              <w:jc w:val="center"/>
              <w:rPr>
                <w:rFonts w:ascii="Tahoma" w:hAnsi="Tahoma" w:cs="Tahoma"/>
              </w:rPr>
            </w:pPr>
          </w:p>
        </w:tc>
        <w:tc>
          <w:tcPr>
            <w:tcW w:w="1134" w:type="dxa"/>
          </w:tcPr>
          <w:p w:rsidR="005C4492" w:rsidRPr="001C532E" w:rsidRDefault="005C4492" w:rsidP="001F5E85">
            <w:pPr>
              <w:jc w:val="center"/>
              <w:rPr>
                <w:rFonts w:ascii="Tahoma" w:hAnsi="Tahoma" w:cs="Tahoma"/>
              </w:rPr>
            </w:pPr>
          </w:p>
        </w:tc>
        <w:tc>
          <w:tcPr>
            <w:tcW w:w="1880" w:type="dxa"/>
          </w:tcPr>
          <w:p w:rsidR="005C4492" w:rsidRPr="001C532E" w:rsidRDefault="005C4492" w:rsidP="001F5E85">
            <w:pPr>
              <w:jc w:val="center"/>
              <w:rPr>
                <w:rFonts w:ascii="Tahoma" w:hAnsi="Tahoma" w:cs="Tahoma"/>
              </w:rPr>
            </w:pPr>
          </w:p>
        </w:tc>
        <w:tc>
          <w:tcPr>
            <w:tcW w:w="1806" w:type="dxa"/>
          </w:tcPr>
          <w:p w:rsidR="005C4492" w:rsidRPr="001C532E" w:rsidRDefault="005C4492" w:rsidP="001F5E85">
            <w:pPr>
              <w:jc w:val="center"/>
              <w:rPr>
                <w:rFonts w:ascii="Tahoma" w:hAnsi="Tahoma" w:cs="Tahoma"/>
              </w:rPr>
            </w:pPr>
          </w:p>
        </w:tc>
      </w:tr>
      <w:tr w:rsidR="005C4492" w:rsidRPr="001C532E" w:rsidTr="001F5E85">
        <w:tc>
          <w:tcPr>
            <w:tcW w:w="546" w:type="dxa"/>
          </w:tcPr>
          <w:p w:rsidR="005C4492" w:rsidRPr="001C532E" w:rsidRDefault="005C4492" w:rsidP="001F5E85">
            <w:pPr>
              <w:jc w:val="center"/>
              <w:rPr>
                <w:rFonts w:ascii="Tahoma" w:hAnsi="Tahoma" w:cs="Tahoma"/>
              </w:rPr>
            </w:pPr>
          </w:p>
        </w:tc>
        <w:tc>
          <w:tcPr>
            <w:tcW w:w="1122" w:type="dxa"/>
          </w:tcPr>
          <w:p w:rsidR="005C4492" w:rsidRPr="001C532E" w:rsidRDefault="005C4492" w:rsidP="001F5E85">
            <w:pPr>
              <w:jc w:val="center"/>
              <w:rPr>
                <w:rFonts w:ascii="Tahoma" w:hAnsi="Tahoma" w:cs="Tahoma"/>
              </w:rPr>
            </w:pPr>
          </w:p>
        </w:tc>
        <w:tc>
          <w:tcPr>
            <w:tcW w:w="1559" w:type="dxa"/>
          </w:tcPr>
          <w:p w:rsidR="005C4492" w:rsidRPr="001C532E" w:rsidRDefault="005C4492" w:rsidP="001F5E85">
            <w:pPr>
              <w:jc w:val="center"/>
              <w:rPr>
                <w:rFonts w:ascii="Tahoma" w:hAnsi="Tahoma" w:cs="Tahoma"/>
              </w:rPr>
            </w:pPr>
          </w:p>
        </w:tc>
        <w:tc>
          <w:tcPr>
            <w:tcW w:w="1984" w:type="dxa"/>
          </w:tcPr>
          <w:p w:rsidR="005C4492" w:rsidRPr="001C532E" w:rsidRDefault="005C4492" w:rsidP="001F5E85">
            <w:pPr>
              <w:jc w:val="center"/>
              <w:rPr>
                <w:rFonts w:ascii="Tahoma" w:hAnsi="Tahoma" w:cs="Tahoma"/>
              </w:rPr>
            </w:pPr>
          </w:p>
        </w:tc>
        <w:tc>
          <w:tcPr>
            <w:tcW w:w="1134" w:type="dxa"/>
          </w:tcPr>
          <w:p w:rsidR="005C4492" w:rsidRPr="001C532E" w:rsidRDefault="005C4492" w:rsidP="001F5E85">
            <w:pPr>
              <w:jc w:val="center"/>
              <w:rPr>
                <w:rFonts w:ascii="Tahoma" w:hAnsi="Tahoma" w:cs="Tahoma"/>
              </w:rPr>
            </w:pPr>
          </w:p>
        </w:tc>
        <w:tc>
          <w:tcPr>
            <w:tcW w:w="1880" w:type="dxa"/>
          </w:tcPr>
          <w:p w:rsidR="005C4492" w:rsidRPr="001C532E" w:rsidRDefault="005C4492" w:rsidP="001F5E85">
            <w:pPr>
              <w:jc w:val="center"/>
              <w:rPr>
                <w:rFonts w:ascii="Tahoma" w:hAnsi="Tahoma" w:cs="Tahoma"/>
              </w:rPr>
            </w:pPr>
          </w:p>
        </w:tc>
        <w:tc>
          <w:tcPr>
            <w:tcW w:w="1806" w:type="dxa"/>
          </w:tcPr>
          <w:p w:rsidR="005C4492" w:rsidRPr="001C532E" w:rsidRDefault="005C4492" w:rsidP="001F5E85">
            <w:pPr>
              <w:jc w:val="center"/>
              <w:rPr>
                <w:rFonts w:ascii="Tahoma" w:hAnsi="Tahoma" w:cs="Tahoma"/>
              </w:rPr>
            </w:pPr>
          </w:p>
        </w:tc>
      </w:tr>
      <w:tr w:rsidR="005C4492" w:rsidRPr="001C532E" w:rsidTr="001F5E85">
        <w:tc>
          <w:tcPr>
            <w:tcW w:w="546" w:type="dxa"/>
          </w:tcPr>
          <w:p w:rsidR="005C4492" w:rsidRPr="001C532E" w:rsidRDefault="005C4492" w:rsidP="001F5E85">
            <w:pPr>
              <w:jc w:val="center"/>
              <w:rPr>
                <w:rFonts w:ascii="Tahoma" w:hAnsi="Tahoma" w:cs="Tahoma"/>
              </w:rPr>
            </w:pPr>
          </w:p>
        </w:tc>
        <w:tc>
          <w:tcPr>
            <w:tcW w:w="1122" w:type="dxa"/>
          </w:tcPr>
          <w:p w:rsidR="005C4492" w:rsidRPr="001C532E" w:rsidRDefault="005C4492" w:rsidP="001F5E85">
            <w:pPr>
              <w:jc w:val="center"/>
              <w:rPr>
                <w:rFonts w:ascii="Tahoma" w:hAnsi="Tahoma" w:cs="Tahoma"/>
              </w:rPr>
            </w:pPr>
          </w:p>
        </w:tc>
        <w:tc>
          <w:tcPr>
            <w:tcW w:w="1559" w:type="dxa"/>
          </w:tcPr>
          <w:p w:rsidR="005C4492" w:rsidRPr="001C532E" w:rsidRDefault="005C4492" w:rsidP="001F5E85">
            <w:pPr>
              <w:jc w:val="center"/>
              <w:rPr>
                <w:rFonts w:ascii="Tahoma" w:hAnsi="Tahoma" w:cs="Tahoma"/>
              </w:rPr>
            </w:pPr>
          </w:p>
        </w:tc>
        <w:tc>
          <w:tcPr>
            <w:tcW w:w="1984" w:type="dxa"/>
          </w:tcPr>
          <w:p w:rsidR="005C4492" w:rsidRPr="001C532E" w:rsidRDefault="005C4492" w:rsidP="001F5E85">
            <w:pPr>
              <w:jc w:val="center"/>
              <w:rPr>
                <w:rFonts w:ascii="Tahoma" w:hAnsi="Tahoma" w:cs="Tahoma"/>
              </w:rPr>
            </w:pPr>
          </w:p>
        </w:tc>
        <w:tc>
          <w:tcPr>
            <w:tcW w:w="1134" w:type="dxa"/>
          </w:tcPr>
          <w:p w:rsidR="005C4492" w:rsidRPr="001C532E" w:rsidRDefault="005C4492" w:rsidP="001F5E85">
            <w:pPr>
              <w:jc w:val="center"/>
              <w:rPr>
                <w:rFonts w:ascii="Tahoma" w:hAnsi="Tahoma" w:cs="Tahoma"/>
              </w:rPr>
            </w:pPr>
          </w:p>
        </w:tc>
        <w:tc>
          <w:tcPr>
            <w:tcW w:w="1880" w:type="dxa"/>
          </w:tcPr>
          <w:p w:rsidR="005C4492" w:rsidRPr="001C532E" w:rsidRDefault="005C4492" w:rsidP="001F5E85">
            <w:pPr>
              <w:jc w:val="center"/>
              <w:rPr>
                <w:rFonts w:ascii="Tahoma" w:hAnsi="Tahoma" w:cs="Tahoma"/>
              </w:rPr>
            </w:pPr>
          </w:p>
        </w:tc>
        <w:tc>
          <w:tcPr>
            <w:tcW w:w="1806" w:type="dxa"/>
          </w:tcPr>
          <w:p w:rsidR="005C4492" w:rsidRPr="001C532E" w:rsidRDefault="005C4492" w:rsidP="001F5E85">
            <w:pPr>
              <w:jc w:val="center"/>
              <w:rPr>
                <w:rFonts w:ascii="Tahoma" w:hAnsi="Tahoma" w:cs="Tahoma"/>
              </w:rPr>
            </w:pPr>
          </w:p>
        </w:tc>
      </w:tr>
      <w:tr w:rsidR="005C4492" w:rsidRPr="001C532E" w:rsidTr="001F5E85">
        <w:tc>
          <w:tcPr>
            <w:tcW w:w="546" w:type="dxa"/>
          </w:tcPr>
          <w:p w:rsidR="005C4492" w:rsidRPr="001C532E" w:rsidRDefault="005C4492" w:rsidP="001F5E85">
            <w:pPr>
              <w:jc w:val="center"/>
              <w:rPr>
                <w:rFonts w:ascii="Tahoma" w:hAnsi="Tahoma" w:cs="Tahoma"/>
              </w:rPr>
            </w:pPr>
          </w:p>
        </w:tc>
        <w:tc>
          <w:tcPr>
            <w:tcW w:w="1122" w:type="dxa"/>
          </w:tcPr>
          <w:p w:rsidR="005C4492" w:rsidRPr="001C532E" w:rsidRDefault="005C4492" w:rsidP="001F5E85">
            <w:pPr>
              <w:jc w:val="center"/>
              <w:rPr>
                <w:rFonts w:ascii="Tahoma" w:hAnsi="Tahoma" w:cs="Tahoma"/>
              </w:rPr>
            </w:pPr>
          </w:p>
        </w:tc>
        <w:tc>
          <w:tcPr>
            <w:tcW w:w="1559" w:type="dxa"/>
          </w:tcPr>
          <w:p w:rsidR="005C4492" w:rsidRPr="001C532E" w:rsidRDefault="005C4492" w:rsidP="001F5E85">
            <w:pPr>
              <w:jc w:val="center"/>
              <w:rPr>
                <w:rFonts w:ascii="Tahoma" w:hAnsi="Tahoma" w:cs="Tahoma"/>
              </w:rPr>
            </w:pPr>
          </w:p>
        </w:tc>
        <w:tc>
          <w:tcPr>
            <w:tcW w:w="1984" w:type="dxa"/>
          </w:tcPr>
          <w:p w:rsidR="005C4492" w:rsidRPr="001C532E" w:rsidRDefault="005C4492" w:rsidP="001F5E85">
            <w:pPr>
              <w:jc w:val="center"/>
              <w:rPr>
                <w:rFonts w:ascii="Tahoma" w:hAnsi="Tahoma" w:cs="Tahoma"/>
              </w:rPr>
            </w:pPr>
          </w:p>
        </w:tc>
        <w:tc>
          <w:tcPr>
            <w:tcW w:w="1134" w:type="dxa"/>
          </w:tcPr>
          <w:p w:rsidR="005C4492" w:rsidRPr="001C532E" w:rsidRDefault="005C4492" w:rsidP="001F5E85">
            <w:pPr>
              <w:jc w:val="center"/>
              <w:rPr>
                <w:rFonts w:ascii="Tahoma" w:hAnsi="Tahoma" w:cs="Tahoma"/>
              </w:rPr>
            </w:pPr>
          </w:p>
        </w:tc>
        <w:tc>
          <w:tcPr>
            <w:tcW w:w="1880" w:type="dxa"/>
          </w:tcPr>
          <w:p w:rsidR="005C4492" w:rsidRPr="001C532E" w:rsidRDefault="005C4492" w:rsidP="001F5E85">
            <w:pPr>
              <w:jc w:val="center"/>
              <w:rPr>
                <w:rFonts w:ascii="Tahoma" w:hAnsi="Tahoma" w:cs="Tahoma"/>
              </w:rPr>
            </w:pPr>
          </w:p>
        </w:tc>
        <w:tc>
          <w:tcPr>
            <w:tcW w:w="1806" w:type="dxa"/>
          </w:tcPr>
          <w:p w:rsidR="005C4492" w:rsidRPr="001C532E" w:rsidRDefault="005C4492" w:rsidP="001F5E85">
            <w:pPr>
              <w:jc w:val="center"/>
              <w:rPr>
                <w:rFonts w:ascii="Tahoma" w:hAnsi="Tahoma" w:cs="Tahoma"/>
              </w:rPr>
            </w:pPr>
          </w:p>
        </w:tc>
      </w:tr>
      <w:tr w:rsidR="005C4492" w:rsidRPr="001C532E" w:rsidTr="001F5E85">
        <w:tc>
          <w:tcPr>
            <w:tcW w:w="546" w:type="dxa"/>
          </w:tcPr>
          <w:p w:rsidR="005C4492" w:rsidRPr="001C532E" w:rsidRDefault="005C4492" w:rsidP="001F5E85">
            <w:pPr>
              <w:jc w:val="center"/>
              <w:rPr>
                <w:rFonts w:ascii="Tahoma" w:hAnsi="Tahoma" w:cs="Tahoma"/>
              </w:rPr>
            </w:pPr>
          </w:p>
        </w:tc>
        <w:tc>
          <w:tcPr>
            <w:tcW w:w="1122" w:type="dxa"/>
          </w:tcPr>
          <w:p w:rsidR="005C4492" w:rsidRPr="001C532E" w:rsidRDefault="005C4492" w:rsidP="001F5E85">
            <w:pPr>
              <w:jc w:val="center"/>
              <w:rPr>
                <w:rFonts w:ascii="Tahoma" w:hAnsi="Tahoma" w:cs="Tahoma"/>
              </w:rPr>
            </w:pPr>
          </w:p>
        </w:tc>
        <w:tc>
          <w:tcPr>
            <w:tcW w:w="1559" w:type="dxa"/>
          </w:tcPr>
          <w:p w:rsidR="005C4492" w:rsidRPr="001C532E" w:rsidRDefault="005C4492" w:rsidP="001F5E85">
            <w:pPr>
              <w:jc w:val="center"/>
              <w:rPr>
                <w:rFonts w:ascii="Tahoma" w:hAnsi="Tahoma" w:cs="Tahoma"/>
              </w:rPr>
            </w:pPr>
          </w:p>
        </w:tc>
        <w:tc>
          <w:tcPr>
            <w:tcW w:w="1984" w:type="dxa"/>
          </w:tcPr>
          <w:p w:rsidR="005C4492" w:rsidRPr="001C532E" w:rsidRDefault="005C4492" w:rsidP="001F5E85">
            <w:pPr>
              <w:jc w:val="center"/>
              <w:rPr>
                <w:rFonts w:ascii="Tahoma" w:hAnsi="Tahoma" w:cs="Tahoma"/>
              </w:rPr>
            </w:pPr>
          </w:p>
        </w:tc>
        <w:tc>
          <w:tcPr>
            <w:tcW w:w="1134" w:type="dxa"/>
          </w:tcPr>
          <w:p w:rsidR="005C4492" w:rsidRPr="001C532E" w:rsidRDefault="005C4492" w:rsidP="001F5E85">
            <w:pPr>
              <w:jc w:val="center"/>
              <w:rPr>
                <w:rFonts w:ascii="Tahoma" w:hAnsi="Tahoma" w:cs="Tahoma"/>
              </w:rPr>
            </w:pPr>
          </w:p>
        </w:tc>
        <w:tc>
          <w:tcPr>
            <w:tcW w:w="1880" w:type="dxa"/>
          </w:tcPr>
          <w:p w:rsidR="005C4492" w:rsidRPr="001C532E" w:rsidRDefault="005C4492" w:rsidP="001F5E85">
            <w:pPr>
              <w:jc w:val="center"/>
              <w:rPr>
                <w:rFonts w:ascii="Tahoma" w:hAnsi="Tahoma" w:cs="Tahoma"/>
              </w:rPr>
            </w:pPr>
          </w:p>
        </w:tc>
        <w:tc>
          <w:tcPr>
            <w:tcW w:w="1806" w:type="dxa"/>
          </w:tcPr>
          <w:p w:rsidR="005C4492" w:rsidRPr="001C532E" w:rsidRDefault="005C4492" w:rsidP="001F5E85">
            <w:pPr>
              <w:jc w:val="center"/>
              <w:rPr>
                <w:rFonts w:ascii="Tahoma" w:hAnsi="Tahoma" w:cs="Tahoma"/>
              </w:rPr>
            </w:pPr>
          </w:p>
        </w:tc>
      </w:tr>
      <w:tr w:rsidR="005C4492" w:rsidRPr="001C532E" w:rsidTr="001F5E85">
        <w:tc>
          <w:tcPr>
            <w:tcW w:w="546" w:type="dxa"/>
          </w:tcPr>
          <w:p w:rsidR="005C4492" w:rsidRPr="001C532E" w:rsidRDefault="005C4492" w:rsidP="001F5E85">
            <w:pPr>
              <w:jc w:val="center"/>
              <w:rPr>
                <w:rFonts w:ascii="Tahoma" w:hAnsi="Tahoma" w:cs="Tahoma"/>
              </w:rPr>
            </w:pPr>
          </w:p>
        </w:tc>
        <w:tc>
          <w:tcPr>
            <w:tcW w:w="1122" w:type="dxa"/>
          </w:tcPr>
          <w:p w:rsidR="005C4492" w:rsidRPr="001C532E" w:rsidRDefault="005C4492" w:rsidP="001F5E85">
            <w:pPr>
              <w:jc w:val="center"/>
              <w:rPr>
                <w:rFonts w:ascii="Tahoma" w:hAnsi="Tahoma" w:cs="Tahoma"/>
              </w:rPr>
            </w:pPr>
          </w:p>
        </w:tc>
        <w:tc>
          <w:tcPr>
            <w:tcW w:w="1559" w:type="dxa"/>
          </w:tcPr>
          <w:p w:rsidR="005C4492" w:rsidRPr="001C532E" w:rsidRDefault="005C4492" w:rsidP="001F5E85">
            <w:pPr>
              <w:jc w:val="center"/>
              <w:rPr>
                <w:rFonts w:ascii="Tahoma" w:hAnsi="Tahoma" w:cs="Tahoma"/>
              </w:rPr>
            </w:pPr>
          </w:p>
        </w:tc>
        <w:tc>
          <w:tcPr>
            <w:tcW w:w="1984" w:type="dxa"/>
          </w:tcPr>
          <w:p w:rsidR="005C4492" w:rsidRPr="001C532E" w:rsidRDefault="005C4492" w:rsidP="001F5E85">
            <w:pPr>
              <w:jc w:val="center"/>
              <w:rPr>
                <w:rFonts w:ascii="Tahoma" w:hAnsi="Tahoma" w:cs="Tahoma"/>
              </w:rPr>
            </w:pPr>
          </w:p>
        </w:tc>
        <w:tc>
          <w:tcPr>
            <w:tcW w:w="1134" w:type="dxa"/>
          </w:tcPr>
          <w:p w:rsidR="005C4492" w:rsidRPr="001C532E" w:rsidRDefault="005C4492" w:rsidP="001F5E85">
            <w:pPr>
              <w:jc w:val="center"/>
              <w:rPr>
                <w:rFonts w:ascii="Tahoma" w:hAnsi="Tahoma" w:cs="Tahoma"/>
              </w:rPr>
            </w:pPr>
          </w:p>
        </w:tc>
        <w:tc>
          <w:tcPr>
            <w:tcW w:w="1880" w:type="dxa"/>
          </w:tcPr>
          <w:p w:rsidR="005C4492" w:rsidRPr="001C532E" w:rsidRDefault="005C4492" w:rsidP="001F5E85">
            <w:pPr>
              <w:jc w:val="center"/>
              <w:rPr>
                <w:rFonts w:ascii="Tahoma" w:hAnsi="Tahoma" w:cs="Tahoma"/>
              </w:rPr>
            </w:pPr>
          </w:p>
        </w:tc>
        <w:tc>
          <w:tcPr>
            <w:tcW w:w="1806" w:type="dxa"/>
          </w:tcPr>
          <w:p w:rsidR="005C4492" w:rsidRPr="001C532E" w:rsidRDefault="005C4492" w:rsidP="001F5E85">
            <w:pPr>
              <w:jc w:val="center"/>
              <w:rPr>
                <w:rFonts w:ascii="Tahoma" w:hAnsi="Tahoma" w:cs="Tahoma"/>
              </w:rPr>
            </w:pPr>
          </w:p>
        </w:tc>
      </w:tr>
      <w:tr w:rsidR="005C4492" w:rsidRPr="001C532E" w:rsidTr="001F5E85">
        <w:tc>
          <w:tcPr>
            <w:tcW w:w="546" w:type="dxa"/>
          </w:tcPr>
          <w:p w:rsidR="005C4492" w:rsidRPr="001C532E" w:rsidRDefault="005C4492" w:rsidP="001F5E85">
            <w:pPr>
              <w:jc w:val="center"/>
              <w:rPr>
                <w:rFonts w:ascii="Tahoma" w:hAnsi="Tahoma" w:cs="Tahoma"/>
              </w:rPr>
            </w:pPr>
          </w:p>
        </w:tc>
        <w:tc>
          <w:tcPr>
            <w:tcW w:w="1122" w:type="dxa"/>
          </w:tcPr>
          <w:p w:rsidR="005C4492" w:rsidRPr="001C532E" w:rsidRDefault="005C4492" w:rsidP="001F5E85">
            <w:pPr>
              <w:jc w:val="center"/>
              <w:rPr>
                <w:rFonts w:ascii="Tahoma" w:hAnsi="Tahoma" w:cs="Tahoma"/>
              </w:rPr>
            </w:pPr>
          </w:p>
        </w:tc>
        <w:tc>
          <w:tcPr>
            <w:tcW w:w="1559" w:type="dxa"/>
          </w:tcPr>
          <w:p w:rsidR="005C4492" w:rsidRPr="001C532E" w:rsidRDefault="005C4492" w:rsidP="001F5E85">
            <w:pPr>
              <w:jc w:val="center"/>
              <w:rPr>
                <w:rFonts w:ascii="Tahoma" w:hAnsi="Tahoma" w:cs="Tahoma"/>
              </w:rPr>
            </w:pPr>
          </w:p>
        </w:tc>
        <w:tc>
          <w:tcPr>
            <w:tcW w:w="1984" w:type="dxa"/>
          </w:tcPr>
          <w:p w:rsidR="005C4492" w:rsidRPr="001C532E" w:rsidRDefault="005C4492" w:rsidP="001F5E85">
            <w:pPr>
              <w:jc w:val="center"/>
              <w:rPr>
                <w:rFonts w:ascii="Tahoma" w:hAnsi="Tahoma" w:cs="Tahoma"/>
              </w:rPr>
            </w:pPr>
          </w:p>
        </w:tc>
        <w:tc>
          <w:tcPr>
            <w:tcW w:w="1134" w:type="dxa"/>
          </w:tcPr>
          <w:p w:rsidR="005C4492" w:rsidRPr="001C532E" w:rsidRDefault="005C4492" w:rsidP="001F5E85">
            <w:pPr>
              <w:jc w:val="center"/>
              <w:rPr>
                <w:rFonts w:ascii="Tahoma" w:hAnsi="Tahoma" w:cs="Tahoma"/>
              </w:rPr>
            </w:pPr>
          </w:p>
        </w:tc>
        <w:tc>
          <w:tcPr>
            <w:tcW w:w="1880" w:type="dxa"/>
          </w:tcPr>
          <w:p w:rsidR="005C4492" w:rsidRPr="001C532E" w:rsidRDefault="005C4492" w:rsidP="001F5E85">
            <w:pPr>
              <w:jc w:val="center"/>
              <w:rPr>
                <w:rFonts w:ascii="Tahoma" w:hAnsi="Tahoma" w:cs="Tahoma"/>
              </w:rPr>
            </w:pPr>
          </w:p>
        </w:tc>
        <w:tc>
          <w:tcPr>
            <w:tcW w:w="1806" w:type="dxa"/>
          </w:tcPr>
          <w:p w:rsidR="005C4492" w:rsidRPr="001C532E" w:rsidRDefault="005C4492" w:rsidP="001F5E85">
            <w:pPr>
              <w:jc w:val="center"/>
              <w:rPr>
                <w:rFonts w:ascii="Tahoma" w:hAnsi="Tahoma" w:cs="Tahoma"/>
              </w:rPr>
            </w:pPr>
          </w:p>
        </w:tc>
      </w:tr>
      <w:tr w:rsidR="005C4492" w:rsidRPr="001C532E" w:rsidTr="001F5E85">
        <w:tc>
          <w:tcPr>
            <w:tcW w:w="546" w:type="dxa"/>
          </w:tcPr>
          <w:p w:rsidR="005C4492" w:rsidRPr="001C532E" w:rsidRDefault="005C4492" w:rsidP="001F5E85">
            <w:pPr>
              <w:jc w:val="center"/>
              <w:rPr>
                <w:rFonts w:ascii="Tahoma" w:hAnsi="Tahoma" w:cs="Tahoma"/>
              </w:rPr>
            </w:pPr>
          </w:p>
        </w:tc>
        <w:tc>
          <w:tcPr>
            <w:tcW w:w="1122" w:type="dxa"/>
          </w:tcPr>
          <w:p w:rsidR="005C4492" w:rsidRPr="001C532E" w:rsidRDefault="005C4492" w:rsidP="001F5E85">
            <w:pPr>
              <w:jc w:val="center"/>
              <w:rPr>
                <w:rFonts w:ascii="Tahoma" w:hAnsi="Tahoma" w:cs="Tahoma"/>
              </w:rPr>
            </w:pPr>
          </w:p>
        </w:tc>
        <w:tc>
          <w:tcPr>
            <w:tcW w:w="1559" w:type="dxa"/>
          </w:tcPr>
          <w:p w:rsidR="005C4492" w:rsidRPr="001C532E" w:rsidRDefault="005C4492" w:rsidP="001F5E85">
            <w:pPr>
              <w:jc w:val="center"/>
              <w:rPr>
                <w:rFonts w:ascii="Tahoma" w:hAnsi="Tahoma" w:cs="Tahoma"/>
              </w:rPr>
            </w:pPr>
          </w:p>
        </w:tc>
        <w:tc>
          <w:tcPr>
            <w:tcW w:w="1984" w:type="dxa"/>
          </w:tcPr>
          <w:p w:rsidR="005C4492" w:rsidRPr="001C532E" w:rsidRDefault="005C4492" w:rsidP="001F5E85">
            <w:pPr>
              <w:jc w:val="center"/>
              <w:rPr>
                <w:rFonts w:ascii="Tahoma" w:hAnsi="Tahoma" w:cs="Tahoma"/>
              </w:rPr>
            </w:pPr>
          </w:p>
        </w:tc>
        <w:tc>
          <w:tcPr>
            <w:tcW w:w="1134" w:type="dxa"/>
          </w:tcPr>
          <w:p w:rsidR="005C4492" w:rsidRPr="001C532E" w:rsidRDefault="005C4492" w:rsidP="001F5E85">
            <w:pPr>
              <w:jc w:val="center"/>
              <w:rPr>
                <w:rFonts w:ascii="Tahoma" w:hAnsi="Tahoma" w:cs="Tahoma"/>
              </w:rPr>
            </w:pPr>
          </w:p>
        </w:tc>
        <w:tc>
          <w:tcPr>
            <w:tcW w:w="1880" w:type="dxa"/>
          </w:tcPr>
          <w:p w:rsidR="005C4492" w:rsidRPr="001C532E" w:rsidRDefault="005C4492" w:rsidP="001F5E85">
            <w:pPr>
              <w:jc w:val="center"/>
              <w:rPr>
                <w:rFonts w:ascii="Tahoma" w:hAnsi="Tahoma" w:cs="Tahoma"/>
              </w:rPr>
            </w:pPr>
          </w:p>
        </w:tc>
        <w:tc>
          <w:tcPr>
            <w:tcW w:w="1806" w:type="dxa"/>
          </w:tcPr>
          <w:p w:rsidR="005C4492" w:rsidRPr="001C532E" w:rsidRDefault="005C4492" w:rsidP="001F5E85">
            <w:pPr>
              <w:jc w:val="center"/>
              <w:rPr>
                <w:rFonts w:ascii="Tahoma" w:hAnsi="Tahoma" w:cs="Tahoma"/>
              </w:rPr>
            </w:pPr>
          </w:p>
        </w:tc>
      </w:tr>
    </w:tbl>
    <w:p w:rsidR="005C4492" w:rsidRDefault="005C4492" w:rsidP="005C4492">
      <w:pPr>
        <w:tabs>
          <w:tab w:val="left" w:pos="3570"/>
          <w:tab w:val="right" w:pos="9355"/>
        </w:tabs>
        <w:rPr>
          <w:rFonts w:ascii="Tahoma" w:hAnsi="Tahoma" w:cs="Tahoma"/>
        </w:rPr>
      </w:pPr>
    </w:p>
    <w:p w:rsidR="005C4492" w:rsidRPr="001C532E" w:rsidRDefault="005C4492" w:rsidP="005C4492">
      <w:pPr>
        <w:tabs>
          <w:tab w:val="left" w:pos="3570"/>
          <w:tab w:val="right" w:pos="9355"/>
        </w:tabs>
        <w:rPr>
          <w:rFonts w:ascii="Tahoma" w:hAnsi="Tahoma" w:cs="Tahoma"/>
        </w:rPr>
      </w:pPr>
    </w:p>
    <w:p w:rsidR="005C4492" w:rsidRPr="001C532E" w:rsidRDefault="005C4492" w:rsidP="005C4492">
      <w:pPr>
        <w:tabs>
          <w:tab w:val="left" w:pos="3570"/>
          <w:tab w:val="right" w:pos="9355"/>
        </w:tabs>
        <w:rPr>
          <w:rFonts w:ascii="Tahoma" w:hAnsi="Tahoma" w:cs="Tahoma"/>
        </w:rPr>
      </w:pPr>
    </w:p>
    <w:p w:rsidR="005C4492" w:rsidRPr="001C532E" w:rsidRDefault="005C4492" w:rsidP="005C4492">
      <w:pPr>
        <w:tabs>
          <w:tab w:val="left" w:pos="851"/>
          <w:tab w:val="left" w:pos="5103"/>
        </w:tabs>
        <w:rPr>
          <w:rFonts w:ascii="Tahoma" w:hAnsi="Tahoma" w:cs="Tahoma"/>
        </w:rPr>
      </w:pPr>
      <w:r>
        <w:rPr>
          <w:rFonts w:ascii="Tahoma" w:hAnsi="Tahoma" w:cs="Tahoma"/>
        </w:rPr>
        <w:t>Руководитель предприятия</w:t>
      </w:r>
      <w:r>
        <w:rPr>
          <w:rFonts w:ascii="Tahoma" w:hAnsi="Tahoma" w:cs="Tahoma"/>
        </w:rPr>
        <w:tab/>
        <w:t>__________ _</w:t>
      </w:r>
      <w:r w:rsidRPr="001C532E">
        <w:rPr>
          <w:rFonts w:ascii="Tahoma" w:hAnsi="Tahoma" w:cs="Tahoma"/>
        </w:rPr>
        <w:t>________</w:t>
      </w:r>
      <w:r>
        <w:rPr>
          <w:rFonts w:ascii="Tahoma" w:hAnsi="Tahoma" w:cs="Tahoma"/>
        </w:rPr>
        <w:t>_</w:t>
      </w:r>
      <w:r w:rsidRPr="001C532E">
        <w:rPr>
          <w:rFonts w:ascii="Tahoma" w:hAnsi="Tahoma" w:cs="Tahoma"/>
        </w:rPr>
        <w:t>___ /И.О. Фамилия/</w:t>
      </w:r>
    </w:p>
    <w:p w:rsidR="005C4492" w:rsidRPr="001C532E" w:rsidRDefault="005C4492" w:rsidP="005C4492">
      <w:pPr>
        <w:tabs>
          <w:tab w:val="left" w:pos="5670"/>
          <w:tab w:val="right" w:pos="9355"/>
        </w:tabs>
        <w:rPr>
          <w:rFonts w:ascii="Tahoma" w:hAnsi="Tahoma" w:cs="Tahoma"/>
        </w:rPr>
      </w:pPr>
      <w:r>
        <w:rPr>
          <w:rFonts w:ascii="Tahoma" w:hAnsi="Tahoma" w:cs="Tahoma"/>
          <w:b/>
        </w:rPr>
        <w:tab/>
      </w:r>
      <w:r w:rsidRPr="000028C7">
        <w:rPr>
          <w:rFonts w:ascii="Tahoma" w:hAnsi="Tahoma" w:cs="Tahoma"/>
          <w:sz w:val="18"/>
        </w:rPr>
        <w:t>дата</w:t>
      </w:r>
      <w:r>
        <w:rPr>
          <w:rFonts w:ascii="Tahoma" w:hAnsi="Tahoma" w:cs="Tahoma"/>
          <w:sz w:val="18"/>
        </w:rPr>
        <w:t xml:space="preserve">            </w:t>
      </w:r>
      <w:r w:rsidRPr="000028C7">
        <w:rPr>
          <w:rFonts w:ascii="Tahoma" w:hAnsi="Tahoma" w:cs="Tahoma"/>
          <w:sz w:val="18"/>
        </w:rPr>
        <w:t xml:space="preserve"> </w:t>
      </w:r>
      <w:r>
        <w:rPr>
          <w:rFonts w:ascii="Tahoma" w:hAnsi="Tahoma" w:cs="Tahoma"/>
          <w:sz w:val="18"/>
        </w:rPr>
        <w:t xml:space="preserve"> </w:t>
      </w:r>
      <w:r w:rsidRPr="000028C7">
        <w:rPr>
          <w:rFonts w:ascii="Tahoma" w:hAnsi="Tahoma" w:cs="Tahoma"/>
          <w:sz w:val="18"/>
        </w:rPr>
        <w:t>М.П.</w:t>
      </w:r>
      <w:r>
        <w:rPr>
          <w:rFonts w:ascii="Tahoma" w:hAnsi="Tahoma" w:cs="Tahoma"/>
          <w:sz w:val="18"/>
        </w:rPr>
        <w:t>, подпись</w:t>
      </w:r>
    </w:p>
    <w:p w:rsidR="005C4492" w:rsidRDefault="005C4492" w:rsidP="005C4492">
      <w:pPr>
        <w:tabs>
          <w:tab w:val="left" w:pos="851"/>
          <w:tab w:val="left" w:pos="5954"/>
        </w:tabs>
        <w:rPr>
          <w:rFonts w:ascii="Tahoma" w:hAnsi="Tahoma" w:cs="Tahoma"/>
        </w:rPr>
        <w:sectPr w:rsidR="005C4492" w:rsidSect="00EE6162">
          <w:pgSz w:w="11906" w:h="16838"/>
          <w:pgMar w:top="709" w:right="566" w:bottom="567" w:left="1276" w:header="720" w:footer="720" w:gutter="0"/>
          <w:cols w:space="720"/>
          <w:docGrid w:linePitch="360"/>
        </w:sectPr>
      </w:pPr>
    </w:p>
    <w:p w:rsidR="005C4492" w:rsidRPr="000D2459" w:rsidRDefault="005C4492" w:rsidP="005C4492">
      <w:pPr>
        <w:jc w:val="right"/>
        <w:rPr>
          <w:rFonts w:ascii="Tahoma" w:hAnsi="Tahoma" w:cs="Tahoma"/>
          <w:sz w:val="22"/>
          <w:szCs w:val="22"/>
        </w:rPr>
      </w:pPr>
      <w:r w:rsidRPr="000D2459">
        <w:rPr>
          <w:rFonts w:ascii="Tahoma" w:hAnsi="Tahoma" w:cs="Tahoma"/>
          <w:sz w:val="22"/>
          <w:szCs w:val="22"/>
        </w:rPr>
        <w:lastRenderedPageBreak/>
        <w:t>Приложение № 4</w:t>
      </w:r>
    </w:p>
    <w:p w:rsidR="005C4492" w:rsidRPr="000D2459" w:rsidRDefault="005C4492" w:rsidP="005C4492">
      <w:pPr>
        <w:jc w:val="right"/>
        <w:rPr>
          <w:rFonts w:ascii="Tahoma" w:hAnsi="Tahoma" w:cs="Tahoma"/>
          <w:sz w:val="22"/>
          <w:szCs w:val="22"/>
        </w:rPr>
      </w:pPr>
    </w:p>
    <w:p w:rsidR="005C4492" w:rsidRPr="000D2459" w:rsidRDefault="005C4492" w:rsidP="005C4492">
      <w:pPr>
        <w:jc w:val="right"/>
        <w:rPr>
          <w:rFonts w:ascii="Tahoma" w:hAnsi="Tahoma" w:cs="Tahoma"/>
          <w:sz w:val="22"/>
          <w:szCs w:val="22"/>
        </w:rPr>
      </w:pPr>
    </w:p>
    <w:p w:rsidR="005C4492" w:rsidRPr="000D2459" w:rsidRDefault="005C4492" w:rsidP="005C4492">
      <w:pPr>
        <w:jc w:val="center"/>
        <w:rPr>
          <w:rFonts w:ascii="Tahoma" w:hAnsi="Tahoma" w:cs="Tahoma"/>
          <w:b/>
          <w:sz w:val="22"/>
          <w:szCs w:val="22"/>
        </w:rPr>
      </w:pPr>
      <w:r w:rsidRPr="000D2459">
        <w:rPr>
          <w:rFonts w:ascii="Tahoma" w:hAnsi="Tahoma" w:cs="Tahoma"/>
          <w:b/>
          <w:sz w:val="22"/>
          <w:szCs w:val="22"/>
        </w:rPr>
        <w:t>СОГЛАСИЕ НА ОБРАБОТКУ ПЕРСОНАЛЬНЫХ ДАННЫХ КОНТРАГЕНТА</w:t>
      </w:r>
    </w:p>
    <w:p w:rsidR="005C4492" w:rsidRPr="000D2459" w:rsidRDefault="005C4492" w:rsidP="005C4492">
      <w:pPr>
        <w:jc w:val="both"/>
        <w:rPr>
          <w:rFonts w:ascii="Tahoma" w:hAnsi="Tahoma" w:cs="Tahoma"/>
          <w:sz w:val="22"/>
          <w:szCs w:val="22"/>
        </w:rPr>
      </w:pPr>
      <w:r w:rsidRPr="000D2459">
        <w:rPr>
          <w:rFonts w:ascii="Tahoma" w:hAnsi="Tahoma" w:cs="Tahoma"/>
          <w:sz w:val="22"/>
          <w:szCs w:val="22"/>
        </w:rPr>
        <w:t xml:space="preserve">г. Архангельск                           </w:t>
      </w:r>
      <w:r w:rsidRPr="000D2459">
        <w:rPr>
          <w:rFonts w:ascii="Tahoma" w:hAnsi="Tahoma" w:cs="Tahoma"/>
          <w:sz w:val="22"/>
          <w:szCs w:val="22"/>
        </w:rPr>
        <w:tab/>
        <w:t xml:space="preserve">              </w:t>
      </w:r>
      <w:proofErr w:type="gramStart"/>
      <w:r w:rsidRPr="000D2459">
        <w:rPr>
          <w:rFonts w:ascii="Tahoma" w:hAnsi="Tahoma" w:cs="Tahoma"/>
          <w:sz w:val="22"/>
          <w:szCs w:val="22"/>
        </w:rPr>
        <w:t xml:space="preserve">   «</w:t>
      </w:r>
      <w:proofErr w:type="gramEnd"/>
      <w:r w:rsidRPr="000D2459">
        <w:rPr>
          <w:rFonts w:ascii="Tahoma" w:hAnsi="Tahoma" w:cs="Tahoma"/>
          <w:sz w:val="22"/>
          <w:szCs w:val="22"/>
        </w:rPr>
        <w:t>___»_________________ 202</w:t>
      </w:r>
      <w:r w:rsidR="00026170">
        <w:rPr>
          <w:rFonts w:ascii="Tahoma" w:hAnsi="Tahoma" w:cs="Tahoma"/>
          <w:sz w:val="22"/>
          <w:szCs w:val="22"/>
        </w:rPr>
        <w:t>4</w:t>
      </w:r>
      <w:r w:rsidRPr="000D2459">
        <w:rPr>
          <w:rFonts w:ascii="Tahoma" w:hAnsi="Tahoma" w:cs="Tahoma"/>
          <w:sz w:val="22"/>
          <w:szCs w:val="22"/>
        </w:rPr>
        <w:t xml:space="preserve"> г.</w:t>
      </w:r>
    </w:p>
    <w:p w:rsidR="005C4492" w:rsidRPr="000D2459" w:rsidRDefault="005C4492" w:rsidP="005C4492">
      <w:pPr>
        <w:tabs>
          <w:tab w:val="left" w:pos="1400"/>
          <w:tab w:val="left" w:pos="7938"/>
        </w:tabs>
        <w:rPr>
          <w:rFonts w:ascii="Tahoma" w:hAnsi="Tahoma" w:cs="Tahoma"/>
          <w:sz w:val="22"/>
          <w:szCs w:val="22"/>
        </w:rPr>
      </w:pPr>
      <w:r w:rsidRPr="000D2459">
        <w:rPr>
          <w:rFonts w:ascii="Tahoma" w:hAnsi="Tahoma" w:cs="Tahoma"/>
          <w:sz w:val="22"/>
          <w:szCs w:val="22"/>
        </w:rPr>
        <w:t>Я, субъект персональных данных _______________________________________________,</w:t>
      </w:r>
    </w:p>
    <w:p w:rsidR="005C4492" w:rsidRPr="000D2459" w:rsidRDefault="005C4492" w:rsidP="005C4492">
      <w:pPr>
        <w:jc w:val="center"/>
        <w:rPr>
          <w:rFonts w:ascii="Tahoma" w:hAnsi="Tahoma" w:cs="Tahoma"/>
          <w:sz w:val="22"/>
          <w:szCs w:val="22"/>
        </w:rPr>
      </w:pPr>
      <w:r w:rsidRPr="000D2459">
        <w:rPr>
          <w:rFonts w:ascii="Tahoma" w:hAnsi="Tahoma" w:cs="Tahoma"/>
          <w:sz w:val="22"/>
          <w:szCs w:val="22"/>
        </w:rPr>
        <w:t>(ФИО)</w:t>
      </w:r>
    </w:p>
    <w:p w:rsidR="005C4492" w:rsidRPr="000D2459" w:rsidRDefault="005C4492" w:rsidP="005C4492">
      <w:pPr>
        <w:tabs>
          <w:tab w:val="left" w:pos="2200"/>
          <w:tab w:val="left" w:pos="9800"/>
        </w:tabs>
        <w:jc w:val="both"/>
        <w:rPr>
          <w:rFonts w:ascii="Tahoma" w:hAnsi="Tahoma" w:cs="Tahoma"/>
          <w:sz w:val="22"/>
          <w:szCs w:val="22"/>
        </w:rPr>
      </w:pPr>
      <w:r w:rsidRPr="000D2459">
        <w:rPr>
          <w:rFonts w:ascii="Tahoma" w:hAnsi="Tahoma" w:cs="Tahoma"/>
          <w:sz w:val="22"/>
          <w:szCs w:val="22"/>
        </w:rPr>
        <w:t>зарегистрирован/а____________________________________________________________,</w:t>
      </w:r>
    </w:p>
    <w:p w:rsidR="005C4492" w:rsidRPr="000D2459" w:rsidRDefault="005C4492" w:rsidP="005C4492">
      <w:pPr>
        <w:jc w:val="center"/>
        <w:rPr>
          <w:rFonts w:ascii="Tahoma" w:hAnsi="Tahoma" w:cs="Tahoma"/>
          <w:sz w:val="22"/>
          <w:szCs w:val="22"/>
        </w:rPr>
      </w:pPr>
      <w:r w:rsidRPr="000D2459">
        <w:rPr>
          <w:rFonts w:ascii="Tahoma" w:hAnsi="Tahoma" w:cs="Tahoma"/>
          <w:sz w:val="22"/>
          <w:szCs w:val="22"/>
        </w:rPr>
        <w:t>(адрес)</w:t>
      </w:r>
    </w:p>
    <w:p w:rsidR="005C4492" w:rsidRPr="000D2459" w:rsidRDefault="005C4492" w:rsidP="005C4492">
      <w:pPr>
        <w:tabs>
          <w:tab w:val="left" w:pos="400"/>
          <w:tab w:val="left" w:pos="9800"/>
        </w:tabs>
        <w:jc w:val="both"/>
        <w:rPr>
          <w:rFonts w:ascii="Tahoma" w:hAnsi="Tahoma" w:cs="Tahoma"/>
          <w:sz w:val="22"/>
          <w:szCs w:val="22"/>
        </w:rPr>
      </w:pPr>
      <w:r w:rsidRPr="000D2459">
        <w:rPr>
          <w:rFonts w:ascii="Tahoma" w:hAnsi="Tahoma" w:cs="Tahoma"/>
          <w:sz w:val="22"/>
          <w:szCs w:val="22"/>
        </w:rPr>
        <w:t>_____________________________________________________________________________,</w:t>
      </w:r>
    </w:p>
    <w:p w:rsidR="005C4492" w:rsidRPr="000D2459" w:rsidRDefault="005C4492" w:rsidP="005C4492">
      <w:pPr>
        <w:jc w:val="center"/>
        <w:rPr>
          <w:rFonts w:ascii="Tahoma" w:hAnsi="Tahoma" w:cs="Tahoma"/>
          <w:sz w:val="22"/>
          <w:szCs w:val="22"/>
        </w:rPr>
      </w:pPr>
      <w:r w:rsidRPr="000D2459">
        <w:rPr>
          <w:rFonts w:ascii="Tahoma" w:hAnsi="Tahoma" w:cs="Tahoma"/>
          <w:sz w:val="22"/>
          <w:szCs w:val="22"/>
        </w:rPr>
        <w:t>(серия и номер документа, удостоверяющего личность, кем и когда выдан, ИНН)</w:t>
      </w:r>
    </w:p>
    <w:p w:rsidR="005C4492" w:rsidRPr="000D2459" w:rsidRDefault="005C4492" w:rsidP="005C4492">
      <w:pPr>
        <w:jc w:val="both"/>
        <w:rPr>
          <w:rFonts w:ascii="Tahoma" w:hAnsi="Tahoma" w:cs="Tahoma"/>
          <w:sz w:val="22"/>
          <w:szCs w:val="22"/>
        </w:rPr>
      </w:pPr>
      <w:r w:rsidRPr="000D2459">
        <w:rPr>
          <w:rFonts w:ascii="Tahoma" w:hAnsi="Tahoma" w:cs="Tahoma"/>
          <w:sz w:val="22"/>
          <w:szCs w:val="22"/>
        </w:rPr>
        <w:t>в связи с участием в закупочной процедуре с АО «АГД ДАЙМОНДС» и в соответствии с ФЗ «О персональных данных», даю согласие Оператору - АО «АГД ДАЙМОНДС» (163001, г. Архангельск, проспект Троицкий, д. 168, ИНН 2901071160) на обработку моих персональных данных со следующими условиями:</w:t>
      </w:r>
    </w:p>
    <w:p w:rsidR="005C4492" w:rsidRPr="000D2459" w:rsidRDefault="005C4492" w:rsidP="005C4492">
      <w:pPr>
        <w:spacing w:line="360" w:lineRule="auto"/>
        <w:rPr>
          <w:rFonts w:ascii="Tahoma" w:hAnsi="Tahoma" w:cs="Tahoma"/>
          <w:sz w:val="22"/>
          <w:szCs w:val="22"/>
        </w:rPr>
      </w:pPr>
      <w:r w:rsidRPr="000D2459">
        <w:rPr>
          <w:rFonts w:ascii="Tahoma" w:hAnsi="Tahoma" w:cs="Tahoma"/>
          <w:sz w:val="22"/>
          <w:szCs w:val="22"/>
        </w:rPr>
        <w:t>1. Персональные данные:</w:t>
      </w:r>
    </w:p>
    <w:p w:rsidR="005C4492" w:rsidRPr="000D2459" w:rsidRDefault="005C4492" w:rsidP="005C4492">
      <w:pPr>
        <w:rPr>
          <w:rFonts w:ascii="Tahoma" w:hAnsi="Tahoma" w:cs="Tahoma"/>
          <w:sz w:val="22"/>
          <w:szCs w:val="22"/>
        </w:rPr>
      </w:pPr>
      <w:r w:rsidRPr="000D2459">
        <w:rPr>
          <w:rFonts w:ascii="Tahoma" w:hAnsi="Tahoma" w:cs="Tahoma"/>
          <w:sz w:val="22"/>
          <w:szCs w:val="22"/>
        </w:rPr>
        <w:t xml:space="preserve">- Фамилия, имя, отчество; </w:t>
      </w:r>
    </w:p>
    <w:p w:rsidR="005C4492" w:rsidRPr="000D2459" w:rsidRDefault="005C4492" w:rsidP="005C4492">
      <w:pPr>
        <w:rPr>
          <w:rFonts w:ascii="Tahoma" w:hAnsi="Tahoma" w:cs="Tahoma"/>
          <w:sz w:val="22"/>
          <w:szCs w:val="22"/>
        </w:rPr>
      </w:pPr>
      <w:r w:rsidRPr="000D2459">
        <w:rPr>
          <w:rFonts w:ascii="Tahoma" w:hAnsi="Tahoma" w:cs="Tahoma"/>
          <w:sz w:val="22"/>
          <w:szCs w:val="22"/>
        </w:rPr>
        <w:t>- Индивидуальный номер налогоплательщика (ИНН);</w:t>
      </w:r>
    </w:p>
    <w:p w:rsidR="005C4492" w:rsidRPr="000D2459" w:rsidRDefault="005C4492" w:rsidP="005C4492">
      <w:pPr>
        <w:rPr>
          <w:rFonts w:ascii="Tahoma" w:hAnsi="Tahoma" w:cs="Tahoma"/>
          <w:sz w:val="22"/>
          <w:szCs w:val="22"/>
        </w:rPr>
      </w:pPr>
      <w:r w:rsidRPr="000D2459">
        <w:rPr>
          <w:rFonts w:ascii="Tahoma" w:hAnsi="Tahoma" w:cs="Tahoma"/>
          <w:sz w:val="22"/>
          <w:szCs w:val="22"/>
        </w:rPr>
        <w:t>- Дата и место рождения;</w:t>
      </w:r>
    </w:p>
    <w:p w:rsidR="005C4492" w:rsidRPr="000D2459" w:rsidRDefault="005C4492" w:rsidP="005C4492">
      <w:pPr>
        <w:rPr>
          <w:rFonts w:ascii="Tahoma" w:hAnsi="Tahoma" w:cs="Tahoma"/>
          <w:sz w:val="22"/>
          <w:szCs w:val="22"/>
        </w:rPr>
      </w:pPr>
      <w:r w:rsidRPr="000D2459">
        <w:rPr>
          <w:rFonts w:ascii="Tahoma" w:hAnsi="Tahoma" w:cs="Tahoma"/>
          <w:sz w:val="22"/>
          <w:szCs w:val="22"/>
        </w:rPr>
        <w:t>- Сведения о подданстве;</w:t>
      </w:r>
    </w:p>
    <w:p w:rsidR="005C4492" w:rsidRPr="000D2459" w:rsidRDefault="005C4492" w:rsidP="005C4492">
      <w:pPr>
        <w:rPr>
          <w:rFonts w:ascii="Tahoma" w:hAnsi="Tahoma" w:cs="Tahoma"/>
          <w:sz w:val="22"/>
          <w:szCs w:val="22"/>
        </w:rPr>
      </w:pPr>
      <w:r w:rsidRPr="000D2459">
        <w:rPr>
          <w:rFonts w:ascii="Tahoma" w:hAnsi="Tahoma" w:cs="Tahoma"/>
          <w:sz w:val="22"/>
          <w:szCs w:val="22"/>
        </w:rPr>
        <w:t>- Сведения о гражданстве;</w:t>
      </w:r>
    </w:p>
    <w:p w:rsidR="005C4492" w:rsidRPr="000D2459" w:rsidRDefault="005C4492" w:rsidP="005C4492">
      <w:pPr>
        <w:rPr>
          <w:rFonts w:ascii="Tahoma" w:hAnsi="Tahoma" w:cs="Tahoma"/>
          <w:sz w:val="22"/>
          <w:szCs w:val="22"/>
        </w:rPr>
      </w:pPr>
      <w:r w:rsidRPr="000D2459">
        <w:rPr>
          <w:rFonts w:ascii="Tahoma" w:hAnsi="Tahoma" w:cs="Tahoma"/>
          <w:sz w:val="22"/>
          <w:szCs w:val="22"/>
        </w:rPr>
        <w:t>- Реквизиты документов, удостоверяющих личность;</w:t>
      </w:r>
    </w:p>
    <w:p w:rsidR="005C4492" w:rsidRPr="000D2459" w:rsidRDefault="005C4492" w:rsidP="005C4492">
      <w:pPr>
        <w:rPr>
          <w:rFonts w:ascii="Tahoma" w:hAnsi="Tahoma" w:cs="Tahoma"/>
          <w:sz w:val="22"/>
          <w:szCs w:val="22"/>
        </w:rPr>
      </w:pPr>
      <w:r w:rsidRPr="000D2459">
        <w:rPr>
          <w:rFonts w:ascii="Tahoma" w:hAnsi="Tahoma" w:cs="Tahoma"/>
          <w:sz w:val="22"/>
          <w:szCs w:val="22"/>
        </w:rPr>
        <w:t>- Адреса места регистрации и фактического места жительства;</w:t>
      </w:r>
    </w:p>
    <w:p w:rsidR="005C4492" w:rsidRPr="000D2459" w:rsidRDefault="005C4492" w:rsidP="005C4492">
      <w:pPr>
        <w:rPr>
          <w:rFonts w:ascii="Tahoma" w:hAnsi="Tahoma" w:cs="Tahoma"/>
          <w:sz w:val="22"/>
          <w:szCs w:val="22"/>
        </w:rPr>
      </w:pPr>
      <w:r w:rsidRPr="000D2459">
        <w:rPr>
          <w:rFonts w:ascii="Tahoma" w:hAnsi="Tahoma" w:cs="Tahoma"/>
          <w:sz w:val="22"/>
          <w:szCs w:val="22"/>
        </w:rPr>
        <w:t>- Сведения о государственной регистрации в качестве индивидуального предпринимателя;</w:t>
      </w:r>
    </w:p>
    <w:p w:rsidR="005C4492" w:rsidRPr="000D2459" w:rsidRDefault="005C4492" w:rsidP="005C4492">
      <w:pPr>
        <w:rPr>
          <w:rFonts w:ascii="Tahoma" w:hAnsi="Tahoma" w:cs="Tahoma"/>
          <w:sz w:val="22"/>
          <w:szCs w:val="22"/>
        </w:rPr>
      </w:pPr>
      <w:r w:rsidRPr="000D2459">
        <w:rPr>
          <w:rFonts w:ascii="Tahoma" w:hAnsi="Tahoma" w:cs="Tahoma"/>
          <w:sz w:val="22"/>
          <w:szCs w:val="22"/>
        </w:rPr>
        <w:t>- Сведения о банковских счетах;</w:t>
      </w:r>
    </w:p>
    <w:p w:rsidR="005C4492" w:rsidRPr="000D2459" w:rsidRDefault="005C4492" w:rsidP="005C4492">
      <w:pPr>
        <w:rPr>
          <w:rFonts w:ascii="Tahoma" w:hAnsi="Tahoma" w:cs="Tahoma"/>
          <w:sz w:val="22"/>
          <w:szCs w:val="22"/>
        </w:rPr>
      </w:pPr>
      <w:r w:rsidRPr="000D2459">
        <w:rPr>
          <w:rFonts w:ascii="Tahoma" w:hAnsi="Tahoma" w:cs="Tahoma"/>
          <w:sz w:val="22"/>
          <w:szCs w:val="22"/>
        </w:rPr>
        <w:t>- Адреса электронной почты;</w:t>
      </w:r>
    </w:p>
    <w:p w:rsidR="005C4492" w:rsidRPr="000D2459" w:rsidRDefault="005C4492" w:rsidP="005C4492">
      <w:pPr>
        <w:rPr>
          <w:rFonts w:ascii="Tahoma" w:hAnsi="Tahoma" w:cs="Tahoma"/>
          <w:sz w:val="22"/>
          <w:szCs w:val="22"/>
        </w:rPr>
      </w:pPr>
      <w:r w:rsidRPr="000D2459">
        <w:rPr>
          <w:rFonts w:ascii="Tahoma" w:hAnsi="Tahoma" w:cs="Tahoma"/>
          <w:sz w:val="22"/>
          <w:szCs w:val="22"/>
        </w:rPr>
        <w:t>- Почтовый адрес с индексом;</w:t>
      </w:r>
    </w:p>
    <w:p w:rsidR="005C4492" w:rsidRPr="000D2459" w:rsidRDefault="005C4492" w:rsidP="005C4492">
      <w:pPr>
        <w:rPr>
          <w:rFonts w:ascii="Tahoma" w:hAnsi="Tahoma" w:cs="Tahoma"/>
          <w:sz w:val="22"/>
          <w:szCs w:val="22"/>
        </w:rPr>
      </w:pPr>
      <w:r w:rsidRPr="000D2459">
        <w:rPr>
          <w:rFonts w:ascii="Tahoma" w:hAnsi="Tahoma" w:cs="Tahoma"/>
          <w:sz w:val="22"/>
          <w:szCs w:val="22"/>
        </w:rPr>
        <w:t>- Номера контактных телефонов;</w:t>
      </w:r>
    </w:p>
    <w:p w:rsidR="005C4492" w:rsidRPr="000D2459" w:rsidRDefault="005C4492" w:rsidP="005C4492">
      <w:pPr>
        <w:rPr>
          <w:rFonts w:ascii="Tahoma" w:hAnsi="Tahoma" w:cs="Tahoma"/>
          <w:sz w:val="22"/>
          <w:szCs w:val="22"/>
        </w:rPr>
      </w:pPr>
      <w:r w:rsidRPr="000D2459">
        <w:rPr>
          <w:rFonts w:ascii="Tahoma" w:hAnsi="Tahoma" w:cs="Tahoma"/>
          <w:sz w:val="22"/>
          <w:szCs w:val="22"/>
        </w:rPr>
        <w:t xml:space="preserve">- Номера факсов; </w:t>
      </w:r>
    </w:p>
    <w:p w:rsidR="005C4492" w:rsidRPr="000D2459" w:rsidRDefault="005C4492" w:rsidP="005C4492">
      <w:pPr>
        <w:rPr>
          <w:rFonts w:ascii="Tahoma" w:hAnsi="Tahoma" w:cs="Tahoma"/>
          <w:sz w:val="22"/>
          <w:szCs w:val="22"/>
        </w:rPr>
      </w:pPr>
      <w:r w:rsidRPr="000D2459">
        <w:rPr>
          <w:rFonts w:ascii="Tahoma" w:hAnsi="Tahoma" w:cs="Tahoma"/>
          <w:sz w:val="22"/>
          <w:szCs w:val="22"/>
        </w:rPr>
        <w:t>- Сведения об имущественном положении;</w:t>
      </w:r>
    </w:p>
    <w:p w:rsidR="005C4492" w:rsidRPr="000D2459" w:rsidRDefault="005C4492" w:rsidP="005C4492">
      <w:pPr>
        <w:rPr>
          <w:rFonts w:ascii="Tahoma" w:hAnsi="Tahoma" w:cs="Tahoma"/>
          <w:sz w:val="22"/>
          <w:szCs w:val="22"/>
        </w:rPr>
      </w:pPr>
      <w:r w:rsidRPr="000D2459">
        <w:rPr>
          <w:rFonts w:ascii="Tahoma" w:hAnsi="Tahoma" w:cs="Tahoma"/>
          <w:sz w:val="22"/>
          <w:szCs w:val="22"/>
        </w:rPr>
        <w:t>- Сведения о местах работы.</w:t>
      </w:r>
    </w:p>
    <w:p w:rsidR="005C4492" w:rsidRPr="000D2459" w:rsidRDefault="005C4492" w:rsidP="005C4492">
      <w:pPr>
        <w:rPr>
          <w:rFonts w:ascii="Tahoma" w:hAnsi="Tahoma" w:cs="Tahoma"/>
          <w:sz w:val="22"/>
          <w:szCs w:val="22"/>
        </w:rPr>
      </w:pPr>
    </w:p>
    <w:p w:rsidR="005C4492" w:rsidRPr="000D2459" w:rsidRDefault="005C4492" w:rsidP="005C4492">
      <w:pPr>
        <w:spacing w:line="360" w:lineRule="auto"/>
        <w:rPr>
          <w:rFonts w:ascii="Tahoma" w:hAnsi="Tahoma" w:cs="Tahoma"/>
          <w:sz w:val="22"/>
          <w:szCs w:val="22"/>
        </w:rPr>
      </w:pPr>
      <w:r w:rsidRPr="000D2459">
        <w:rPr>
          <w:rFonts w:ascii="Tahoma" w:hAnsi="Tahoma" w:cs="Tahoma"/>
          <w:sz w:val="22"/>
          <w:szCs w:val="22"/>
        </w:rPr>
        <w:t>2. Следующие персональные данные являются общедоступными:</w:t>
      </w:r>
    </w:p>
    <w:p w:rsidR="005C4492" w:rsidRPr="000D2459" w:rsidRDefault="005C4492" w:rsidP="005C4492">
      <w:pPr>
        <w:rPr>
          <w:rFonts w:ascii="Tahoma" w:hAnsi="Tahoma" w:cs="Tahoma"/>
          <w:sz w:val="22"/>
          <w:szCs w:val="22"/>
        </w:rPr>
      </w:pPr>
      <w:r w:rsidRPr="000D2459">
        <w:rPr>
          <w:rFonts w:ascii="Tahoma" w:hAnsi="Tahoma" w:cs="Tahoma"/>
          <w:sz w:val="22"/>
          <w:szCs w:val="22"/>
        </w:rPr>
        <w:t>- Фамилия, имя, отчество;</w:t>
      </w:r>
    </w:p>
    <w:p w:rsidR="005C4492" w:rsidRPr="000D2459" w:rsidRDefault="005C4492" w:rsidP="005C4492">
      <w:pPr>
        <w:rPr>
          <w:rFonts w:ascii="Tahoma" w:hAnsi="Tahoma" w:cs="Tahoma"/>
          <w:sz w:val="22"/>
          <w:szCs w:val="22"/>
        </w:rPr>
      </w:pPr>
      <w:r w:rsidRPr="000D2459">
        <w:rPr>
          <w:rFonts w:ascii="Tahoma" w:hAnsi="Tahoma" w:cs="Tahoma"/>
          <w:sz w:val="22"/>
          <w:szCs w:val="22"/>
        </w:rPr>
        <w:t>- Дата и место рождения;</w:t>
      </w:r>
    </w:p>
    <w:p w:rsidR="005C4492" w:rsidRPr="000D2459" w:rsidRDefault="005C4492" w:rsidP="005C4492">
      <w:pPr>
        <w:rPr>
          <w:rFonts w:ascii="Tahoma" w:hAnsi="Tahoma" w:cs="Tahoma"/>
          <w:sz w:val="22"/>
          <w:szCs w:val="22"/>
        </w:rPr>
      </w:pPr>
      <w:r w:rsidRPr="000D2459">
        <w:rPr>
          <w:rFonts w:ascii="Tahoma" w:hAnsi="Tahoma" w:cs="Tahoma"/>
          <w:sz w:val="22"/>
          <w:szCs w:val="22"/>
        </w:rPr>
        <w:t>- Номера контактных телефонов;</w:t>
      </w:r>
    </w:p>
    <w:p w:rsidR="005C4492" w:rsidRPr="000D2459" w:rsidRDefault="005C4492" w:rsidP="005C4492">
      <w:pPr>
        <w:rPr>
          <w:rFonts w:ascii="Tahoma" w:hAnsi="Tahoma" w:cs="Tahoma"/>
          <w:sz w:val="22"/>
          <w:szCs w:val="22"/>
        </w:rPr>
      </w:pPr>
      <w:r w:rsidRPr="000D2459">
        <w:rPr>
          <w:rFonts w:ascii="Tahoma" w:hAnsi="Tahoma" w:cs="Tahoma"/>
          <w:sz w:val="22"/>
          <w:szCs w:val="22"/>
        </w:rPr>
        <w:t>- Адрес места регистрации</w:t>
      </w:r>
    </w:p>
    <w:p w:rsidR="005C4492" w:rsidRPr="000D2459" w:rsidRDefault="005C4492" w:rsidP="005C4492">
      <w:pPr>
        <w:rPr>
          <w:rFonts w:ascii="Tahoma" w:hAnsi="Tahoma" w:cs="Tahoma"/>
          <w:sz w:val="22"/>
          <w:szCs w:val="22"/>
        </w:rPr>
      </w:pPr>
      <w:r w:rsidRPr="000D2459">
        <w:rPr>
          <w:rFonts w:ascii="Tahoma" w:hAnsi="Tahoma" w:cs="Tahoma"/>
          <w:sz w:val="22"/>
          <w:szCs w:val="22"/>
        </w:rPr>
        <w:t>- Адреса электронной почты.</w:t>
      </w:r>
    </w:p>
    <w:p w:rsidR="005C4492" w:rsidRPr="000D2459" w:rsidRDefault="005C4492" w:rsidP="005C4492">
      <w:pPr>
        <w:spacing w:line="312" w:lineRule="auto"/>
        <w:jc w:val="both"/>
        <w:rPr>
          <w:rFonts w:ascii="Tahoma" w:hAnsi="Tahoma" w:cs="Tahoma"/>
          <w:sz w:val="22"/>
          <w:szCs w:val="22"/>
        </w:rPr>
      </w:pPr>
      <w:r w:rsidRPr="000D2459">
        <w:rPr>
          <w:rFonts w:ascii="Tahoma" w:hAnsi="Tahoma" w:cs="Tahoma"/>
          <w:sz w:val="22"/>
          <w:szCs w:val="22"/>
        </w:rPr>
        <w:t>3. Целями обработки персональных данных субъекта персональных данных являются: исполнение требований федеральных законов и иных нормативных правовых актов, а также внутренних документов АО «АГД ДАЙМОНДС», исполнение обязательств согласно договору, заключённому между субъектом персональных данных и Оператором.</w:t>
      </w:r>
    </w:p>
    <w:p w:rsidR="005C4492" w:rsidRPr="000D2459" w:rsidRDefault="005C4492" w:rsidP="005C4492">
      <w:pPr>
        <w:spacing w:line="312" w:lineRule="auto"/>
        <w:jc w:val="both"/>
        <w:rPr>
          <w:rFonts w:ascii="Tahoma" w:hAnsi="Tahoma" w:cs="Tahoma"/>
          <w:sz w:val="22"/>
          <w:szCs w:val="22"/>
        </w:rPr>
      </w:pPr>
      <w:r w:rsidRPr="000D2459">
        <w:rPr>
          <w:rFonts w:ascii="Tahoma" w:hAnsi="Tahoma" w:cs="Tahoma"/>
          <w:sz w:val="22"/>
          <w:szCs w:val="22"/>
        </w:rPr>
        <w:t>4. Основанием для обработки персональных данных являются: Конституция РФ, ФЗ «О персональных данных», 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иные нормативные правовые акты Российской Феде</w:t>
      </w:r>
      <w:r w:rsidR="007F077D">
        <w:rPr>
          <w:rFonts w:ascii="Tahoma" w:hAnsi="Tahoma" w:cs="Tahoma"/>
          <w:sz w:val="22"/>
          <w:szCs w:val="22"/>
        </w:rPr>
        <w:t xml:space="preserve">рации, Устав АО «АГД ДАЙМОНДС» </w:t>
      </w:r>
      <w:r w:rsidRPr="000D2459">
        <w:rPr>
          <w:rFonts w:ascii="Tahoma" w:hAnsi="Tahoma" w:cs="Tahoma"/>
          <w:sz w:val="22"/>
          <w:szCs w:val="22"/>
        </w:rPr>
        <w:t>и иные внутренние документы Общества.</w:t>
      </w:r>
    </w:p>
    <w:p w:rsidR="005C4492" w:rsidRPr="000D2459" w:rsidRDefault="005C4492" w:rsidP="005C4492">
      <w:pPr>
        <w:spacing w:line="312" w:lineRule="auto"/>
        <w:jc w:val="both"/>
        <w:rPr>
          <w:rFonts w:ascii="Tahoma" w:hAnsi="Tahoma" w:cs="Tahoma"/>
          <w:sz w:val="22"/>
          <w:szCs w:val="22"/>
        </w:rPr>
      </w:pPr>
      <w:r w:rsidRPr="000D2459">
        <w:rPr>
          <w:rFonts w:ascii="Tahoma" w:hAnsi="Tahoma" w:cs="Tahoma"/>
          <w:sz w:val="22"/>
          <w:szCs w:val="22"/>
        </w:rPr>
        <w:t>5. В ходе обработки с персональными данными будут совершены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5C4492" w:rsidRPr="000D2459" w:rsidRDefault="005C4492" w:rsidP="005C4492">
      <w:pPr>
        <w:spacing w:line="312" w:lineRule="auto"/>
        <w:jc w:val="both"/>
        <w:rPr>
          <w:rFonts w:ascii="Tahoma" w:hAnsi="Tahoma" w:cs="Tahoma"/>
          <w:sz w:val="22"/>
          <w:szCs w:val="22"/>
        </w:rPr>
      </w:pPr>
      <w:r w:rsidRPr="000D2459">
        <w:rPr>
          <w:rFonts w:ascii="Tahoma" w:hAnsi="Tahoma" w:cs="Tahoma"/>
          <w:sz w:val="22"/>
          <w:szCs w:val="22"/>
        </w:rPr>
        <w:lastRenderedPageBreak/>
        <w:t>6. Передача персональных данных третьим лицам осуществляется на основании законодательства Российской Федерации, договора с участием субъекта персональных данных или с согласия субъекта персональных данных.</w:t>
      </w:r>
    </w:p>
    <w:p w:rsidR="005C4492" w:rsidRPr="000D2459" w:rsidRDefault="005C4492" w:rsidP="005C4492">
      <w:pPr>
        <w:spacing w:line="312" w:lineRule="auto"/>
        <w:jc w:val="both"/>
        <w:rPr>
          <w:rFonts w:ascii="Tahoma" w:hAnsi="Tahoma" w:cs="Tahoma"/>
          <w:sz w:val="22"/>
          <w:szCs w:val="22"/>
        </w:rPr>
      </w:pPr>
      <w:r w:rsidRPr="000D2459">
        <w:rPr>
          <w:rFonts w:ascii="Tahoma" w:hAnsi="Tahoma" w:cs="Tahoma"/>
          <w:sz w:val="22"/>
          <w:szCs w:val="22"/>
        </w:rPr>
        <w:t>7. Персональные данные обрабатываются до прекращения договорных отношений с данными субъектами персональных данных, до прекращения действия лицен</w:t>
      </w:r>
      <w:r w:rsidR="007F077D">
        <w:rPr>
          <w:rFonts w:ascii="Tahoma" w:hAnsi="Tahoma" w:cs="Tahoma"/>
          <w:sz w:val="22"/>
          <w:szCs w:val="22"/>
        </w:rPr>
        <w:t>зий, выданных АО «АГД ДАЙМОНДС»</w:t>
      </w:r>
      <w:r w:rsidRPr="000D2459">
        <w:rPr>
          <w:rFonts w:ascii="Tahoma" w:hAnsi="Tahoma" w:cs="Tahoma"/>
          <w:sz w:val="22"/>
          <w:szCs w:val="22"/>
        </w:rPr>
        <w:t xml:space="preserve"> на осуществление лицензируемых видов деятельности, или до ликвидации АО «АГД ДАЙМОНДС». Так же обработка персональных данных может быть прекращена по запросу субъекта персональных данных. Хранение персональных данных, зафиксированных на бумажных носителях, осуществляется согласно ФЗ «Об архивном деле в Российской Федерации» и иным нормативно правовым актам в области архивного дела и архивного хранения.</w:t>
      </w:r>
    </w:p>
    <w:p w:rsidR="005C4492" w:rsidRPr="000D2459" w:rsidRDefault="005C4492" w:rsidP="005C4492">
      <w:pPr>
        <w:spacing w:line="312" w:lineRule="auto"/>
        <w:jc w:val="both"/>
        <w:rPr>
          <w:rFonts w:ascii="Tahoma" w:hAnsi="Tahoma" w:cs="Tahoma"/>
          <w:sz w:val="22"/>
          <w:szCs w:val="22"/>
        </w:rPr>
      </w:pPr>
      <w:r w:rsidRPr="000D2459">
        <w:rPr>
          <w:rFonts w:ascii="Tahoma" w:hAnsi="Tahoma" w:cs="Tahoma"/>
          <w:sz w:val="22"/>
          <w:szCs w:val="22"/>
        </w:rPr>
        <w:t>8. Согласие может быть отозвано субъектом персональных данных или его представителем, путем направления письменного</w:t>
      </w:r>
      <w:r w:rsidR="007F077D">
        <w:rPr>
          <w:rFonts w:ascii="Tahoma" w:hAnsi="Tahoma" w:cs="Tahoma"/>
          <w:sz w:val="22"/>
          <w:szCs w:val="22"/>
        </w:rPr>
        <w:t xml:space="preserve"> заявления в АО «АГД ДАЙМОНДС» </w:t>
      </w:r>
      <w:r w:rsidRPr="000D2459">
        <w:rPr>
          <w:rFonts w:ascii="Tahoma" w:hAnsi="Tahoma" w:cs="Tahoma"/>
          <w:sz w:val="22"/>
          <w:szCs w:val="22"/>
        </w:rPr>
        <w:t>или его представителю по адресу, указанному в начале данного Согласия.</w:t>
      </w:r>
    </w:p>
    <w:p w:rsidR="005C4492" w:rsidRPr="000D2459" w:rsidRDefault="005C4492" w:rsidP="005C4492">
      <w:pPr>
        <w:spacing w:line="312" w:lineRule="auto"/>
        <w:jc w:val="both"/>
        <w:rPr>
          <w:rFonts w:ascii="Tahoma" w:hAnsi="Tahoma" w:cs="Tahoma"/>
          <w:sz w:val="22"/>
          <w:szCs w:val="22"/>
        </w:rPr>
      </w:pPr>
      <w:r w:rsidRPr="000D2459">
        <w:rPr>
          <w:rFonts w:ascii="Tahoma" w:hAnsi="Tahoma" w:cs="Tahoma"/>
          <w:sz w:val="22"/>
          <w:szCs w:val="22"/>
        </w:rPr>
        <w:t>9. В случае отзыва субъектом персональных данных или его представителем согласия на обработку персон</w:t>
      </w:r>
      <w:r w:rsidR="007F077D">
        <w:rPr>
          <w:rFonts w:ascii="Tahoma" w:hAnsi="Tahoma" w:cs="Tahoma"/>
          <w:sz w:val="22"/>
          <w:szCs w:val="22"/>
        </w:rPr>
        <w:t>альных данных АО «АГД ДАЙМОНДС»</w:t>
      </w:r>
      <w:r w:rsidRPr="000D2459">
        <w:rPr>
          <w:rFonts w:ascii="Tahoma" w:hAnsi="Tahoma" w:cs="Tahoma"/>
          <w:sz w:val="22"/>
          <w:szCs w:val="22"/>
        </w:rPr>
        <w:t xml:space="preserve"> вправе продолжить обработку персональных данных без согласия субъекта персональных данных при наличии оснований, установленных ФЗ «О персональных данных».</w:t>
      </w:r>
    </w:p>
    <w:p w:rsidR="005C4492" w:rsidRPr="000D2459" w:rsidRDefault="005C4492" w:rsidP="005C4492">
      <w:pPr>
        <w:spacing w:line="312" w:lineRule="auto"/>
        <w:jc w:val="both"/>
        <w:rPr>
          <w:rFonts w:ascii="Tahoma" w:hAnsi="Tahoma" w:cs="Tahoma"/>
          <w:sz w:val="22"/>
          <w:szCs w:val="22"/>
        </w:rPr>
      </w:pPr>
      <w:r w:rsidRPr="000D2459">
        <w:rPr>
          <w:rFonts w:ascii="Tahoma" w:hAnsi="Tahoma" w:cs="Tahoma"/>
          <w:sz w:val="22"/>
          <w:szCs w:val="22"/>
        </w:rPr>
        <w:t>10. Настоящее согласие действует все время до момента прекращения обработки персональных данных, указанных в п.7 и п.8 данного Согласия.</w:t>
      </w:r>
    </w:p>
    <w:p w:rsidR="005C4492" w:rsidRPr="000D2459" w:rsidRDefault="005C4492" w:rsidP="005C4492">
      <w:pPr>
        <w:spacing w:line="360" w:lineRule="auto"/>
        <w:rPr>
          <w:rFonts w:ascii="Tahoma" w:hAnsi="Tahoma" w:cs="Tahoma"/>
          <w:sz w:val="22"/>
          <w:szCs w:val="22"/>
        </w:rPr>
      </w:pPr>
    </w:p>
    <w:p w:rsidR="005C4492" w:rsidRPr="000D2459" w:rsidRDefault="005C4492" w:rsidP="005C4492">
      <w:pPr>
        <w:spacing w:line="360" w:lineRule="auto"/>
        <w:rPr>
          <w:rFonts w:ascii="Tahoma" w:hAnsi="Tahoma" w:cs="Tahoma"/>
          <w:b/>
          <w:sz w:val="22"/>
          <w:szCs w:val="22"/>
        </w:rPr>
      </w:pPr>
      <w:r w:rsidRPr="000D2459">
        <w:rPr>
          <w:rFonts w:ascii="Tahoma" w:hAnsi="Tahoma" w:cs="Tahoma"/>
          <w:b/>
          <w:sz w:val="22"/>
          <w:szCs w:val="22"/>
        </w:rPr>
        <w:t>Подпись субъекта персональных данных:</w:t>
      </w:r>
    </w:p>
    <w:tbl>
      <w:tblPr>
        <w:tblW w:w="0" w:type="auto"/>
        <w:tblInd w:w="720" w:type="dxa"/>
        <w:tblLook w:val="04A0" w:firstRow="1" w:lastRow="0" w:firstColumn="1" w:lastColumn="0" w:noHBand="0" w:noVBand="1"/>
      </w:tblPr>
      <w:tblGrid>
        <w:gridCol w:w="3233"/>
        <w:gridCol w:w="278"/>
        <w:gridCol w:w="2142"/>
        <w:gridCol w:w="277"/>
        <w:gridCol w:w="2921"/>
      </w:tblGrid>
      <w:tr w:rsidR="005C4492" w:rsidRPr="000D2459" w:rsidTr="001F5E85">
        <w:tc>
          <w:tcPr>
            <w:tcW w:w="3233" w:type="dxa"/>
            <w:tcBorders>
              <w:bottom w:val="single" w:sz="4" w:space="0" w:color="auto"/>
            </w:tcBorders>
            <w:vAlign w:val="bottom"/>
          </w:tcPr>
          <w:p w:rsidR="005C4492" w:rsidRPr="000D2459" w:rsidRDefault="005C4492" w:rsidP="001F5E85">
            <w:pPr>
              <w:jc w:val="both"/>
              <w:rPr>
                <w:rFonts w:ascii="Tahoma" w:hAnsi="Tahoma" w:cs="Tahoma"/>
                <w:sz w:val="22"/>
                <w:szCs w:val="22"/>
              </w:rPr>
            </w:pPr>
          </w:p>
        </w:tc>
        <w:tc>
          <w:tcPr>
            <w:tcW w:w="278" w:type="dxa"/>
            <w:vAlign w:val="bottom"/>
          </w:tcPr>
          <w:p w:rsidR="005C4492" w:rsidRPr="000D2459" w:rsidRDefault="005C4492" w:rsidP="001F5E85">
            <w:pPr>
              <w:jc w:val="both"/>
              <w:rPr>
                <w:rFonts w:ascii="Tahoma" w:hAnsi="Tahoma" w:cs="Tahoma"/>
                <w:sz w:val="22"/>
                <w:szCs w:val="22"/>
              </w:rPr>
            </w:pPr>
          </w:p>
        </w:tc>
        <w:tc>
          <w:tcPr>
            <w:tcW w:w="2142" w:type="dxa"/>
            <w:tcBorders>
              <w:bottom w:val="single" w:sz="4" w:space="0" w:color="auto"/>
            </w:tcBorders>
            <w:vAlign w:val="bottom"/>
          </w:tcPr>
          <w:p w:rsidR="005C4492" w:rsidRPr="000D2459" w:rsidRDefault="005C4492" w:rsidP="001F5E85">
            <w:pPr>
              <w:jc w:val="both"/>
              <w:rPr>
                <w:rFonts w:ascii="Tahoma" w:hAnsi="Tahoma" w:cs="Tahoma"/>
                <w:sz w:val="22"/>
                <w:szCs w:val="22"/>
              </w:rPr>
            </w:pPr>
          </w:p>
        </w:tc>
        <w:tc>
          <w:tcPr>
            <w:tcW w:w="277" w:type="dxa"/>
            <w:vAlign w:val="bottom"/>
          </w:tcPr>
          <w:p w:rsidR="005C4492" w:rsidRPr="000D2459" w:rsidRDefault="005C4492" w:rsidP="001F5E85">
            <w:pPr>
              <w:jc w:val="both"/>
              <w:rPr>
                <w:rFonts w:ascii="Tahoma" w:hAnsi="Tahoma" w:cs="Tahoma"/>
                <w:sz w:val="22"/>
                <w:szCs w:val="22"/>
              </w:rPr>
            </w:pPr>
          </w:p>
        </w:tc>
        <w:tc>
          <w:tcPr>
            <w:tcW w:w="2921" w:type="dxa"/>
            <w:vAlign w:val="bottom"/>
          </w:tcPr>
          <w:p w:rsidR="005C4492" w:rsidRPr="000D2459" w:rsidRDefault="005C4492" w:rsidP="00026170">
            <w:pPr>
              <w:jc w:val="both"/>
              <w:rPr>
                <w:rFonts w:ascii="Tahoma" w:hAnsi="Tahoma" w:cs="Tahoma"/>
                <w:sz w:val="22"/>
                <w:szCs w:val="22"/>
              </w:rPr>
            </w:pPr>
            <w:r w:rsidRPr="000D2459">
              <w:rPr>
                <w:rFonts w:ascii="Tahoma" w:hAnsi="Tahoma" w:cs="Tahoma"/>
                <w:sz w:val="22"/>
                <w:szCs w:val="22"/>
              </w:rPr>
              <w:t>«___» _________ 202</w:t>
            </w:r>
            <w:r w:rsidR="00026170">
              <w:rPr>
                <w:rFonts w:ascii="Tahoma" w:hAnsi="Tahoma" w:cs="Tahoma"/>
                <w:sz w:val="22"/>
                <w:szCs w:val="22"/>
              </w:rPr>
              <w:t>4</w:t>
            </w:r>
            <w:bookmarkStart w:id="0" w:name="_GoBack"/>
            <w:bookmarkEnd w:id="0"/>
            <w:r w:rsidRPr="000D2459">
              <w:rPr>
                <w:rFonts w:ascii="Tahoma" w:hAnsi="Tahoma" w:cs="Tahoma"/>
                <w:sz w:val="22"/>
                <w:szCs w:val="22"/>
              </w:rPr>
              <w:t xml:space="preserve"> г.</w:t>
            </w:r>
          </w:p>
        </w:tc>
      </w:tr>
      <w:tr w:rsidR="005C4492" w:rsidRPr="000D2459" w:rsidTr="001F5E85">
        <w:tc>
          <w:tcPr>
            <w:tcW w:w="3233" w:type="dxa"/>
            <w:tcBorders>
              <w:top w:val="single" w:sz="4" w:space="0" w:color="auto"/>
            </w:tcBorders>
            <w:vAlign w:val="bottom"/>
          </w:tcPr>
          <w:p w:rsidR="005C4492" w:rsidRPr="000D2459" w:rsidRDefault="005C4492" w:rsidP="001F5E85">
            <w:pPr>
              <w:jc w:val="both"/>
              <w:rPr>
                <w:rFonts w:ascii="Tahoma" w:hAnsi="Tahoma" w:cs="Tahoma"/>
                <w:sz w:val="22"/>
                <w:szCs w:val="22"/>
              </w:rPr>
            </w:pPr>
            <w:r w:rsidRPr="000D2459">
              <w:rPr>
                <w:rFonts w:ascii="Tahoma" w:hAnsi="Tahoma" w:cs="Tahoma"/>
                <w:sz w:val="22"/>
                <w:szCs w:val="22"/>
              </w:rPr>
              <w:t xml:space="preserve">                       (</w:t>
            </w:r>
            <w:proofErr w:type="spellStart"/>
            <w:r w:rsidRPr="000D2459">
              <w:rPr>
                <w:rFonts w:ascii="Tahoma" w:hAnsi="Tahoma" w:cs="Tahoma"/>
                <w:sz w:val="22"/>
                <w:szCs w:val="22"/>
              </w:rPr>
              <w:t>фио</w:t>
            </w:r>
            <w:proofErr w:type="spellEnd"/>
            <w:r w:rsidRPr="000D2459">
              <w:rPr>
                <w:rFonts w:ascii="Tahoma" w:hAnsi="Tahoma" w:cs="Tahoma"/>
                <w:sz w:val="22"/>
                <w:szCs w:val="22"/>
              </w:rPr>
              <w:t>)</w:t>
            </w:r>
          </w:p>
        </w:tc>
        <w:tc>
          <w:tcPr>
            <w:tcW w:w="278" w:type="dxa"/>
            <w:vAlign w:val="bottom"/>
          </w:tcPr>
          <w:p w:rsidR="005C4492" w:rsidRPr="000D2459" w:rsidRDefault="005C4492" w:rsidP="001F5E85">
            <w:pPr>
              <w:jc w:val="both"/>
              <w:rPr>
                <w:rFonts w:ascii="Tahoma" w:hAnsi="Tahoma" w:cs="Tahoma"/>
                <w:sz w:val="22"/>
                <w:szCs w:val="22"/>
              </w:rPr>
            </w:pPr>
          </w:p>
        </w:tc>
        <w:tc>
          <w:tcPr>
            <w:tcW w:w="2142" w:type="dxa"/>
            <w:tcBorders>
              <w:top w:val="single" w:sz="4" w:space="0" w:color="auto"/>
            </w:tcBorders>
            <w:vAlign w:val="bottom"/>
          </w:tcPr>
          <w:p w:rsidR="005C4492" w:rsidRPr="000D2459" w:rsidRDefault="005C4492" w:rsidP="001F5E85">
            <w:pPr>
              <w:jc w:val="both"/>
              <w:rPr>
                <w:rFonts w:ascii="Tahoma" w:hAnsi="Tahoma" w:cs="Tahoma"/>
                <w:sz w:val="22"/>
                <w:szCs w:val="22"/>
              </w:rPr>
            </w:pPr>
            <w:r w:rsidRPr="000D2459">
              <w:rPr>
                <w:rFonts w:ascii="Tahoma" w:hAnsi="Tahoma" w:cs="Tahoma"/>
                <w:sz w:val="22"/>
                <w:szCs w:val="22"/>
              </w:rPr>
              <w:t xml:space="preserve">     (подпись)</w:t>
            </w:r>
          </w:p>
        </w:tc>
        <w:tc>
          <w:tcPr>
            <w:tcW w:w="277" w:type="dxa"/>
            <w:vAlign w:val="bottom"/>
          </w:tcPr>
          <w:p w:rsidR="005C4492" w:rsidRPr="000D2459" w:rsidRDefault="005C4492" w:rsidP="001F5E85">
            <w:pPr>
              <w:jc w:val="both"/>
              <w:rPr>
                <w:rFonts w:ascii="Tahoma" w:hAnsi="Tahoma" w:cs="Tahoma"/>
                <w:sz w:val="22"/>
                <w:szCs w:val="22"/>
              </w:rPr>
            </w:pPr>
          </w:p>
        </w:tc>
        <w:tc>
          <w:tcPr>
            <w:tcW w:w="2921" w:type="dxa"/>
            <w:vAlign w:val="bottom"/>
          </w:tcPr>
          <w:p w:rsidR="005C4492" w:rsidRPr="000D2459" w:rsidRDefault="005C4492" w:rsidP="001F5E85">
            <w:pPr>
              <w:jc w:val="both"/>
              <w:rPr>
                <w:rFonts w:ascii="Tahoma" w:hAnsi="Tahoma" w:cs="Tahoma"/>
                <w:sz w:val="22"/>
                <w:szCs w:val="22"/>
              </w:rPr>
            </w:pPr>
          </w:p>
        </w:tc>
      </w:tr>
    </w:tbl>
    <w:p w:rsidR="005C4492" w:rsidRPr="000D2459" w:rsidRDefault="005C4492" w:rsidP="005C4492">
      <w:pPr>
        <w:rPr>
          <w:rFonts w:ascii="Tahoma" w:hAnsi="Tahoma" w:cs="Tahoma"/>
          <w:sz w:val="22"/>
          <w:szCs w:val="22"/>
        </w:rPr>
      </w:pPr>
    </w:p>
    <w:p w:rsidR="005C4492" w:rsidRPr="000D2459" w:rsidRDefault="005C4492" w:rsidP="005C4492">
      <w:pPr>
        <w:jc w:val="center"/>
        <w:rPr>
          <w:rFonts w:ascii="Tahoma" w:hAnsi="Tahoma" w:cs="Tahoma"/>
          <w:sz w:val="22"/>
          <w:szCs w:val="22"/>
        </w:rPr>
      </w:pPr>
    </w:p>
    <w:p w:rsidR="005C4492" w:rsidRPr="000D2459" w:rsidRDefault="005C4492" w:rsidP="005C4492">
      <w:pPr>
        <w:tabs>
          <w:tab w:val="left" w:pos="851"/>
          <w:tab w:val="left" w:pos="5954"/>
        </w:tabs>
        <w:rPr>
          <w:rFonts w:ascii="Tahoma" w:hAnsi="Tahoma" w:cs="Tahoma"/>
          <w:sz w:val="22"/>
          <w:szCs w:val="22"/>
        </w:rPr>
      </w:pPr>
    </w:p>
    <w:p w:rsidR="00D52C06" w:rsidRDefault="00D52C06" w:rsidP="005C4492">
      <w:pPr>
        <w:jc w:val="right"/>
      </w:pPr>
    </w:p>
    <w:sectPr w:rsidR="00D52C06" w:rsidSect="00EE6162">
      <w:pgSz w:w="11906" w:h="16838"/>
      <w:pgMar w:top="709" w:right="566" w:bottom="56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5E74"/>
    <w:multiLevelType w:val="hybridMultilevel"/>
    <w:tmpl w:val="FE8CF87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AB7B9A"/>
    <w:multiLevelType w:val="hybridMultilevel"/>
    <w:tmpl w:val="717E7C1C"/>
    <w:lvl w:ilvl="0" w:tplc="FEB87E3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EB038A4"/>
    <w:multiLevelType w:val="hybridMultilevel"/>
    <w:tmpl w:val="817E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7B6CA4"/>
    <w:multiLevelType w:val="hybridMultilevel"/>
    <w:tmpl w:val="8D5EF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CE8"/>
    <w:rsid w:val="00026170"/>
    <w:rsid w:val="00042559"/>
    <w:rsid w:val="00066DD9"/>
    <w:rsid w:val="000A45E1"/>
    <w:rsid w:val="000E3DA3"/>
    <w:rsid w:val="000F08C6"/>
    <w:rsid w:val="000F23F4"/>
    <w:rsid w:val="00163966"/>
    <w:rsid w:val="0018320E"/>
    <w:rsid w:val="001C3527"/>
    <w:rsid w:val="001D2398"/>
    <w:rsid w:val="001F5E85"/>
    <w:rsid w:val="00240537"/>
    <w:rsid w:val="00244793"/>
    <w:rsid w:val="002B2919"/>
    <w:rsid w:val="002B4596"/>
    <w:rsid w:val="002F55B5"/>
    <w:rsid w:val="002F7B8C"/>
    <w:rsid w:val="00303A76"/>
    <w:rsid w:val="003058E0"/>
    <w:rsid w:val="0031241E"/>
    <w:rsid w:val="00313643"/>
    <w:rsid w:val="00372BDD"/>
    <w:rsid w:val="00381CE8"/>
    <w:rsid w:val="00384B9F"/>
    <w:rsid w:val="003A3021"/>
    <w:rsid w:val="00430744"/>
    <w:rsid w:val="00444AC9"/>
    <w:rsid w:val="004526D3"/>
    <w:rsid w:val="00494362"/>
    <w:rsid w:val="00535FDC"/>
    <w:rsid w:val="005472BF"/>
    <w:rsid w:val="005B4F55"/>
    <w:rsid w:val="005C4492"/>
    <w:rsid w:val="005D0F36"/>
    <w:rsid w:val="005D3FA6"/>
    <w:rsid w:val="005E5BC0"/>
    <w:rsid w:val="00640A6C"/>
    <w:rsid w:val="00651938"/>
    <w:rsid w:val="00667641"/>
    <w:rsid w:val="006C72BE"/>
    <w:rsid w:val="00712280"/>
    <w:rsid w:val="007242A7"/>
    <w:rsid w:val="00747C33"/>
    <w:rsid w:val="007949DC"/>
    <w:rsid w:val="007B6DF8"/>
    <w:rsid w:val="007F077D"/>
    <w:rsid w:val="0088424E"/>
    <w:rsid w:val="008A4F23"/>
    <w:rsid w:val="008A5EDE"/>
    <w:rsid w:val="008C781D"/>
    <w:rsid w:val="008E2248"/>
    <w:rsid w:val="008F0EE7"/>
    <w:rsid w:val="00922E4B"/>
    <w:rsid w:val="00954735"/>
    <w:rsid w:val="0095656F"/>
    <w:rsid w:val="009660DC"/>
    <w:rsid w:val="009A0E86"/>
    <w:rsid w:val="009B4031"/>
    <w:rsid w:val="00A06535"/>
    <w:rsid w:val="00A11C99"/>
    <w:rsid w:val="00A12E48"/>
    <w:rsid w:val="00A723E5"/>
    <w:rsid w:val="00B41DBB"/>
    <w:rsid w:val="00B92A7C"/>
    <w:rsid w:val="00C10CAB"/>
    <w:rsid w:val="00C238A4"/>
    <w:rsid w:val="00C47624"/>
    <w:rsid w:val="00C72D86"/>
    <w:rsid w:val="00CA4AEE"/>
    <w:rsid w:val="00CA51DF"/>
    <w:rsid w:val="00CB675F"/>
    <w:rsid w:val="00CB67EA"/>
    <w:rsid w:val="00CC50B5"/>
    <w:rsid w:val="00CE0121"/>
    <w:rsid w:val="00CE3E1E"/>
    <w:rsid w:val="00CF0A4C"/>
    <w:rsid w:val="00D25949"/>
    <w:rsid w:val="00D403AD"/>
    <w:rsid w:val="00D52C06"/>
    <w:rsid w:val="00D675B6"/>
    <w:rsid w:val="00D9096C"/>
    <w:rsid w:val="00DE65CA"/>
    <w:rsid w:val="00E30507"/>
    <w:rsid w:val="00E70C7F"/>
    <w:rsid w:val="00E73A6C"/>
    <w:rsid w:val="00E91458"/>
    <w:rsid w:val="00EB6DA0"/>
    <w:rsid w:val="00ED2DE5"/>
    <w:rsid w:val="00EE021A"/>
    <w:rsid w:val="00EE6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748E1"/>
  <w15:docId w15:val="{99591087-640B-4339-A672-3C4255B2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CE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B6DF8"/>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7B6DF8"/>
    <w:pPr>
      <w:keepNext/>
      <w:keepLines/>
      <w:spacing w:before="40"/>
      <w:outlineLvl w:val="1"/>
    </w:pPr>
    <w:rPr>
      <w:rFonts w:asciiTheme="majorHAnsi" w:eastAsiaTheme="majorEastAsia" w:hAnsiTheme="majorHAnsi" w:cstheme="majorBidi"/>
      <w:color w:val="365F91" w:themeColor="accent1" w:themeShade="BF"/>
      <w:sz w:val="26"/>
      <w:szCs w:val="26"/>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3A76"/>
    <w:rPr>
      <w:rFonts w:ascii="Segoe UI" w:hAnsi="Segoe UI" w:cs="Segoe UI"/>
      <w:sz w:val="18"/>
      <w:szCs w:val="18"/>
    </w:rPr>
  </w:style>
  <w:style w:type="character" w:customStyle="1" w:styleId="a4">
    <w:name w:val="Текст выноски Знак"/>
    <w:basedOn w:val="a0"/>
    <w:link w:val="a3"/>
    <w:uiPriority w:val="99"/>
    <w:semiHidden/>
    <w:rsid w:val="00303A76"/>
    <w:rPr>
      <w:rFonts w:ascii="Segoe UI" w:eastAsia="Times New Roman" w:hAnsi="Segoe UI" w:cs="Segoe UI"/>
      <w:sz w:val="18"/>
      <w:szCs w:val="18"/>
      <w:lang w:eastAsia="ru-RU"/>
    </w:rPr>
  </w:style>
  <w:style w:type="character" w:styleId="a5">
    <w:name w:val="Hyperlink"/>
    <w:basedOn w:val="a0"/>
    <w:uiPriority w:val="99"/>
    <w:unhideWhenUsed/>
    <w:rsid w:val="00D52C06"/>
    <w:rPr>
      <w:color w:val="0000FF" w:themeColor="hyperlink"/>
      <w:u w:val="single"/>
    </w:rPr>
  </w:style>
  <w:style w:type="character" w:customStyle="1" w:styleId="b-letter">
    <w:name w:val="b-letter"/>
    <w:basedOn w:val="a0"/>
    <w:rsid w:val="008F0EE7"/>
  </w:style>
  <w:style w:type="table" w:styleId="a6">
    <w:name w:val="Table Grid"/>
    <w:basedOn w:val="a1"/>
    <w:uiPriority w:val="59"/>
    <w:rsid w:val="008F0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EB6DA0"/>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7B6DF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B6DF8"/>
    <w:rPr>
      <w:rFonts w:asciiTheme="majorHAnsi" w:eastAsiaTheme="majorEastAsia" w:hAnsiTheme="majorHAnsi" w:cstheme="majorBidi"/>
      <w:color w:val="365F91" w:themeColor="accent1" w:themeShade="BF"/>
      <w:sz w:val="26"/>
      <w:szCs w:val="26"/>
      <w:lang w:val="en-GB"/>
    </w:rPr>
  </w:style>
  <w:style w:type="table" w:customStyle="1" w:styleId="Financials">
    <w:name w:val="Financials"/>
    <w:basedOn w:val="a1"/>
    <w:uiPriority w:val="99"/>
    <w:rsid w:val="007B6DF8"/>
    <w:pPr>
      <w:spacing w:after="0" w:line="240" w:lineRule="auto"/>
    </w:pPr>
    <w:rPr>
      <w:rFonts w:ascii="Arial" w:hAnsi="Arial"/>
      <w:sz w:val="20"/>
      <w:szCs w:val="24"/>
      <w:lang w:val="en-US"/>
    </w:rPr>
    <w:tblPr>
      <w:tblBorders>
        <w:bottom w:val="single" w:sz="4" w:space="0" w:color="auto"/>
      </w:tblBorders>
    </w:tblPr>
  </w:style>
  <w:style w:type="paragraph" w:styleId="a8">
    <w:name w:val="header"/>
    <w:basedOn w:val="a"/>
    <w:link w:val="a9"/>
    <w:unhideWhenUsed/>
    <w:rsid w:val="007B6DF8"/>
    <w:pPr>
      <w:tabs>
        <w:tab w:val="center" w:pos="4513"/>
        <w:tab w:val="right" w:pos="9026"/>
      </w:tabs>
      <w:spacing w:after="20"/>
    </w:pPr>
    <w:rPr>
      <w:rFonts w:ascii="Tahoma" w:eastAsiaTheme="minorHAnsi" w:hAnsi="Tahoma" w:cs="Tahoma"/>
      <w:color w:val="000000" w:themeColor="text1"/>
      <w:sz w:val="18"/>
      <w:szCs w:val="18"/>
      <w:lang w:val="en-GB" w:eastAsia="en-US"/>
    </w:rPr>
  </w:style>
  <w:style w:type="character" w:customStyle="1" w:styleId="a9">
    <w:name w:val="Верхний колонтитул Знак"/>
    <w:basedOn w:val="a0"/>
    <w:link w:val="a8"/>
    <w:rsid w:val="007B6DF8"/>
    <w:rPr>
      <w:rFonts w:ascii="Tahoma" w:hAnsi="Tahoma" w:cs="Tahoma"/>
      <w:color w:val="000000" w:themeColor="text1"/>
      <w:sz w:val="18"/>
      <w:szCs w:val="18"/>
      <w:lang w:val="en-GB"/>
    </w:rPr>
  </w:style>
  <w:style w:type="paragraph" w:styleId="aa">
    <w:name w:val="footer"/>
    <w:basedOn w:val="a"/>
    <w:link w:val="ab"/>
    <w:uiPriority w:val="99"/>
    <w:unhideWhenUsed/>
    <w:rsid w:val="007B6DF8"/>
    <w:pPr>
      <w:tabs>
        <w:tab w:val="center" w:pos="4513"/>
        <w:tab w:val="right" w:pos="9026"/>
      </w:tabs>
      <w:spacing w:after="20"/>
    </w:pPr>
    <w:rPr>
      <w:rFonts w:ascii="Tahoma" w:eastAsiaTheme="minorHAnsi" w:hAnsi="Tahoma" w:cs="Tahoma"/>
      <w:color w:val="000000" w:themeColor="text1"/>
      <w:sz w:val="18"/>
      <w:szCs w:val="18"/>
      <w:lang w:val="en-GB" w:eastAsia="en-US"/>
    </w:rPr>
  </w:style>
  <w:style w:type="character" w:customStyle="1" w:styleId="ab">
    <w:name w:val="Нижний колонтитул Знак"/>
    <w:basedOn w:val="a0"/>
    <w:link w:val="aa"/>
    <w:uiPriority w:val="99"/>
    <w:rsid w:val="007B6DF8"/>
    <w:rPr>
      <w:rFonts w:ascii="Tahoma" w:hAnsi="Tahoma" w:cs="Tahoma"/>
      <w:color w:val="000000" w:themeColor="text1"/>
      <w:sz w:val="18"/>
      <w:szCs w:val="18"/>
      <w:lang w:val="en-GB"/>
    </w:rPr>
  </w:style>
  <w:style w:type="character" w:customStyle="1" w:styleId="UnresolvedMention">
    <w:name w:val="Unresolved Mention"/>
    <w:basedOn w:val="a0"/>
    <w:uiPriority w:val="99"/>
    <w:rsid w:val="007B6DF8"/>
    <w:rPr>
      <w:color w:val="605E5C"/>
      <w:shd w:val="clear" w:color="auto" w:fill="E1DFDD"/>
    </w:rPr>
  </w:style>
  <w:style w:type="character" w:styleId="ac">
    <w:name w:val="FollowedHyperlink"/>
    <w:basedOn w:val="a0"/>
    <w:uiPriority w:val="99"/>
    <w:semiHidden/>
    <w:unhideWhenUsed/>
    <w:rsid w:val="007B6DF8"/>
    <w:rPr>
      <w:color w:val="800080" w:themeColor="followedHyperlink"/>
      <w:u w:val="single"/>
    </w:rPr>
  </w:style>
  <w:style w:type="paragraph" w:styleId="ad">
    <w:name w:val="Body Text"/>
    <w:basedOn w:val="a"/>
    <w:link w:val="ae"/>
    <w:rsid w:val="007B6DF8"/>
    <w:pPr>
      <w:spacing w:line="360" w:lineRule="auto"/>
      <w:jc w:val="both"/>
    </w:pPr>
    <w:rPr>
      <w:sz w:val="28"/>
      <w:szCs w:val="20"/>
    </w:rPr>
  </w:style>
  <w:style w:type="character" w:customStyle="1" w:styleId="ae">
    <w:name w:val="Основной текст Знак"/>
    <w:basedOn w:val="a0"/>
    <w:link w:val="ad"/>
    <w:rsid w:val="007B6DF8"/>
    <w:rPr>
      <w:rFonts w:ascii="Times New Roman" w:eastAsia="Times New Roman" w:hAnsi="Times New Roman" w:cs="Times New Roman"/>
      <w:sz w:val="28"/>
      <w:szCs w:val="20"/>
      <w:lang w:eastAsia="ru-RU"/>
    </w:rPr>
  </w:style>
  <w:style w:type="character" w:styleId="af">
    <w:name w:val="Placeholder Text"/>
    <w:basedOn w:val="a0"/>
    <w:uiPriority w:val="99"/>
    <w:semiHidden/>
    <w:rsid w:val="007B6DF8"/>
    <w:rPr>
      <w:color w:val="808080"/>
    </w:rPr>
  </w:style>
  <w:style w:type="paragraph" w:customStyle="1" w:styleId="msonormal0">
    <w:name w:val="msonormal"/>
    <w:basedOn w:val="a"/>
    <w:rsid w:val="007B6DF8"/>
    <w:pPr>
      <w:spacing w:before="100" w:beforeAutospacing="1" w:after="100" w:afterAutospacing="1"/>
    </w:pPr>
  </w:style>
  <w:style w:type="paragraph" w:customStyle="1" w:styleId="xl65">
    <w:name w:val="xl65"/>
    <w:basedOn w:val="a"/>
    <w:rsid w:val="007B6DF8"/>
    <w:pPr>
      <w:spacing w:before="100" w:beforeAutospacing="1" w:after="100" w:afterAutospacing="1"/>
      <w:jc w:val="center"/>
    </w:pPr>
  </w:style>
  <w:style w:type="paragraph" w:customStyle="1" w:styleId="xl66">
    <w:name w:val="xl66"/>
    <w:basedOn w:val="a"/>
    <w:rsid w:val="007B6DF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7">
    <w:name w:val="xl67"/>
    <w:basedOn w:val="a"/>
    <w:rsid w:val="007B6DF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7B6D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7B6D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0">
    <w:name w:val="xl70"/>
    <w:basedOn w:val="a"/>
    <w:rsid w:val="007B6DF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
    <w:rsid w:val="007B6D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2">
    <w:name w:val="xl72"/>
    <w:basedOn w:val="a"/>
    <w:rsid w:val="007B6DF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7B6DF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7B6D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5">
    <w:name w:val="xl75"/>
    <w:basedOn w:val="a"/>
    <w:rsid w:val="007B6DF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styleId="af0">
    <w:name w:val="List Paragraph"/>
    <w:basedOn w:val="a"/>
    <w:uiPriority w:val="99"/>
    <w:qFormat/>
    <w:rsid w:val="007B6DF8"/>
    <w:pPr>
      <w:spacing w:after="20"/>
      <w:ind w:left="720"/>
      <w:contextualSpacing/>
    </w:pPr>
    <w:rPr>
      <w:rFonts w:ascii="Tahoma" w:eastAsiaTheme="minorHAnsi" w:hAnsi="Tahoma" w:cs="Tahoma"/>
      <w:color w:val="000000" w:themeColor="text1"/>
      <w:sz w:val="18"/>
      <w:szCs w:val="18"/>
      <w:lang w:val="en-GB" w:eastAsia="en-US"/>
    </w:rPr>
  </w:style>
  <w:style w:type="paragraph" w:customStyle="1" w:styleId="xl76">
    <w:name w:val="xl76"/>
    <w:basedOn w:val="a"/>
    <w:rsid w:val="00384B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77">
    <w:name w:val="xl77"/>
    <w:basedOn w:val="a"/>
    <w:rsid w:val="00384B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8">
    <w:name w:val="xl78"/>
    <w:basedOn w:val="a"/>
    <w:rsid w:val="00384B9F"/>
    <w:pPr>
      <w:spacing w:before="100" w:beforeAutospacing="1" w:after="100" w:afterAutospacing="1"/>
      <w:textAlignment w:val="center"/>
    </w:pPr>
    <w:rPr>
      <w:rFonts w:ascii="Calibri" w:hAnsi="Calibri" w:cs="Calibri"/>
    </w:rPr>
  </w:style>
  <w:style w:type="paragraph" w:customStyle="1" w:styleId="xl79">
    <w:name w:val="xl79"/>
    <w:basedOn w:val="a"/>
    <w:rsid w:val="00384B9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a"/>
    <w:rsid w:val="00384B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81">
    <w:name w:val="xl81"/>
    <w:basedOn w:val="a"/>
    <w:rsid w:val="00384B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
    <w:rsid w:val="00384B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384B9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0"/>
      <w:szCs w:val="20"/>
    </w:rPr>
  </w:style>
  <w:style w:type="paragraph" w:customStyle="1" w:styleId="xl84">
    <w:name w:val="xl84"/>
    <w:basedOn w:val="a"/>
    <w:rsid w:val="00384B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384B9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20"/>
      <w:szCs w:val="20"/>
    </w:rPr>
  </w:style>
  <w:style w:type="paragraph" w:customStyle="1" w:styleId="xl86">
    <w:name w:val="xl86"/>
    <w:basedOn w:val="a"/>
    <w:rsid w:val="00384B9F"/>
    <w:pPr>
      <w:pBdr>
        <w:left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87">
    <w:name w:val="xl87"/>
    <w:basedOn w:val="a"/>
    <w:rsid w:val="00384B9F"/>
    <w:pPr>
      <w:spacing w:before="100" w:beforeAutospacing="1" w:after="100" w:afterAutospacing="1"/>
    </w:pPr>
    <w:rPr>
      <w:rFonts w:ascii="Calibri" w:hAnsi="Calibri" w:cs="Calibri"/>
    </w:rPr>
  </w:style>
  <w:style w:type="paragraph" w:customStyle="1" w:styleId="xl88">
    <w:name w:val="xl88"/>
    <w:basedOn w:val="a"/>
    <w:rsid w:val="00384B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0"/>
      <w:szCs w:val="20"/>
    </w:rPr>
  </w:style>
  <w:style w:type="paragraph" w:customStyle="1" w:styleId="xl89">
    <w:name w:val="xl89"/>
    <w:basedOn w:val="a"/>
    <w:rsid w:val="00384B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6454">
      <w:bodyDiv w:val="1"/>
      <w:marLeft w:val="0"/>
      <w:marRight w:val="0"/>
      <w:marTop w:val="0"/>
      <w:marBottom w:val="0"/>
      <w:divBdr>
        <w:top w:val="none" w:sz="0" w:space="0" w:color="auto"/>
        <w:left w:val="none" w:sz="0" w:space="0" w:color="auto"/>
        <w:bottom w:val="none" w:sz="0" w:space="0" w:color="auto"/>
        <w:right w:val="none" w:sz="0" w:space="0" w:color="auto"/>
      </w:divBdr>
    </w:div>
    <w:div w:id="471481483">
      <w:bodyDiv w:val="1"/>
      <w:marLeft w:val="0"/>
      <w:marRight w:val="0"/>
      <w:marTop w:val="0"/>
      <w:marBottom w:val="0"/>
      <w:divBdr>
        <w:top w:val="none" w:sz="0" w:space="0" w:color="auto"/>
        <w:left w:val="none" w:sz="0" w:space="0" w:color="auto"/>
        <w:bottom w:val="none" w:sz="0" w:space="0" w:color="auto"/>
        <w:right w:val="none" w:sz="0" w:space="0" w:color="auto"/>
      </w:divBdr>
    </w:div>
    <w:div w:id="523592819">
      <w:bodyDiv w:val="1"/>
      <w:marLeft w:val="0"/>
      <w:marRight w:val="0"/>
      <w:marTop w:val="0"/>
      <w:marBottom w:val="0"/>
      <w:divBdr>
        <w:top w:val="none" w:sz="0" w:space="0" w:color="auto"/>
        <w:left w:val="none" w:sz="0" w:space="0" w:color="auto"/>
        <w:bottom w:val="none" w:sz="0" w:space="0" w:color="auto"/>
        <w:right w:val="none" w:sz="0" w:space="0" w:color="auto"/>
      </w:divBdr>
    </w:div>
    <w:div w:id="702830192">
      <w:bodyDiv w:val="1"/>
      <w:marLeft w:val="0"/>
      <w:marRight w:val="0"/>
      <w:marTop w:val="0"/>
      <w:marBottom w:val="0"/>
      <w:divBdr>
        <w:top w:val="none" w:sz="0" w:space="0" w:color="auto"/>
        <w:left w:val="none" w:sz="0" w:space="0" w:color="auto"/>
        <w:bottom w:val="none" w:sz="0" w:space="0" w:color="auto"/>
        <w:right w:val="none" w:sz="0" w:space="0" w:color="auto"/>
      </w:divBdr>
    </w:div>
    <w:div w:id="780536315">
      <w:bodyDiv w:val="1"/>
      <w:marLeft w:val="0"/>
      <w:marRight w:val="0"/>
      <w:marTop w:val="0"/>
      <w:marBottom w:val="0"/>
      <w:divBdr>
        <w:top w:val="none" w:sz="0" w:space="0" w:color="auto"/>
        <w:left w:val="none" w:sz="0" w:space="0" w:color="auto"/>
        <w:bottom w:val="none" w:sz="0" w:space="0" w:color="auto"/>
        <w:right w:val="none" w:sz="0" w:space="0" w:color="auto"/>
      </w:divBdr>
    </w:div>
    <w:div w:id="801070385">
      <w:bodyDiv w:val="1"/>
      <w:marLeft w:val="0"/>
      <w:marRight w:val="0"/>
      <w:marTop w:val="0"/>
      <w:marBottom w:val="0"/>
      <w:divBdr>
        <w:top w:val="none" w:sz="0" w:space="0" w:color="auto"/>
        <w:left w:val="none" w:sz="0" w:space="0" w:color="auto"/>
        <w:bottom w:val="none" w:sz="0" w:space="0" w:color="auto"/>
        <w:right w:val="none" w:sz="0" w:space="0" w:color="auto"/>
      </w:divBdr>
    </w:div>
    <w:div w:id="845053067">
      <w:bodyDiv w:val="1"/>
      <w:marLeft w:val="0"/>
      <w:marRight w:val="0"/>
      <w:marTop w:val="0"/>
      <w:marBottom w:val="0"/>
      <w:divBdr>
        <w:top w:val="none" w:sz="0" w:space="0" w:color="auto"/>
        <w:left w:val="none" w:sz="0" w:space="0" w:color="auto"/>
        <w:bottom w:val="none" w:sz="0" w:space="0" w:color="auto"/>
        <w:right w:val="none" w:sz="0" w:space="0" w:color="auto"/>
      </w:divBdr>
    </w:div>
    <w:div w:id="902375719">
      <w:bodyDiv w:val="1"/>
      <w:marLeft w:val="0"/>
      <w:marRight w:val="0"/>
      <w:marTop w:val="0"/>
      <w:marBottom w:val="0"/>
      <w:divBdr>
        <w:top w:val="none" w:sz="0" w:space="0" w:color="auto"/>
        <w:left w:val="none" w:sz="0" w:space="0" w:color="auto"/>
        <w:bottom w:val="none" w:sz="0" w:space="0" w:color="auto"/>
        <w:right w:val="none" w:sz="0" w:space="0" w:color="auto"/>
      </w:divBdr>
    </w:div>
    <w:div w:id="964116204">
      <w:bodyDiv w:val="1"/>
      <w:marLeft w:val="0"/>
      <w:marRight w:val="0"/>
      <w:marTop w:val="0"/>
      <w:marBottom w:val="0"/>
      <w:divBdr>
        <w:top w:val="none" w:sz="0" w:space="0" w:color="auto"/>
        <w:left w:val="none" w:sz="0" w:space="0" w:color="auto"/>
        <w:bottom w:val="none" w:sz="0" w:space="0" w:color="auto"/>
        <w:right w:val="none" w:sz="0" w:space="0" w:color="auto"/>
      </w:divBdr>
    </w:div>
    <w:div w:id="1059670758">
      <w:bodyDiv w:val="1"/>
      <w:marLeft w:val="0"/>
      <w:marRight w:val="0"/>
      <w:marTop w:val="0"/>
      <w:marBottom w:val="0"/>
      <w:divBdr>
        <w:top w:val="none" w:sz="0" w:space="0" w:color="auto"/>
        <w:left w:val="none" w:sz="0" w:space="0" w:color="auto"/>
        <w:bottom w:val="none" w:sz="0" w:space="0" w:color="auto"/>
        <w:right w:val="none" w:sz="0" w:space="0" w:color="auto"/>
      </w:divBdr>
    </w:div>
    <w:div w:id="1125660410">
      <w:bodyDiv w:val="1"/>
      <w:marLeft w:val="0"/>
      <w:marRight w:val="0"/>
      <w:marTop w:val="0"/>
      <w:marBottom w:val="0"/>
      <w:divBdr>
        <w:top w:val="none" w:sz="0" w:space="0" w:color="auto"/>
        <w:left w:val="none" w:sz="0" w:space="0" w:color="auto"/>
        <w:bottom w:val="none" w:sz="0" w:space="0" w:color="auto"/>
        <w:right w:val="none" w:sz="0" w:space="0" w:color="auto"/>
      </w:divBdr>
    </w:div>
    <w:div w:id="1129398091">
      <w:bodyDiv w:val="1"/>
      <w:marLeft w:val="0"/>
      <w:marRight w:val="0"/>
      <w:marTop w:val="0"/>
      <w:marBottom w:val="0"/>
      <w:divBdr>
        <w:top w:val="none" w:sz="0" w:space="0" w:color="auto"/>
        <w:left w:val="none" w:sz="0" w:space="0" w:color="auto"/>
        <w:bottom w:val="none" w:sz="0" w:space="0" w:color="auto"/>
        <w:right w:val="none" w:sz="0" w:space="0" w:color="auto"/>
      </w:divBdr>
    </w:div>
    <w:div w:id="1142385518">
      <w:bodyDiv w:val="1"/>
      <w:marLeft w:val="0"/>
      <w:marRight w:val="0"/>
      <w:marTop w:val="0"/>
      <w:marBottom w:val="0"/>
      <w:divBdr>
        <w:top w:val="none" w:sz="0" w:space="0" w:color="auto"/>
        <w:left w:val="none" w:sz="0" w:space="0" w:color="auto"/>
        <w:bottom w:val="none" w:sz="0" w:space="0" w:color="auto"/>
        <w:right w:val="none" w:sz="0" w:space="0" w:color="auto"/>
      </w:divBdr>
    </w:div>
    <w:div w:id="1165824098">
      <w:bodyDiv w:val="1"/>
      <w:marLeft w:val="0"/>
      <w:marRight w:val="0"/>
      <w:marTop w:val="0"/>
      <w:marBottom w:val="0"/>
      <w:divBdr>
        <w:top w:val="none" w:sz="0" w:space="0" w:color="auto"/>
        <w:left w:val="none" w:sz="0" w:space="0" w:color="auto"/>
        <w:bottom w:val="none" w:sz="0" w:space="0" w:color="auto"/>
        <w:right w:val="none" w:sz="0" w:space="0" w:color="auto"/>
      </w:divBdr>
    </w:div>
    <w:div w:id="1273245679">
      <w:bodyDiv w:val="1"/>
      <w:marLeft w:val="0"/>
      <w:marRight w:val="0"/>
      <w:marTop w:val="0"/>
      <w:marBottom w:val="0"/>
      <w:divBdr>
        <w:top w:val="none" w:sz="0" w:space="0" w:color="auto"/>
        <w:left w:val="none" w:sz="0" w:space="0" w:color="auto"/>
        <w:bottom w:val="none" w:sz="0" w:space="0" w:color="auto"/>
        <w:right w:val="none" w:sz="0" w:space="0" w:color="auto"/>
      </w:divBdr>
    </w:div>
    <w:div w:id="1359429022">
      <w:bodyDiv w:val="1"/>
      <w:marLeft w:val="0"/>
      <w:marRight w:val="0"/>
      <w:marTop w:val="0"/>
      <w:marBottom w:val="0"/>
      <w:divBdr>
        <w:top w:val="none" w:sz="0" w:space="0" w:color="auto"/>
        <w:left w:val="none" w:sz="0" w:space="0" w:color="auto"/>
        <w:bottom w:val="none" w:sz="0" w:space="0" w:color="auto"/>
        <w:right w:val="none" w:sz="0" w:space="0" w:color="auto"/>
      </w:divBdr>
    </w:div>
    <w:div w:id="1370766506">
      <w:bodyDiv w:val="1"/>
      <w:marLeft w:val="0"/>
      <w:marRight w:val="0"/>
      <w:marTop w:val="0"/>
      <w:marBottom w:val="0"/>
      <w:divBdr>
        <w:top w:val="none" w:sz="0" w:space="0" w:color="auto"/>
        <w:left w:val="none" w:sz="0" w:space="0" w:color="auto"/>
        <w:bottom w:val="none" w:sz="0" w:space="0" w:color="auto"/>
        <w:right w:val="none" w:sz="0" w:space="0" w:color="auto"/>
      </w:divBdr>
    </w:div>
    <w:div w:id="1383601128">
      <w:bodyDiv w:val="1"/>
      <w:marLeft w:val="0"/>
      <w:marRight w:val="0"/>
      <w:marTop w:val="0"/>
      <w:marBottom w:val="0"/>
      <w:divBdr>
        <w:top w:val="none" w:sz="0" w:space="0" w:color="auto"/>
        <w:left w:val="none" w:sz="0" w:space="0" w:color="auto"/>
        <w:bottom w:val="none" w:sz="0" w:space="0" w:color="auto"/>
        <w:right w:val="none" w:sz="0" w:space="0" w:color="auto"/>
      </w:divBdr>
    </w:div>
    <w:div w:id="1393194862">
      <w:bodyDiv w:val="1"/>
      <w:marLeft w:val="0"/>
      <w:marRight w:val="0"/>
      <w:marTop w:val="0"/>
      <w:marBottom w:val="0"/>
      <w:divBdr>
        <w:top w:val="none" w:sz="0" w:space="0" w:color="auto"/>
        <w:left w:val="none" w:sz="0" w:space="0" w:color="auto"/>
        <w:bottom w:val="none" w:sz="0" w:space="0" w:color="auto"/>
        <w:right w:val="none" w:sz="0" w:space="0" w:color="auto"/>
      </w:divBdr>
    </w:div>
    <w:div w:id="1606302616">
      <w:bodyDiv w:val="1"/>
      <w:marLeft w:val="0"/>
      <w:marRight w:val="0"/>
      <w:marTop w:val="0"/>
      <w:marBottom w:val="0"/>
      <w:divBdr>
        <w:top w:val="none" w:sz="0" w:space="0" w:color="auto"/>
        <w:left w:val="none" w:sz="0" w:space="0" w:color="auto"/>
        <w:bottom w:val="none" w:sz="0" w:space="0" w:color="auto"/>
        <w:right w:val="none" w:sz="0" w:space="0" w:color="auto"/>
      </w:divBdr>
    </w:div>
    <w:div w:id="1710375696">
      <w:bodyDiv w:val="1"/>
      <w:marLeft w:val="0"/>
      <w:marRight w:val="0"/>
      <w:marTop w:val="0"/>
      <w:marBottom w:val="0"/>
      <w:divBdr>
        <w:top w:val="none" w:sz="0" w:space="0" w:color="auto"/>
        <w:left w:val="none" w:sz="0" w:space="0" w:color="auto"/>
        <w:bottom w:val="none" w:sz="0" w:space="0" w:color="auto"/>
        <w:right w:val="none" w:sz="0" w:space="0" w:color="auto"/>
      </w:divBdr>
    </w:div>
    <w:div w:id="1818717557">
      <w:bodyDiv w:val="1"/>
      <w:marLeft w:val="0"/>
      <w:marRight w:val="0"/>
      <w:marTop w:val="0"/>
      <w:marBottom w:val="0"/>
      <w:divBdr>
        <w:top w:val="none" w:sz="0" w:space="0" w:color="auto"/>
        <w:left w:val="none" w:sz="0" w:space="0" w:color="auto"/>
        <w:bottom w:val="none" w:sz="0" w:space="0" w:color="auto"/>
        <w:right w:val="none" w:sz="0" w:space="0" w:color="auto"/>
      </w:divBdr>
    </w:div>
    <w:div w:id="1827210206">
      <w:bodyDiv w:val="1"/>
      <w:marLeft w:val="0"/>
      <w:marRight w:val="0"/>
      <w:marTop w:val="0"/>
      <w:marBottom w:val="0"/>
      <w:divBdr>
        <w:top w:val="none" w:sz="0" w:space="0" w:color="auto"/>
        <w:left w:val="none" w:sz="0" w:space="0" w:color="auto"/>
        <w:bottom w:val="none" w:sz="0" w:space="0" w:color="auto"/>
        <w:right w:val="none" w:sz="0" w:space="0" w:color="auto"/>
      </w:divBdr>
    </w:div>
    <w:div w:id="1845784359">
      <w:bodyDiv w:val="1"/>
      <w:marLeft w:val="0"/>
      <w:marRight w:val="0"/>
      <w:marTop w:val="0"/>
      <w:marBottom w:val="0"/>
      <w:divBdr>
        <w:top w:val="none" w:sz="0" w:space="0" w:color="auto"/>
        <w:left w:val="none" w:sz="0" w:space="0" w:color="auto"/>
        <w:bottom w:val="none" w:sz="0" w:space="0" w:color="auto"/>
        <w:right w:val="none" w:sz="0" w:space="0" w:color="auto"/>
      </w:divBdr>
    </w:div>
    <w:div w:id="1921478813">
      <w:bodyDiv w:val="1"/>
      <w:marLeft w:val="0"/>
      <w:marRight w:val="0"/>
      <w:marTop w:val="0"/>
      <w:marBottom w:val="0"/>
      <w:divBdr>
        <w:top w:val="none" w:sz="0" w:space="0" w:color="auto"/>
        <w:left w:val="none" w:sz="0" w:space="0" w:color="auto"/>
        <w:bottom w:val="none" w:sz="0" w:space="0" w:color="auto"/>
        <w:right w:val="none" w:sz="0" w:space="0" w:color="auto"/>
      </w:divBdr>
    </w:div>
    <w:div w:id="1992129922">
      <w:bodyDiv w:val="1"/>
      <w:marLeft w:val="0"/>
      <w:marRight w:val="0"/>
      <w:marTop w:val="0"/>
      <w:marBottom w:val="0"/>
      <w:divBdr>
        <w:top w:val="none" w:sz="0" w:space="0" w:color="auto"/>
        <w:left w:val="none" w:sz="0" w:space="0" w:color="auto"/>
        <w:bottom w:val="none" w:sz="0" w:space="0" w:color="auto"/>
        <w:right w:val="none" w:sz="0" w:space="0" w:color="auto"/>
      </w:divBdr>
    </w:div>
    <w:div w:id="206995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3449E-BD7A-44A5-8BAA-21565F53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1091</Words>
  <Characters>6221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Cheryomushkin, Pavel</dc:creator>
  <cp:lastModifiedBy>Белягина Нина Сергеевна</cp:lastModifiedBy>
  <cp:revision>5</cp:revision>
  <cp:lastPrinted>2023-06-05T14:48:00Z</cp:lastPrinted>
  <dcterms:created xsi:type="dcterms:W3CDTF">2023-07-04T12:52:00Z</dcterms:created>
  <dcterms:modified xsi:type="dcterms:W3CDTF">2024-09-02T12:28:00Z</dcterms:modified>
</cp:coreProperties>
</file>