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08" w:rsidRPr="005D3496" w:rsidRDefault="00681F08" w:rsidP="00381CE8">
      <w:pPr>
        <w:jc w:val="center"/>
        <w:rPr>
          <w:rFonts w:ascii="Tahoma" w:hAnsi="Tahoma" w:cs="Tahoma"/>
          <w:b/>
          <w:sz w:val="22"/>
          <w:szCs w:val="22"/>
        </w:rPr>
      </w:pPr>
    </w:p>
    <w:p w:rsidR="00A94ACB" w:rsidRDefault="00A94ACB" w:rsidP="00381CE8">
      <w:pPr>
        <w:jc w:val="center"/>
        <w:rPr>
          <w:rFonts w:ascii="Tahoma" w:hAnsi="Tahoma" w:cs="Tahoma"/>
          <w:b/>
          <w:sz w:val="22"/>
          <w:szCs w:val="22"/>
        </w:rPr>
      </w:pPr>
    </w:p>
    <w:p w:rsidR="00A94ACB" w:rsidRDefault="00A94ACB" w:rsidP="00381CE8">
      <w:pPr>
        <w:jc w:val="center"/>
        <w:rPr>
          <w:rFonts w:ascii="Tahoma" w:hAnsi="Tahoma" w:cs="Tahoma"/>
          <w:b/>
          <w:sz w:val="22"/>
          <w:szCs w:val="22"/>
        </w:rPr>
      </w:pPr>
    </w:p>
    <w:p w:rsidR="00381CE8" w:rsidRPr="005D3496" w:rsidRDefault="00381CE8" w:rsidP="00381CE8">
      <w:pPr>
        <w:jc w:val="center"/>
        <w:rPr>
          <w:rFonts w:ascii="Tahoma" w:hAnsi="Tahoma" w:cs="Tahoma"/>
          <w:b/>
          <w:sz w:val="22"/>
          <w:szCs w:val="22"/>
        </w:rPr>
      </w:pPr>
      <w:r w:rsidRPr="005D3496">
        <w:rPr>
          <w:rFonts w:ascii="Tahoma" w:hAnsi="Tahoma" w:cs="Tahoma"/>
          <w:b/>
          <w:sz w:val="22"/>
          <w:szCs w:val="22"/>
        </w:rPr>
        <w:t>ОБЩИЕ СВЕДЕНИЯ</w:t>
      </w:r>
    </w:p>
    <w:p w:rsidR="00381CE8" w:rsidRPr="005D3496" w:rsidRDefault="00381CE8" w:rsidP="00381CE8">
      <w:pPr>
        <w:jc w:val="center"/>
        <w:rPr>
          <w:rFonts w:ascii="Tahoma" w:hAnsi="Tahoma" w:cs="Tahoma"/>
          <w:b/>
          <w:sz w:val="22"/>
          <w:szCs w:val="22"/>
        </w:rPr>
      </w:pPr>
      <w:r w:rsidRPr="005D3496">
        <w:rPr>
          <w:rFonts w:ascii="Tahoma" w:hAnsi="Tahoma" w:cs="Tahoma"/>
          <w:b/>
          <w:sz w:val="22"/>
          <w:szCs w:val="22"/>
        </w:rPr>
        <w:t>об объекте и предмете закупочной процедуры</w:t>
      </w:r>
    </w:p>
    <w:p w:rsidR="007413AA" w:rsidRPr="005D3496" w:rsidRDefault="007413AA" w:rsidP="00381CE8">
      <w:pPr>
        <w:jc w:val="center"/>
        <w:rPr>
          <w:rFonts w:ascii="Tahoma" w:hAnsi="Tahoma" w:cs="Tahoma"/>
          <w:b/>
          <w:sz w:val="22"/>
          <w:szCs w:val="22"/>
        </w:rPr>
      </w:pPr>
    </w:p>
    <w:p w:rsidR="00381CE8" w:rsidRPr="005D3496" w:rsidRDefault="00381CE8" w:rsidP="0072669A">
      <w:pPr>
        <w:numPr>
          <w:ilvl w:val="0"/>
          <w:numId w:val="2"/>
        </w:numPr>
        <w:spacing w:after="12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Объект закупочной процедуры: АО «А</w:t>
      </w:r>
      <w:r w:rsidR="0088424E" w:rsidRPr="005D3496">
        <w:rPr>
          <w:rFonts w:ascii="Tahoma" w:hAnsi="Tahoma" w:cs="Tahoma"/>
          <w:sz w:val="22"/>
          <w:szCs w:val="22"/>
        </w:rPr>
        <w:t>ГД ДАЙМОНДС</w:t>
      </w:r>
      <w:r w:rsidR="00A723E5" w:rsidRPr="005D3496">
        <w:rPr>
          <w:rFonts w:ascii="Tahoma" w:hAnsi="Tahoma" w:cs="Tahoma"/>
          <w:sz w:val="22"/>
          <w:szCs w:val="22"/>
        </w:rPr>
        <w:t>» г. Архангельск, пр. </w:t>
      </w:r>
      <w:r w:rsidRPr="005D3496">
        <w:rPr>
          <w:rFonts w:ascii="Tahoma" w:hAnsi="Tahoma" w:cs="Tahoma"/>
          <w:sz w:val="22"/>
          <w:szCs w:val="22"/>
        </w:rPr>
        <w:t>Троицкий, д. 168</w:t>
      </w:r>
      <w:r w:rsidR="0049041A" w:rsidRPr="005D3496">
        <w:rPr>
          <w:rFonts w:ascii="Tahoma" w:hAnsi="Tahoma" w:cs="Tahoma"/>
          <w:sz w:val="22"/>
          <w:szCs w:val="22"/>
        </w:rPr>
        <w:t>.</w:t>
      </w:r>
    </w:p>
    <w:p w:rsidR="003775F9" w:rsidRDefault="00381CE8" w:rsidP="002C4CEE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3775F9">
        <w:rPr>
          <w:rFonts w:ascii="Tahoma" w:hAnsi="Tahoma" w:cs="Tahoma"/>
          <w:sz w:val="22"/>
          <w:szCs w:val="22"/>
        </w:rPr>
        <w:t xml:space="preserve">Описание предмета закупочной процедуры: </w:t>
      </w:r>
      <w:r w:rsidR="002C4CEE">
        <w:rPr>
          <w:rFonts w:ascii="Tahoma" w:hAnsi="Tahoma" w:cs="Tahoma"/>
          <w:sz w:val="22"/>
          <w:szCs w:val="22"/>
        </w:rPr>
        <w:t>П</w:t>
      </w:r>
      <w:r w:rsidR="002C4CEE" w:rsidRPr="002C4CEE">
        <w:rPr>
          <w:rFonts w:ascii="Tahoma" w:hAnsi="Tahoma" w:cs="Tahoma"/>
          <w:sz w:val="22"/>
          <w:szCs w:val="22"/>
        </w:rPr>
        <w:t xml:space="preserve">оставка </w:t>
      </w:r>
      <w:r w:rsidR="00960356">
        <w:rPr>
          <w:rFonts w:ascii="Tahoma" w:hAnsi="Tahoma" w:cs="Tahoma"/>
          <w:sz w:val="22"/>
          <w:szCs w:val="22"/>
        </w:rPr>
        <w:t>моторного масла</w:t>
      </w:r>
      <w:r w:rsidR="002C4CEE" w:rsidRPr="002C4CEE">
        <w:rPr>
          <w:rFonts w:ascii="Tahoma" w:hAnsi="Tahoma" w:cs="Tahoma"/>
          <w:sz w:val="22"/>
          <w:szCs w:val="22"/>
        </w:rPr>
        <w:t xml:space="preserve"> для горнотранспортного оборудования подразделения Карьер </w:t>
      </w:r>
      <w:r w:rsidR="00FF3C85" w:rsidRPr="00FF3C85">
        <w:rPr>
          <w:rFonts w:ascii="Tahoma" w:hAnsi="Tahoma" w:cs="Tahoma"/>
          <w:sz w:val="22"/>
          <w:szCs w:val="22"/>
        </w:rPr>
        <w:t>ГОКа им. В. Гриба в Мезенском районе Архангельской области в 202</w:t>
      </w:r>
      <w:r w:rsidR="002C4CEE" w:rsidRPr="002C4CEE">
        <w:rPr>
          <w:rFonts w:ascii="Tahoma" w:hAnsi="Tahoma" w:cs="Tahoma"/>
          <w:sz w:val="22"/>
          <w:szCs w:val="22"/>
        </w:rPr>
        <w:t>6</w:t>
      </w:r>
      <w:r w:rsidR="00FF3C85" w:rsidRPr="00FF3C85">
        <w:rPr>
          <w:rFonts w:ascii="Tahoma" w:hAnsi="Tahoma" w:cs="Tahoma"/>
          <w:sz w:val="22"/>
          <w:szCs w:val="22"/>
        </w:rPr>
        <w:t xml:space="preserve"> г., в соответствии со Спецификацией поставки (Приложение №1).</w:t>
      </w:r>
    </w:p>
    <w:p w:rsidR="00062CC2" w:rsidRDefault="00062CC2" w:rsidP="003775F9">
      <w:pPr>
        <w:numPr>
          <w:ilvl w:val="0"/>
          <w:numId w:val="2"/>
        </w:numPr>
        <w:spacing w:after="12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3775F9">
        <w:rPr>
          <w:rFonts w:ascii="Tahoma" w:hAnsi="Tahoma" w:cs="Tahoma"/>
          <w:sz w:val="22"/>
          <w:szCs w:val="22"/>
        </w:rPr>
        <w:t xml:space="preserve">Спецификация на поставку </w:t>
      </w:r>
      <w:r w:rsidR="002C4CEE">
        <w:rPr>
          <w:rFonts w:ascii="Tahoma" w:hAnsi="Tahoma" w:cs="Tahoma"/>
          <w:sz w:val="22"/>
          <w:szCs w:val="22"/>
        </w:rPr>
        <w:t xml:space="preserve">и сроки </w:t>
      </w:r>
      <w:r w:rsidRPr="003775F9">
        <w:rPr>
          <w:rFonts w:ascii="Tahoma" w:hAnsi="Tahoma" w:cs="Tahoma"/>
          <w:sz w:val="22"/>
          <w:szCs w:val="22"/>
        </w:rPr>
        <w:t>приведены в</w:t>
      </w:r>
      <w:r w:rsidR="00A06D31">
        <w:rPr>
          <w:rFonts w:ascii="Tahoma" w:hAnsi="Tahoma" w:cs="Tahoma"/>
          <w:sz w:val="22"/>
          <w:szCs w:val="22"/>
        </w:rPr>
        <w:t xml:space="preserve"> Приложении №1 к общим сведения.</w:t>
      </w:r>
    </w:p>
    <w:p w:rsidR="00062CC2" w:rsidRPr="00062CC2" w:rsidRDefault="00062CC2" w:rsidP="00062CC2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062CC2">
        <w:rPr>
          <w:rFonts w:ascii="Tahoma" w:hAnsi="Tahoma" w:cs="Tahoma"/>
          <w:sz w:val="22"/>
          <w:szCs w:val="22"/>
        </w:rPr>
        <w:t>Состояние: новое.</w:t>
      </w:r>
    </w:p>
    <w:p w:rsidR="00FF3C85" w:rsidRDefault="00062CC2" w:rsidP="00FF3C85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062CC2">
        <w:rPr>
          <w:rFonts w:ascii="Tahoma" w:hAnsi="Tahoma" w:cs="Tahoma"/>
          <w:sz w:val="22"/>
          <w:szCs w:val="22"/>
        </w:rPr>
        <w:t>Наличие сертификата качества и сертификата происхождения продукции.</w:t>
      </w:r>
    </w:p>
    <w:p w:rsidR="00FF3C85" w:rsidRPr="00FF3C85" w:rsidRDefault="00FF3C85" w:rsidP="00FF3C85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FF3C85">
        <w:rPr>
          <w:rFonts w:ascii="Tahoma" w:hAnsi="Tahoma" w:cs="Tahoma"/>
          <w:sz w:val="22"/>
          <w:szCs w:val="22"/>
        </w:rPr>
        <w:t>Поставщик должен иметь опыт поставки данного товара не менее 3 лет</w:t>
      </w:r>
    </w:p>
    <w:p w:rsidR="00062CC2" w:rsidRPr="00062CC2" w:rsidRDefault="00062CC2" w:rsidP="00FF3C85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062CC2">
        <w:rPr>
          <w:rFonts w:ascii="Tahoma" w:hAnsi="Tahoma" w:cs="Tahoma"/>
          <w:sz w:val="22"/>
          <w:szCs w:val="22"/>
        </w:rPr>
        <w:t>Гарантийный срок на поставляемую продукцию должен быть не менее срока</w:t>
      </w:r>
      <w:r w:rsidR="00FF3C85" w:rsidRPr="00FF3C85">
        <w:t xml:space="preserve"> </w:t>
      </w:r>
      <w:r w:rsidR="00FF3C85" w:rsidRPr="00FF3C85">
        <w:rPr>
          <w:rFonts w:ascii="Tahoma" w:hAnsi="Tahoma" w:cs="Tahoma"/>
          <w:sz w:val="22"/>
          <w:szCs w:val="22"/>
        </w:rPr>
        <w:t>гарантии, предоставляемого производителем товара</w:t>
      </w:r>
      <w:r w:rsidRPr="00062CC2">
        <w:rPr>
          <w:rFonts w:ascii="Tahoma" w:hAnsi="Tahoma" w:cs="Tahoma"/>
          <w:sz w:val="22"/>
          <w:szCs w:val="22"/>
        </w:rPr>
        <w:t>.</w:t>
      </w:r>
    </w:p>
    <w:p w:rsidR="006E77FB" w:rsidRPr="005D3496" w:rsidRDefault="006E77FB" w:rsidP="00F834BC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Условия поставки в соответствии с INCOTERMS 2010: DDP (</w:t>
      </w:r>
      <w:proofErr w:type="spellStart"/>
      <w:r w:rsidRPr="005D3496">
        <w:rPr>
          <w:rFonts w:ascii="Tahoma" w:hAnsi="Tahoma" w:cs="Tahoma"/>
          <w:sz w:val="22"/>
          <w:szCs w:val="22"/>
        </w:rPr>
        <w:t>Delivered</w:t>
      </w:r>
      <w:proofErr w:type="spellEnd"/>
      <w:r w:rsidRPr="005D349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D3496">
        <w:rPr>
          <w:rFonts w:ascii="Tahoma" w:hAnsi="Tahoma" w:cs="Tahoma"/>
          <w:sz w:val="22"/>
          <w:szCs w:val="22"/>
        </w:rPr>
        <w:t>Duty</w:t>
      </w:r>
      <w:proofErr w:type="spellEnd"/>
      <w:r w:rsidRPr="005D349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D3496">
        <w:rPr>
          <w:rFonts w:ascii="Tahoma" w:hAnsi="Tahoma" w:cs="Tahoma"/>
          <w:sz w:val="22"/>
          <w:szCs w:val="22"/>
        </w:rPr>
        <w:t>Paid</w:t>
      </w:r>
      <w:proofErr w:type="spellEnd"/>
      <w:r w:rsidRPr="005D3496">
        <w:rPr>
          <w:rFonts w:ascii="Tahoma" w:hAnsi="Tahoma" w:cs="Tahoma"/>
          <w:sz w:val="22"/>
          <w:szCs w:val="22"/>
        </w:rPr>
        <w:t xml:space="preserve">), Россия, Архангельская область, Мезенский район, (132 км от г. Архангельска), Горно-обогатительный комбинат им. В. Гриба, </w:t>
      </w:r>
      <w:r w:rsidR="00FF3C85">
        <w:rPr>
          <w:rFonts w:ascii="Tahoma" w:hAnsi="Tahoma" w:cs="Tahoma"/>
          <w:sz w:val="22"/>
          <w:szCs w:val="22"/>
        </w:rPr>
        <w:t>центрально материальный склад (ЦМС)</w:t>
      </w:r>
      <w:r w:rsidR="00795273" w:rsidRPr="005D3496">
        <w:rPr>
          <w:rFonts w:ascii="Tahoma" w:hAnsi="Tahoma" w:cs="Tahoma"/>
          <w:sz w:val="22"/>
          <w:szCs w:val="22"/>
        </w:rPr>
        <w:t>.</w:t>
      </w:r>
    </w:p>
    <w:p w:rsidR="00170546" w:rsidRPr="005D3496" w:rsidRDefault="00130DAF" w:rsidP="00130DAF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130DAF">
        <w:rPr>
          <w:rFonts w:ascii="Tahoma" w:hAnsi="Tahoma" w:cs="Tahoma"/>
          <w:sz w:val="22"/>
          <w:szCs w:val="22"/>
        </w:rPr>
        <w:t>Для въезда на территорию ГОКа им. В. Гриба Поставщик обязан подать заявку для оформления пропусков по форме</w:t>
      </w:r>
      <w:r w:rsidR="00065761">
        <w:rPr>
          <w:rFonts w:ascii="Tahoma" w:hAnsi="Tahoma" w:cs="Tahoma"/>
          <w:sz w:val="22"/>
          <w:szCs w:val="22"/>
        </w:rPr>
        <w:t>,</w:t>
      </w:r>
      <w:bookmarkStart w:id="0" w:name="_GoBack"/>
      <w:bookmarkEnd w:id="0"/>
      <w:r w:rsidRPr="00130DAF">
        <w:rPr>
          <w:rFonts w:ascii="Tahoma" w:hAnsi="Tahoma" w:cs="Tahoma"/>
          <w:sz w:val="22"/>
          <w:szCs w:val="22"/>
        </w:rPr>
        <w:t xml:space="preserve"> указанной в Приложение №4 к общим сведениям не менее чем за один рабочий день до заезда посредством электронной почты по адресу: YShiryaevskiy@agddiamonds.ru, с приложением документов на отгруженный товар. При этом документы должны быть направлены на подписание посредством ЭДО (ЭПУД или ЭУПД). Для чего предварительно при необходимости должно быть направленно и принято приглашение по обмену документов по ЭДО.</w:t>
      </w:r>
    </w:p>
    <w:p w:rsidR="006E77FB" w:rsidRPr="005D3496" w:rsidRDefault="006E77FB" w:rsidP="00170546">
      <w:pPr>
        <w:numPr>
          <w:ilvl w:val="0"/>
          <w:numId w:val="2"/>
        </w:numPr>
        <w:spacing w:after="120"/>
        <w:ind w:left="426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 xml:space="preserve">Условия оплаты: </w:t>
      </w:r>
      <w:r w:rsidR="0046647A" w:rsidRPr="005D3496">
        <w:rPr>
          <w:rFonts w:ascii="Tahoma" w:hAnsi="Tahoma" w:cs="Tahoma"/>
          <w:sz w:val="22"/>
          <w:szCs w:val="22"/>
        </w:rPr>
        <w:t>по согласованию сторон.</w:t>
      </w:r>
      <w:r w:rsidR="00CB022E" w:rsidRPr="005D3496">
        <w:rPr>
          <w:rFonts w:ascii="Tahoma" w:hAnsi="Tahoma" w:cs="Tahoma"/>
          <w:sz w:val="22"/>
          <w:szCs w:val="22"/>
        </w:rPr>
        <w:t xml:space="preserve"> </w:t>
      </w:r>
      <w:r w:rsidR="0046647A" w:rsidRPr="005D3496">
        <w:rPr>
          <w:rFonts w:ascii="Tahoma" w:hAnsi="Tahoma" w:cs="Tahoma"/>
          <w:sz w:val="22"/>
          <w:szCs w:val="22"/>
        </w:rPr>
        <w:t>П</w:t>
      </w:r>
      <w:r w:rsidR="00CB022E" w:rsidRPr="005D3496">
        <w:rPr>
          <w:rFonts w:ascii="Tahoma" w:hAnsi="Tahoma" w:cs="Tahoma"/>
          <w:sz w:val="22"/>
          <w:szCs w:val="22"/>
        </w:rPr>
        <w:t xml:space="preserve">риоритет отдается </w:t>
      </w:r>
      <w:r w:rsidR="00330287" w:rsidRPr="005D3496">
        <w:rPr>
          <w:rFonts w:ascii="Tahoma" w:hAnsi="Tahoma" w:cs="Tahoma"/>
          <w:sz w:val="22"/>
          <w:szCs w:val="22"/>
        </w:rPr>
        <w:t>поставщику,</w:t>
      </w:r>
      <w:r w:rsidR="00CB022E" w:rsidRPr="005D3496">
        <w:rPr>
          <w:rFonts w:ascii="Tahoma" w:hAnsi="Tahoma" w:cs="Tahoma"/>
          <w:sz w:val="22"/>
          <w:szCs w:val="22"/>
        </w:rPr>
        <w:t xml:space="preserve"> предложившему оплату по факту поставки.</w:t>
      </w:r>
    </w:p>
    <w:p w:rsidR="006E77FB" w:rsidRPr="005D3496" w:rsidRDefault="00445400" w:rsidP="00FF3C85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К</w:t>
      </w:r>
      <w:r w:rsidR="0072669A" w:rsidRPr="0072669A">
        <w:rPr>
          <w:rFonts w:ascii="Tahoma" w:hAnsi="Tahoma" w:cs="Tahoma"/>
          <w:sz w:val="22"/>
          <w:szCs w:val="22"/>
        </w:rPr>
        <w:t>аждая партия товара, поступающая на склад</w:t>
      </w:r>
      <w:r w:rsidR="006E77FB" w:rsidRPr="005D3496">
        <w:rPr>
          <w:rFonts w:ascii="Tahoma" w:hAnsi="Tahoma" w:cs="Tahoma"/>
          <w:sz w:val="22"/>
          <w:szCs w:val="22"/>
        </w:rPr>
        <w:t xml:space="preserve">, должна сопровождаться </w:t>
      </w:r>
      <w:r w:rsidR="00FF3C85" w:rsidRPr="00FF3C85">
        <w:rPr>
          <w:rFonts w:ascii="Tahoma" w:hAnsi="Tahoma" w:cs="Tahoma"/>
          <w:sz w:val="22"/>
          <w:szCs w:val="22"/>
        </w:rPr>
        <w:t>ЭПУД или ЭУПД</w:t>
      </w:r>
      <w:r w:rsidR="006E77FB" w:rsidRPr="005D3496">
        <w:rPr>
          <w:rFonts w:ascii="Tahoma" w:hAnsi="Tahoma" w:cs="Tahoma"/>
          <w:sz w:val="22"/>
          <w:szCs w:val="22"/>
        </w:rPr>
        <w:t>.</w:t>
      </w:r>
    </w:p>
    <w:p w:rsidR="006E77FB" w:rsidRPr="005D3496" w:rsidRDefault="006E77FB" w:rsidP="0072669A">
      <w:pPr>
        <w:numPr>
          <w:ilvl w:val="0"/>
          <w:numId w:val="2"/>
        </w:numPr>
        <w:tabs>
          <w:tab w:val="num" w:pos="426"/>
          <w:tab w:val="num" w:pos="720"/>
        </w:tabs>
        <w:ind w:left="425" w:hanging="425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 xml:space="preserve">Сведения об организаторе закупочной процедуры: АО «АГД ДАЙМОНДС» </w:t>
      </w:r>
    </w:p>
    <w:p w:rsidR="006E77FB" w:rsidRPr="005D3496" w:rsidRDefault="006E77FB" w:rsidP="006E77FB">
      <w:pPr>
        <w:spacing w:after="120"/>
        <w:ind w:left="425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 xml:space="preserve">163001,г. Архангельск, пр. Троицкий, д. 168, </w:t>
      </w:r>
      <w:r w:rsidRPr="005D3496">
        <w:rPr>
          <w:rFonts w:ascii="Tahoma" w:hAnsi="Tahoma" w:cs="Tahoma"/>
          <w:sz w:val="22"/>
          <w:szCs w:val="22"/>
          <w:lang w:val="en-US"/>
        </w:rPr>
        <w:t>e</w:t>
      </w:r>
      <w:r w:rsidRPr="005D3496">
        <w:rPr>
          <w:rFonts w:ascii="Tahoma" w:hAnsi="Tahoma" w:cs="Tahoma"/>
          <w:sz w:val="22"/>
          <w:szCs w:val="22"/>
        </w:rPr>
        <w:t>-</w:t>
      </w:r>
      <w:r w:rsidRPr="005D3496">
        <w:rPr>
          <w:rFonts w:ascii="Tahoma" w:hAnsi="Tahoma" w:cs="Tahoma"/>
          <w:sz w:val="22"/>
          <w:szCs w:val="22"/>
          <w:lang w:val="en-US"/>
        </w:rPr>
        <w:t>mail</w:t>
      </w:r>
      <w:r w:rsidRPr="005D3496">
        <w:rPr>
          <w:rFonts w:ascii="Tahoma" w:hAnsi="Tahoma" w:cs="Tahoma"/>
          <w:sz w:val="22"/>
          <w:szCs w:val="22"/>
        </w:rPr>
        <w:t xml:space="preserve">: </w:t>
      </w:r>
      <w:hyperlink r:id="rId6" w:history="1">
        <w:r w:rsidR="007413AA" w:rsidRPr="005D3496">
          <w:rPr>
            <w:rStyle w:val="a5"/>
            <w:rFonts w:ascii="Tahoma" w:hAnsi="Tahoma" w:cs="Tahoma"/>
            <w:sz w:val="22"/>
            <w:szCs w:val="22"/>
            <w:lang w:val="en-US"/>
          </w:rPr>
          <w:t>fax</w:t>
        </w:r>
        <w:r w:rsidR="007413AA" w:rsidRPr="005D3496">
          <w:rPr>
            <w:rStyle w:val="a5"/>
            <w:rFonts w:ascii="Tahoma" w:hAnsi="Tahoma" w:cs="Tahoma"/>
            <w:sz w:val="22"/>
            <w:szCs w:val="22"/>
          </w:rPr>
          <w:t>@</w:t>
        </w:r>
        <w:proofErr w:type="spellStart"/>
        <w:r w:rsidR="007413AA" w:rsidRPr="005D3496">
          <w:rPr>
            <w:rStyle w:val="a5"/>
            <w:rFonts w:ascii="Tahoma" w:hAnsi="Tahoma" w:cs="Tahoma"/>
            <w:sz w:val="22"/>
            <w:szCs w:val="22"/>
            <w:lang w:val="en-US"/>
          </w:rPr>
          <w:t>agddiamonds</w:t>
        </w:r>
        <w:proofErr w:type="spellEnd"/>
        <w:r w:rsidR="007413AA" w:rsidRPr="005D3496">
          <w:rPr>
            <w:rStyle w:val="a5"/>
            <w:rFonts w:ascii="Tahoma" w:hAnsi="Tahoma" w:cs="Tahoma"/>
            <w:sz w:val="22"/>
            <w:szCs w:val="22"/>
          </w:rPr>
          <w:t>.</w:t>
        </w:r>
        <w:proofErr w:type="spellStart"/>
        <w:r w:rsidR="007413AA" w:rsidRPr="005D3496">
          <w:rPr>
            <w:rStyle w:val="a5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8B354D" w:rsidRPr="005D3496">
        <w:rPr>
          <w:rFonts w:ascii="Tahoma" w:hAnsi="Tahoma" w:cs="Tahoma"/>
          <w:sz w:val="22"/>
          <w:szCs w:val="22"/>
        </w:rPr>
        <w:t xml:space="preserve"> </w:t>
      </w:r>
    </w:p>
    <w:p w:rsidR="006E77FB" w:rsidRPr="005D3496" w:rsidRDefault="006E77FB" w:rsidP="006E77FB">
      <w:pPr>
        <w:numPr>
          <w:ilvl w:val="0"/>
          <w:numId w:val="2"/>
        </w:numPr>
        <w:tabs>
          <w:tab w:val="num" w:pos="426"/>
          <w:tab w:val="num" w:pos="720"/>
        </w:tabs>
        <w:ind w:left="425" w:hanging="425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Требования к претендентам, участвующим в закупочной процедуре.</w:t>
      </w:r>
    </w:p>
    <w:p w:rsidR="006E77FB" w:rsidRPr="005D3496" w:rsidRDefault="006E77FB" w:rsidP="006E77FB">
      <w:pPr>
        <w:tabs>
          <w:tab w:val="num" w:pos="720"/>
        </w:tabs>
        <w:ind w:left="425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Предоставить вместе с технико-коммерческим предложением следующие документы:</w:t>
      </w:r>
    </w:p>
    <w:p w:rsidR="006E77FB" w:rsidRPr="005D3496" w:rsidRDefault="006E77FB" w:rsidP="006E77FB">
      <w:p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ab/>
        <w:t>-   Общие сведения о претенденте (Приложение №</w:t>
      </w:r>
      <w:r w:rsidR="00062CC2">
        <w:rPr>
          <w:rFonts w:ascii="Tahoma" w:hAnsi="Tahoma" w:cs="Tahoma"/>
          <w:sz w:val="22"/>
          <w:szCs w:val="22"/>
        </w:rPr>
        <w:t>2</w:t>
      </w:r>
      <w:r w:rsidRPr="005D3496">
        <w:rPr>
          <w:rFonts w:ascii="Tahoma" w:hAnsi="Tahoma" w:cs="Tahoma"/>
          <w:sz w:val="22"/>
          <w:szCs w:val="22"/>
        </w:rPr>
        <w:t>)</w:t>
      </w:r>
    </w:p>
    <w:p w:rsidR="006E77FB" w:rsidRPr="005D3496" w:rsidRDefault="006E77FB" w:rsidP="006E77FB">
      <w:p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ab/>
        <w:t>- Документы, подтверждающие наличие у претендента опыта поставок продукции                                 аналогичной предмету закупки за последние три года (Приложение №</w:t>
      </w:r>
      <w:r w:rsidR="00062CC2">
        <w:rPr>
          <w:rFonts w:ascii="Tahoma" w:hAnsi="Tahoma" w:cs="Tahoma"/>
          <w:sz w:val="22"/>
          <w:szCs w:val="22"/>
        </w:rPr>
        <w:t>3</w:t>
      </w:r>
      <w:r w:rsidRPr="005D3496">
        <w:rPr>
          <w:rFonts w:ascii="Tahoma" w:hAnsi="Tahoma" w:cs="Tahoma"/>
          <w:sz w:val="22"/>
          <w:szCs w:val="22"/>
        </w:rPr>
        <w:t xml:space="preserve">). </w:t>
      </w:r>
    </w:p>
    <w:p w:rsidR="00DA0BE3" w:rsidRDefault="006E77FB" w:rsidP="00DA0BE3">
      <w:pPr>
        <w:jc w:val="both"/>
        <w:rPr>
          <w:rFonts w:ascii="Tahoma" w:hAnsi="Tahoma" w:cs="Tahoma"/>
          <w:color w:val="FF0000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 xml:space="preserve">      </w:t>
      </w:r>
      <w:r w:rsidR="00DA0BE3" w:rsidRPr="00D3065A">
        <w:rPr>
          <w:rFonts w:ascii="Tahoma" w:hAnsi="Tahoma" w:cs="Tahoma"/>
          <w:sz w:val="22"/>
          <w:szCs w:val="22"/>
        </w:rPr>
        <w:t xml:space="preserve"> </w:t>
      </w:r>
      <w:r w:rsidR="00DA0BE3" w:rsidRPr="00951D0C">
        <w:rPr>
          <w:rFonts w:ascii="Tahoma" w:hAnsi="Tahoma" w:cs="Tahoma"/>
          <w:color w:val="FF0000"/>
          <w:sz w:val="22"/>
          <w:szCs w:val="22"/>
        </w:rPr>
        <w:t xml:space="preserve">-    </w:t>
      </w:r>
      <w:r w:rsidR="00DA0BE3" w:rsidRPr="00951D0C">
        <w:rPr>
          <w:rFonts w:ascii="Tahoma" w:hAnsi="Tahoma" w:cs="Tahoma"/>
          <w:b/>
          <w:color w:val="FF0000"/>
          <w:sz w:val="22"/>
          <w:szCs w:val="22"/>
        </w:rPr>
        <w:t>Обязательно Карточку предприятия и контактные данные</w:t>
      </w:r>
      <w:r w:rsidR="00DA0BE3" w:rsidRPr="00951D0C">
        <w:rPr>
          <w:rFonts w:ascii="Tahoma" w:hAnsi="Tahoma" w:cs="Tahoma"/>
          <w:color w:val="FF0000"/>
          <w:sz w:val="22"/>
          <w:szCs w:val="22"/>
        </w:rPr>
        <w:t>.</w:t>
      </w:r>
    </w:p>
    <w:p w:rsidR="006E77FB" w:rsidRPr="005D3496" w:rsidRDefault="006E77FB" w:rsidP="006E77FB">
      <w:pPr>
        <w:jc w:val="both"/>
        <w:rPr>
          <w:rFonts w:ascii="Tahoma" w:hAnsi="Tahoma" w:cs="Tahoma"/>
          <w:sz w:val="22"/>
          <w:szCs w:val="22"/>
        </w:rPr>
      </w:pPr>
    </w:p>
    <w:p w:rsidR="006E77FB" w:rsidRPr="005D3496" w:rsidRDefault="006E77FB" w:rsidP="006E77FB">
      <w:pPr>
        <w:ind w:left="851" w:hanging="709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Приложения:</w:t>
      </w:r>
    </w:p>
    <w:p w:rsidR="006E77FB" w:rsidRPr="005D3496" w:rsidRDefault="006E77FB" w:rsidP="006E77FB">
      <w:pPr>
        <w:ind w:left="851" w:hanging="709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1.</w:t>
      </w:r>
      <w:r w:rsidRPr="005D3496">
        <w:rPr>
          <w:rFonts w:ascii="Tahoma" w:hAnsi="Tahoma" w:cs="Tahoma"/>
          <w:sz w:val="22"/>
          <w:szCs w:val="22"/>
        </w:rPr>
        <w:tab/>
        <w:t>Спецификация поставки на 1 л.</w:t>
      </w:r>
    </w:p>
    <w:p w:rsidR="006E77FB" w:rsidRPr="005D3496" w:rsidRDefault="006E77FB" w:rsidP="006E77FB">
      <w:pPr>
        <w:ind w:left="851" w:hanging="709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2.</w:t>
      </w:r>
      <w:r w:rsidRPr="005D3496">
        <w:rPr>
          <w:rFonts w:ascii="Tahoma" w:hAnsi="Tahoma" w:cs="Tahoma"/>
          <w:sz w:val="22"/>
          <w:szCs w:val="22"/>
        </w:rPr>
        <w:tab/>
        <w:t>Общие сведения о претенденте на 1 л.</w:t>
      </w:r>
    </w:p>
    <w:p w:rsidR="00807447" w:rsidRPr="005D3496" w:rsidRDefault="006E77FB" w:rsidP="00807447">
      <w:pPr>
        <w:ind w:left="851" w:hanging="709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3.</w:t>
      </w:r>
      <w:r w:rsidRPr="005D3496">
        <w:rPr>
          <w:rFonts w:ascii="Tahoma" w:hAnsi="Tahoma" w:cs="Tahoma"/>
          <w:sz w:val="22"/>
          <w:szCs w:val="22"/>
        </w:rPr>
        <w:tab/>
        <w:t>Сведения об опыте аналогичных поставок на 1 л.</w:t>
      </w:r>
    </w:p>
    <w:p w:rsidR="00807447" w:rsidRPr="005D3496" w:rsidRDefault="00807447" w:rsidP="00807447">
      <w:pPr>
        <w:ind w:left="851" w:hanging="709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4.        Форма Заявки на пропуск на 1л.</w:t>
      </w:r>
      <w:r w:rsidR="00062CC2" w:rsidRPr="00062CC2">
        <w:rPr>
          <w:rFonts w:ascii="Tahoma" w:hAnsi="Tahoma" w:cs="Tahoma"/>
          <w:sz w:val="22"/>
          <w:szCs w:val="22"/>
        </w:rPr>
        <w:t xml:space="preserve"> </w:t>
      </w:r>
      <w:r w:rsidR="00062CC2" w:rsidRPr="005D3496">
        <w:rPr>
          <w:rFonts w:ascii="Tahoma" w:hAnsi="Tahoma" w:cs="Tahoma"/>
          <w:sz w:val="22"/>
          <w:szCs w:val="22"/>
        </w:rPr>
        <w:t>(Приложение №</w:t>
      </w:r>
      <w:r w:rsidR="00062CC2">
        <w:rPr>
          <w:rFonts w:ascii="Tahoma" w:hAnsi="Tahoma" w:cs="Tahoma"/>
          <w:sz w:val="22"/>
          <w:szCs w:val="22"/>
        </w:rPr>
        <w:t>4</w:t>
      </w:r>
      <w:r w:rsidR="00062CC2" w:rsidRPr="005D3496">
        <w:rPr>
          <w:rFonts w:ascii="Tahoma" w:hAnsi="Tahoma" w:cs="Tahoma"/>
          <w:sz w:val="22"/>
          <w:szCs w:val="22"/>
        </w:rPr>
        <w:t>)</w:t>
      </w:r>
    </w:p>
    <w:p w:rsidR="006E77FB" w:rsidRPr="005D3496" w:rsidRDefault="006E77FB" w:rsidP="006E77FB">
      <w:pPr>
        <w:jc w:val="both"/>
        <w:rPr>
          <w:rFonts w:ascii="Tahoma" w:hAnsi="Tahoma" w:cs="Tahoma"/>
          <w:sz w:val="22"/>
          <w:szCs w:val="22"/>
        </w:rPr>
      </w:pPr>
    </w:p>
    <w:p w:rsidR="005D3496" w:rsidRDefault="005D3496" w:rsidP="006E77FB">
      <w:pPr>
        <w:jc w:val="both"/>
        <w:rPr>
          <w:rFonts w:ascii="Tahoma" w:hAnsi="Tahoma" w:cs="Tahoma"/>
          <w:sz w:val="22"/>
          <w:szCs w:val="22"/>
        </w:rPr>
      </w:pPr>
    </w:p>
    <w:p w:rsidR="00A94ACB" w:rsidRDefault="00A94ACB" w:rsidP="006E77FB">
      <w:pPr>
        <w:jc w:val="both"/>
        <w:rPr>
          <w:rFonts w:ascii="Tahoma" w:hAnsi="Tahoma" w:cs="Tahoma"/>
          <w:sz w:val="22"/>
          <w:szCs w:val="22"/>
        </w:rPr>
      </w:pPr>
    </w:p>
    <w:p w:rsidR="00A94ACB" w:rsidRPr="005D3496" w:rsidRDefault="00A94ACB" w:rsidP="006E77FB">
      <w:pPr>
        <w:jc w:val="both"/>
        <w:rPr>
          <w:rFonts w:ascii="Tahoma" w:hAnsi="Tahoma" w:cs="Tahoma"/>
          <w:sz w:val="22"/>
          <w:szCs w:val="22"/>
        </w:rPr>
      </w:pPr>
    </w:p>
    <w:p w:rsidR="00AE7A8D" w:rsidRDefault="006E77FB" w:rsidP="00457E86">
      <w:pPr>
        <w:tabs>
          <w:tab w:val="num" w:pos="3686"/>
          <w:tab w:val="left" w:pos="7655"/>
        </w:tabs>
        <w:rPr>
          <w:rFonts w:ascii="Tahoma" w:hAnsi="Tahoma" w:cs="Tahoma"/>
          <w:sz w:val="22"/>
          <w:szCs w:val="22"/>
          <w:lang w:eastAsia="en-US"/>
        </w:rPr>
      </w:pPr>
      <w:r w:rsidRPr="005D3496">
        <w:rPr>
          <w:rFonts w:ascii="Tahoma" w:hAnsi="Tahoma" w:cs="Tahoma"/>
          <w:sz w:val="22"/>
          <w:szCs w:val="22"/>
          <w:lang w:eastAsia="en-US"/>
        </w:rPr>
        <w:t>Ведущий инженер УМТС</w:t>
      </w:r>
      <w:r w:rsidRPr="005D3496">
        <w:rPr>
          <w:rFonts w:ascii="Tahoma" w:hAnsi="Tahoma" w:cs="Tahoma"/>
          <w:sz w:val="22"/>
          <w:szCs w:val="22"/>
          <w:lang w:eastAsia="en-US"/>
        </w:rPr>
        <w:tab/>
      </w:r>
      <w:r w:rsidRPr="005D3496">
        <w:rPr>
          <w:rFonts w:ascii="Tahoma" w:hAnsi="Tahoma" w:cs="Tahoma"/>
          <w:sz w:val="22"/>
          <w:szCs w:val="22"/>
          <w:lang w:eastAsia="en-US"/>
        </w:rPr>
        <w:tab/>
        <w:t>Ю.А. Ширяевский</w:t>
      </w:r>
    </w:p>
    <w:p w:rsidR="00AE7A8D" w:rsidRPr="00AE7A8D" w:rsidRDefault="00AE7A8D" w:rsidP="00AE7A8D">
      <w:pPr>
        <w:rPr>
          <w:rFonts w:ascii="Tahoma" w:hAnsi="Tahoma" w:cs="Tahoma"/>
          <w:sz w:val="22"/>
          <w:szCs w:val="22"/>
          <w:lang w:eastAsia="en-US"/>
        </w:rPr>
      </w:pPr>
    </w:p>
    <w:p w:rsidR="00AE7A8D" w:rsidRPr="00AE7A8D" w:rsidRDefault="00AE7A8D" w:rsidP="00AE7A8D">
      <w:pPr>
        <w:rPr>
          <w:rFonts w:ascii="Tahoma" w:hAnsi="Tahoma" w:cs="Tahoma"/>
          <w:sz w:val="22"/>
          <w:szCs w:val="22"/>
          <w:lang w:eastAsia="en-US"/>
        </w:rPr>
      </w:pPr>
    </w:p>
    <w:p w:rsidR="00AE7A8D" w:rsidRPr="00AE7A8D" w:rsidRDefault="00AE7A8D" w:rsidP="00AE7A8D">
      <w:pPr>
        <w:rPr>
          <w:rFonts w:ascii="Tahoma" w:hAnsi="Tahoma" w:cs="Tahoma"/>
          <w:sz w:val="22"/>
          <w:szCs w:val="22"/>
          <w:lang w:eastAsia="en-US"/>
        </w:rPr>
      </w:pPr>
    </w:p>
    <w:p w:rsidR="00AE7A8D" w:rsidRPr="00AE7A8D" w:rsidRDefault="00AE7A8D" w:rsidP="00AE7A8D">
      <w:pPr>
        <w:rPr>
          <w:rFonts w:ascii="Tahoma" w:hAnsi="Tahoma" w:cs="Tahoma"/>
          <w:sz w:val="22"/>
          <w:szCs w:val="22"/>
          <w:lang w:eastAsia="en-US"/>
        </w:rPr>
      </w:pPr>
    </w:p>
    <w:p w:rsidR="00AE7A8D" w:rsidRDefault="00AE7A8D" w:rsidP="00AE7A8D">
      <w:pPr>
        <w:tabs>
          <w:tab w:val="left" w:pos="5625"/>
        </w:tabs>
        <w:rPr>
          <w:rFonts w:ascii="Tahoma" w:hAnsi="Tahoma" w:cs="Tahoma"/>
          <w:sz w:val="22"/>
          <w:szCs w:val="22"/>
          <w:lang w:eastAsia="en-US"/>
        </w:rPr>
        <w:sectPr w:rsidR="00AE7A8D" w:rsidSect="00F12E41">
          <w:pgSz w:w="11906" w:h="16838"/>
          <w:pgMar w:top="426" w:right="707" w:bottom="426" w:left="1134" w:header="720" w:footer="720" w:gutter="0"/>
          <w:cols w:space="720"/>
          <w:docGrid w:linePitch="360"/>
        </w:sectPr>
      </w:pPr>
      <w:r>
        <w:rPr>
          <w:rFonts w:ascii="Tahoma" w:hAnsi="Tahoma" w:cs="Tahoma"/>
          <w:sz w:val="22"/>
          <w:szCs w:val="22"/>
          <w:lang w:eastAsia="en-US"/>
        </w:rPr>
        <w:tab/>
      </w:r>
    </w:p>
    <w:p w:rsidR="000D31E2" w:rsidRDefault="000D31E2" w:rsidP="000D31E2">
      <w:pPr>
        <w:jc w:val="right"/>
        <w:rPr>
          <w:rFonts w:ascii="Tahoma" w:hAnsi="Tahoma" w:cs="Tahoma"/>
          <w:sz w:val="22"/>
          <w:szCs w:val="22"/>
        </w:rPr>
      </w:pPr>
      <w:r w:rsidRPr="000D31E2">
        <w:rPr>
          <w:rFonts w:ascii="Tahoma" w:hAnsi="Tahoma" w:cs="Tahoma"/>
          <w:sz w:val="22"/>
          <w:szCs w:val="22"/>
        </w:rPr>
        <w:lastRenderedPageBreak/>
        <w:t>Приложение №1</w:t>
      </w:r>
      <w:r w:rsidR="00062CC2">
        <w:rPr>
          <w:rFonts w:ascii="Tahoma" w:hAnsi="Tahoma" w:cs="Tahoma"/>
          <w:sz w:val="22"/>
          <w:szCs w:val="22"/>
        </w:rPr>
        <w:t xml:space="preserve"> к общим сведениям</w:t>
      </w:r>
    </w:p>
    <w:p w:rsidR="00062CC2" w:rsidRDefault="00062CC2" w:rsidP="000D31E2">
      <w:pPr>
        <w:jc w:val="right"/>
        <w:rPr>
          <w:rFonts w:ascii="Tahoma" w:hAnsi="Tahoma" w:cs="Tahoma"/>
          <w:sz w:val="22"/>
          <w:szCs w:val="22"/>
        </w:rPr>
      </w:pPr>
    </w:p>
    <w:p w:rsidR="0000087D" w:rsidRPr="000D31E2" w:rsidRDefault="0000087D" w:rsidP="000D31E2">
      <w:pPr>
        <w:jc w:val="right"/>
        <w:rPr>
          <w:rFonts w:ascii="Tahoma" w:hAnsi="Tahoma" w:cs="Tahoma"/>
          <w:sz w:val="22"/>
          <w:szCs w:val="22"/>
        </w:rPr>
      </w:pPr>
    </w:p>
    <w:p w:rsidR="00062CC2" w:rsidRPr="00062CC2" w:rsidRDefault="00062CC2" w:rsidP="00062CC2">
      <w:pPr>
        <w:jc w:val="center"/>
        <w:rPr>
          <w:rFonts w:ascii="Tahoma" w:hAnsi="Tahoma" w:cs="Tahoma"/>
          <w:b/>
        </w:rPr>
      </w:pPr>
      <w:r w:rsidRPr="00062CC2">
        <w:rPr>
          <w:rFonts w:ascii="Tahoma" w:hAnsi="Tahoma" w:cs="Tahoma"/>
          <w:b/>
        </w:rPr>
        <w:t>СПЕЦИФИКАЦИЯ ПОСТАВКИ</w:t>
      </w:r>
    </w:p>
    <w:p w:rsidR="002C4CEE" w:rsidRDefault="00960356" w:rsidP="00F834BC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моторного</w:t>
      </w:r>
      <w:r w:rsidR="002C4CEE" w:rsidRPr="002C4CEE">
        <w:rPr>
          <w:rFonts w:ascii="Tahoma" w:hAnsi="Tahoma" w:cs="Tahoma"/>
        </w:rPr>
        <w:t xml:space="preserve"> мас</w:t>
      </w:r>
      <w:r>
        <w:rPr>
          <w:rFonts w:ascii="Tahoma" w:hAnsi="Tahoma" w:cs="Tahoma"/>
        </w:rPr>
        <w:t>ла</w:t>
      </w:r>
      <w:r w:rsidR="002C4CEE" w:rsidRPr="002C4CEE">
        <w:rPr>
          <w:rFonts w:ascii="Tahoma" w:hAnsi="Tahoma" w:cs="Tahoma"/>
        </w:rPr>
        <w:t xml:space="preserve"> для горнотранспортного оборудования подразделения Карьер ГОКа им. В. Гриба </w:t>
      </w:r>
    </w:p>
    <w:p w:rsidR="00F834BC" w:rsidRPr="00062CC2" w:rsidRDefault="002C4CEE" w:rsidP="00F834BC">
      <w:pPr>
        <w:jc w:val="center"/>
        <w:rPr>
          <w:rFonts w:ascii="Tahoma" w:hAnsi="Tahoma" w:cs="Tahoma"/>
          <w:sz w:val="12"/>
          <w:szCs w:val="12"/>
        </w:rPr>
      </w:pPr>
      <w:r w:rsidRPr="002C4CEE">
        <w:rPr>
          <w:rFonts w:ascii="Tahoma" w:hAnsi="Tahoma" w:cs="Tahoma"/>
        </w:rPr>
        <w:t>в Мезенском районе Архангельской области в 2026 г.</w:t>
      </w:r>
    </w:p>
    <w:p w:rsidR="005C3BB6" w:rsidRPr="00960356" w:rsidRDefault="005C3BB6" w:rsidP="00A55EBB">
      <w:pPr>
        <w:spacing w:after="200" w:line="276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W w:w="15593" w:type="dxa"/>
        <w:tblLook w:val="04A0" w:firstRow="1" w:lastRow="0" w:firstColumn="1" w:lastColumn="0" w:noHBand="0" w:noVBand="1"/>
      </w:tblPr>
      <w:tblGrid>
        <w:gridCol w:w="339"/>
        <w:gridCol w:w="3914"/>
        <w:gridCol w:w="3402"/>
        <w:gridCol w:w="1984"/>
        <w:gridCol w:w="1843"/>
        <w:gridCol w:w="1276"/>
        <w:gridCol w:w="1417"/>
        <w:gridCol w:w="1418"/>
      </w:tblGrid>
      <w:tr w:rsidR="00960356" w:rsidRPr="00960356" w:rsidTr="00960356">
        <w:trPr>
          <w:trHeight w:val="315"/>
        </w:trPr>
        <w:tc>
          <w:tcPr>
            <w:tcW w:w="11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356" w:rsidRPr="00960356" w:rsidRDefault="00960356" w:rsidP="003B120A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356" w:rsidRPr="00960356" w:rsidRDefault="00960356" w:rsidP="003B120A">
            <w:pP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 w:rsidRPr="00960356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356" w:rsidRPr="00960356" w:rsidRDefault="00960356" w:rsidP="003B120A">
            <w:pP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 w:rsidRPr="00960356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356" w:rsidRPr="00960356" w:rsidRDefault="00960356" w:rsidP="003B120A">
            <w:pP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 w:rsidRPr="00960356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960356" w:rsidRPr="00960356" w:rsidTr="00960356">
        <w:trPr>
          <w:trHeight w:val="476"/>
        </w:trPr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60356" w:rsidRPr="00960356" w:rsidRDefault="00960356" w:rsidP="00960356">
            <w:pPr>
              <w:jc w:val="center"/>
              <w:rPr>
                <w:rFonts w:ascii="Tahoma" w:hAnsi="Tahoma" w:cs="Tahoma"/>
                <w:b/>
                <w:i/>
                <w:iCs/>
                <w:color w:val="000000"/>
                <w:sz w:val="22"/>
                <w:szCs w:val="22"/>
              </w:rPr>
            </w:pPr>
            <w:r w:rsidRPr="00960356">
              <w:rPr>
                <w:rFonts w:ascii="Tahoma" w:hAnsi="Tahoma" w:cs="Tahoma"/>
                <w:b/>
                <w:i/>
                <w:i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356" w:rsidRPr="00960356" w:rsidRDefault="00960356" w:rsidP="00960356">
            <w:pPr>
              <w:jc w:val="center"/>
              <w:rPr>
                <w:rFonts w:ascii="Tahoma" w:hAnsi="Tahoma" w:cs="Tahoma"/>
                <w:b/>
                <w:i/>
                <w:iCs/>
                <w:color w:val="000000"/>
                <w:sz w:val="22"/>
                <w:szCs w:val="22"/>
              </w:rPr>
            </w:pPr>
            <w:r w:rsidRPr="00960356">
              <w:rPr>
                <w:rFonts w:ascii="Tahoma" w:hAnsi="Tahoma" w:cs="Tahoma"/>
                <w:b/>
                <w:i/>
                <w:iCs/>
                <w:color w:val="000000"/>
                <w:sz w:val="22"/>
                <w:szCs w:val="22"/>
              </w:rPr>
              <w:t>Применение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0356" w:rsidRPr="00960356" w:rsidRDefault="00960356" w:rsidP="00960356">
            <w:pPr>
              <w:jc w:val="center"/>
              <w:rPr>
                <w:rFonts w:ascii="Tahoma" w:hAnsi="Tahoma" w:cs="Tahoma"/>
                <w:b/>
                <w:i/>
                <w:iCs/>
                <w:color w:val="000000"/>
                <w:sz w:val="22"/>
                <w:szCs w:val="22"/>
              </w:rPr>
            </w:pPr>
            <w:r w:rsidRPr="00960356">
              <w:rPr>
                <w:rFonts w:ascii="Tahoma" w:hAnsi="Tahoma" w:cs="Tahoma"/>
                <w:b/>
                <w:i/>
                <w:iCs/>
                <w:color w:val="000000"/>
                <w:sz w:val="22"/>
                <w:szCs w:val="22"/>
              </w:rPr>
              <w:t>Спецификация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0356" w:rsidRPr="00960356" w:rsidRDefault="00960356" w:rsidP="00960356">
            <w:pPr>
              <w:jc w:val="center"/>
              <w:rPr>
                <w:rFonts w:ascii="Tahoma" w:hAnsi="Tahoma" w:cs="Tahoma"/>
                <w:b/>
                <w:i/>
                <w:iCs/>
                <w:color w:val="000000"/>
                <w:sz w:val="22"/>
                <w:szCs w:val="22"/>
              </w:rPr>
            </w:pPr>
            <w:r w:rsidRPr="00960356">
              <w:rPr>
                <w:rFonts w:ascii="Tahoma" w:hAnsi="Tahoma" w:cs="Tahoma"/>
                <w:b/>
                <w:i/>
                <w:iCs/>
                <w:color w:val="000000"/>
                <w:sz w:val="22"/>
                <w:szCs w:val="22"/>
              </w:rPr>
              <w:t>кол-во, л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56" w:rsidRPr="00960356" w:rsidRDefault="00960356" w:rsidP="00960356">
            <w:pPr>
              <w:jc w:val="center"/>
              <w:rPr>
                <w:rFonts w:ascii="Tahoma" w:hAnsi="Tahoma" w:cs="Tahoma"/>
                <w:b/>
                <w:i/>
                <w:iCs/>
                <w:color w:val="000000"/>
                <w:sz w:val="22"/>
                <w:szCs w:val="22"/>
              </w:rPr>
            </w:pPr>
            <w:r w:rsidRPr="00960356">
              <w:rPr>
                <w:rFonts w:ascii="Tahoma" w:hAnsi="Tahoma" w:cs="Tahoma"/>
                <w:b/>
                <w:i/>
                <w:iCs/>
                <w:color w:val="000000"/>
                <w:sz w:val="22"/>
                <w:szCs w:val="22"/>
              </w:rPr>
              <w:t>Период поставки в 2026г., л</w:t>
            </w:r>
          </w:p>
        </w:tc>
      </w:tr>
      <w:tr w:rsidR="00960356" w:rsidRPr="00960356" w:rsidTr="00960356">
        <w:trPr>
          <w:trHeight w:val="420"/>
        </w:trPr>
        <w:tc>
          <w:tcPr>
            <w:tcW w:w="42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0356" w:rsidRPr="00960356" w:rsidRDefault="00960356" w:rsidP="00960356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0356" w:rsidRPr="00960356" w:rsidRDefault="00960356" w:rsidP="00960356">
            <w:pPr>
              <w:jc w:val="center"/>
              <w:rPr>
                <w:rFonts w:ascii="Tahoma" w:hAnsi="Tahoma" w:cs="Tahoma"/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0356" w:rsidRPr="00960356" w:rsidRDefault="00960356" w:rsidP="00960356">
            <w:pPr>
              <w:jc w:val="center"/>
              <w:rPr>
                <w:rFonts w:ascii="Tahoma" w:hAnsi="Tahoma" w:cs="Tahoma"/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0356" w:rsidRPr="00960356" w:rsidRDefault="00960356" w:rsidP="00960356">
            <w:pPr>
              <w:jc w:val="center"/>
              <w:rPr>
                <w:rFonts w:ascii="Tahoma" w:hAnsi="Tahoma" w:cs="Tahoma"/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356" w:rsidRPr="00960356" w:rsidRDefault="00960356" w:rsidP="00960356">
            <w:pPr>
              <w:jc w:val="center"/>
              <w:rPr>
                <w:rFonts w:ascii="Tahoma" w:hAnsi="Tahoma" w:cs="Tahoma"/>
                <w:b/>
                <w:i/>
                <w:iCs/>
                <w:color w:val="000000"/>
                <w:sz w:val="22"/>
                <w:szCs w:val="22"/>
              </w:rPr>
            </w:pPr>
            <w:r w:rsidRPr="00960356">
              <w:rPr>
                <w:rFonts w:ascii="Tahoma" w:hAnsi="Tahoma" w:cs="Tahoma"/>
                <w:b/>
                <w:i/>
                <w:iCs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356" w:rsidRPr="00960356" w:rsidRDefault="00960356" w:rsidP="00960356">
            <w:pPr>
              <w:jc w:val="center"/>
              <w:rPr>
                <w:rFonts w:ascii="Tahoma" w:hAnsi="Tahoma" w:cs="Tahoma"/>
                <w:b/>
                <w:i/>
                <w:iCs/>
                <w:color w:val="000000"/>
                <w:sz w:val="22"/>
                <w:szCs w:val="22"/>
              </w:rPr>
            </w:pPr>
            <w:r w:rsidRPr="00960356">
              <w:rPr>
                <w:rFonts w:ascii="Tahoma" w:hAnsi="Tahoma" w:cs="Tahoma"/>
                <w:b/>
                <w:i/>
                <w:iCs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356" w:rsidRPr="00960356" w:rsidRDefault="00960356" w:rsidP="00960356">
            <w:pPr>
              <w:jc w:val="center"/>
              <w:rPr>
                <w:rFonts w:ascii="Tahoma" w:hAnsi="Tahoma" w:cs="Tahoma"/>
                <w:b/>
                <w:i/>
                <w:iCs/>
                <w:color w:val="000000"/>
                <w:sz w:val="22"/>
                <w:szCs w:val="22"/>
              </w:rPr>
            </w:pPr>
            <w:r w:rsidRPr="00960356">
              <w:rPr>
                <w:rFonts w:ascii="Tahoma" w:hAnsi="Tahoma" w:cs="Tahoma"/>
                <w:b/>
                <w:i/>
                <w:iCs/>
                <w:color w:val="000000"/>
                <w:sz w:val="22"/>
                <w:szCs w:val="22"/>
              </w:rPr>
              <w:t>Сентябрь</w:t>
            </w:r>
          </w:p>
        </w:tc>
      </w:tr>
      <w:tr w:rsidR="00960356" w:rsidRPr="00960356" w:rsidTr="00960356">
        <w:trPr>
          <w:trHeight w:val="285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356" w:rsidRPr="00960356" w:rsidRDefault="00960356" w:rsidP="003B120A">
            <w:pPr>
              <w:jc w:val="center"/>
              <w:rPr>
                <w:rFonts w:ascii="Tahoma" w:hAnsi="Tahoma" w:cs="Tahoma"/>
                <w:iCs/>
                <w:color w:val="000000"/>
                <w:sz w:val="22"/>
                <w:szCs w:val="22"/>
              </w:rPr>
            </w:pPr>
            <w:r w:rsidRPr="00960356">
              <w:rPr>
                <w:rFonts w:ascii="Tahoma" w:hAnsi="Tahoma" w:cs="Tahoma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356" w:rsidRPr="00960356" w:rsidRDefault="00960356" w:rsidP="003B120A">
            <w:pPr>
              <w:rPr>
                <w:rFonts w:ascii="Tahoma" w:hAnsi="Tahoma" w:cs="Tahoma"/>
                <w:iCs/>
                <w:color w:val="000000"/>
                <w:sz w:val="22"/>
                <w:szCs w:val="22"/>
              </w:rPr>
            </w:pPr>
            <w:r w:rsidRPr="00960356">
              <w:rPr>
                <w:rFonts w:ascii="Tahoma" w:hAnsi="Tahoma" w:cs="Tahoma"/>
                <w:iCs/>
                <w:color w:val="000000"/>
                <w:sz w:val="22"/>
                <w:szCs w:val="22"/>
              </w:rPr>
              <w:t xml:space="preserve">Масло моторное для двигателей  </w:t>
            </w:r>
            <w:r w:rsidRPr="00960356">
              <w:rPr>
                <w:rFonts w:ascii="Tahoma" w:hAnsi="Tahoma" w:cs="Tahoma"/>
                <w:iCs/>
                <w:color w:val="000000"/>
                <w:sz w:val="22"/>
                <w:szCs w:val="22"/>
                <w:lang w:val="en-US"/>
              </w:rPr>
              <w:t>CUMMINS</w:t>
            </w:r>
            <w:r w:rsidRPr="00960356">
              <w:rPr>
                <w:rFonts w:ascii="Tahoma" w:hAnsi="Tahoma" w:cs="Tahoma"/>
                <w:iCs/>
                <w:color w:val="000000"/>
                <w:sz w:val="22"/>
                <w:szCs w:val="22"/>
              </w:rPr>
              <w:t xml:space="preserve"> </w:t>
            </w:r>
            <w:r w:rsidRPr="00960356">
              <w:rPr>
                <w:rFonts w:ascii="Tahoma" w:hAnsi="Tahoma" w:cs="Tahoma"/>
                <w:iCs/>
                <w:color w:val="000000"/>
                <w:sz w:val="22"/>
                <w:szCs w:val="22"/>
                <w:lang w:val="en-US"/>
              </w:rPr>
              <w:t>KTA</w:t>
            </w:r>
            <w:r w:rsidRPr="00960356">
              <w:rPr>
                <w:rFonts w:ascii="Tahoma" w:hAnsi="Tahoma" w:cs="Tahoma"/>
                <w:iCs/>
                <w:color w:val="000000"/>
                <w:sz w:val="22"/>
                <w:szCs w:val="22"/>
              </w:rPr>
              <w:t>-50</w:t>
            </w:r>
            <w:r w:rsidRPr="00960356">
              <w:rPr>
                <w:rFonts w:ascii="Tahoma" w:hAnsi="Tahoma" w:cs="Tahoma"/>
                <w:iCs/>
                <w:color w:val="000000"/>
                <w:sz w:val="22"/>
                <w:szCs w:val="22"/>
                <w:lang w:val="en-US"/>
              </w:rPr>
              <w:t>C</w:t>
            </w:r>
            <w:r w:rsidRPr="00960356">
              <w:rPr>
                <w:rFonts w:ascii="Tahoma" w:hAnsi="Tahoma" w:cs="Tahoma"/>
                <w:iCs/>
                <w:color w:val="000000"/>
                <w:sz w:val="22"/>
                <w:szCs w:val="22"/>
              </w:rPr>
              <w:t xml:space="preserve">  15</w:t>
            </w:r>
            <w:r w:rsidRPr="00960356">
              <w:rPr>
                <w:rFonts w:ascii="Tahoma" w:hAnsi="Tahoma" w:cs="Tahoma"/>
                <w:iCs/>
                <w:color w:val="000000"/>
                <w:sz w:val="22"/>
                <w:szCs w:val="22"/>
                <w:lang w:val="en-US"/>
              </w:rPr>
              <w:t>W</w:t>
            </w:r>
            <w:r w:rsidRPr="00960356">
              <w:rPr>
                <w:rFonts w:ascii="Tahoma" w:hAnsi="Tahoma" w:cs="Tahoma"/>
                <w:iCs/>
                <w:color w:val="000000"/>
                <w:sz w:val="22"/>
                <w:szCs w:val="22"/>
              </w:rPr>
              <w:t>-40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356" w:rsidRPr="00960356" w:rsidRDefault="00960356" w:rsidP="003B120A">
            <w:pPr>
              <w:rPr>
                <w:rFonts w:ascii="Tahoma" w:hAnsi="Tahoma" w:cs="Tahoma"/>
                <w:iCs/>
                <w:color w:val="000000"/>
                <w:sz w:val="22"/>
                <w:szCs w:val="22"/>
              </w:rPr>
            </w:pPr>
            <w:r w:rsidRPr="00960356">
              <w:rPr>
                <w:rFonts w:ascii="Tahoma" w:hAnsi="Tahoma" w:cs="Tahoma"/>
                <w:iCs/>
                <w:color w:val="000000"/>
                <w:sz w:val="22"/>
                <w:szCs w:val="22"/>
              </w:rPr>
              <w:t>Самосвалы БелАЗ-75131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356" w:rsidRPr="00960356" w:rsidRDefault="00960356" w:rsidP="00960356">
            <w:pPr>
              <w:jc w:val="center"/>
              <w:rPr>
                <w:rFonts w:ascii="Tahoma" w:hAnsi="Tahoma" w:cs="Tahoma"/>
                <w:iCs/>
                <w:color w:val="000000"/>
                <w:sz w:val="22"/>
                <w:szCs w:val="22"/>
              </w:rPr>
            </w:pPr>
            <w:r w:rsidRPr="00960356">
              <w:rPr>
                <w:rFonts w:ascii="Tahoma" w:hAnsi="Tahoma" w:cs="Tahoma"/>
                <w:iCs/>
                <w:color w:val="000000"/>
                <w:sz w:val="22"/>
                <w:szCs w:val="22"/>
                <w:lang w:val="en-US"/>
              </w:rPr>
              <w:t>CES</w:t>
            </w:r>
            <w:r w:rsidRPr="00960356">
              <w:rPr>
                <w:rFonts w:ascii="Tahoma" w:hAnsi="Tahoma" w:cs="Tahoma"/>
                <w:iCs/>
                <w:color w:val="000000"/>
                <w:sz w:val="22"/>
                <w:szCs w:val="22"/>
              </w:rPr>
              <w:t>-20078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0356" w:rsidRPr="00960356" w:rsidRDefault="00960356" w:rsidP="003B120A">
            <w:pPr>
              <w:jc w:val="right"/>
              <w:rPr>
                <w:rFonts w:ascii="Tahoma" w:hAnsi="Tahoma" w:cs="Tahoma"/>
                <w:iCs/>
                <w:color w:val="000000"/>
                <w:sz w:val="22"/>
                <w:szCs w:val="22"/>
              </w:rPr>
            </w:pPr>
            <w:r w:rsidRPr="00960356">
              <w:rPr>
                <w:rFonts w:ascii="Tahoma" w:hAnsi="Tahoma" w:cs="Tahoma"/>
                <w:iCs/>
                <w:color w:val="000000"/>
                <w:sz w:val="22"/>
                <w:szCs w:val="22"/>
              </w:rPr>
              <w:t>38 130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356" w:rsidRPr="00960356" w:rsidRDefault="00960356" w:rsidP="003B120A">
            <w:pPr>
              <w:jc w:val="right"/>
              <w:rPr>
                <w:rFonts w:ascii="Tahoma" w:hAnsi="Tahoma" w:cs="Tahoma"/>
                <w:iCs/>
                <w:color w:val="000000"/>
                <w:sz w:val="22"/>
                <w:szCs w:val="22"/>
              </w:rPr>
            </w:pPr>
            <w:r w:rsidRPr="00960356">
              <w:rPr>
                <w:rFonts w:ascii="Tahoma" w:hAnsi="Tahoma" w:cs="Tahoma"/>
                <w:iCs/>
                <w:color w:val="000000"/>
                <w:sz w:val="22"/>
                <w:szCs w:val="22"/>
              </w:rPr>
              <w:t>12 710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356" w:rsidRPr="00960356" w:rsidRDefault="00960356" w:rsidP="003B120A">
            <w:pPr>
              <w:jc w:val="right"/>
              <w:rPr>
                <w:rFonts w:ascii="Tahoma" w:hAnsi="Tahoma" w:cs="Tahoma"/>
                <w:iCs/>
                <w:color w:val="000000"/>
                <w:sz w:val="22"/>
                <w:szCs w:val="22"/>
              </w:rPr>
            </w:pPr>
            <w:r w:rsidRPr="00960356">
              <w:rPr>
                <w:rFonts w:ascii="Tahoma" w:hAnsi="Tahoma" w:cs="Tahoma"/>
                <w:iCs/>
                <w:color w:val="000000"/>
                <w:sz w:val="22"/>
                <w:szCs w:val="22"/>
              </w:rPr>
              <w:t>12 710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356" w:rsidRPr="00960356" w:rsidRDefault="00960356" w:rsidP="003B120A">
            <w:pPr>
              <w:jc w:val="right"/>
              <w:rPr>
                <w:rFonts w:ascii="Tahoma" w:hAnsi="Tahoma" w:cs="Tahoma"/>
                <w:iCs/>
                <w:color w:val="000000"/>
                <w:sz w:val="22"/>
                <w:szCs w:val="22"/>
              </w:rPr>
            </w:pPr>
            <w:r w:rsidRPr="00960356">
              <w:rPr>
                <w:rFonts w:ascii="Tahoma" w:hAnsi="Tahoma" w:cs="Tahoma"/>
                <w:iCs/>
                <w:color w:val="000000"/>
                <w:sz w:val="22"/>
                <w:szCs w:val="22"/>
              </w:rPr>
              <w:t>12 710</w:t>
            </w:r>
          </w:p>
        </w:tc>
      </w:tr>
    </w:tbl>
    <w:p w:rsidR="00A55EBB" w:rsidRPr="00960356" w:rsidRDefault="00766D57" w:rsidP="00960356">
      <w:pPr>
        <w:spacing w:after="200" w:line="276" w:lineRule="auto"/>
        <w:jc w:val="both"/>
        <w:rPr>
          <w:rFonts w:ascii="Tahoma" w:hAnsi="Tahoma" w:cs="Tahoma"/>
          <w:sz w:val="22"/>
          <w:szCs w:val="22"/>
        </w:rPr>
      </w:pPr>
      <w:r w:rsidRPr="00960356">
        <w:rPr>
          <w:rFonts w:ascii="Tahoma" w:hAnsi="Tahoma" w:cs="Tahoma"/>
          <w:sz w:val="22"/>
          <w:szCs w:val="22"/>
        </w:rPr>
        <w:br w:type="textWrapping" w:clear="all"/>
      </w:r>
      <w:r w:rsidR="00960356" w:rsidRPr="00960356">
        <w:rPr>
          <w:rFonts w:ascii="Tahoma" w:hAnsi="Tahoma" w:cs="Tahoma"/>
          <w:sz w:val="22"/>
          <w:szCs w:val="22"/>
        </w:rPr>
        <w:t xml:space="preserve">Моторное масло должно иметь официальное одобрение </w:t>
      </w:r>
      <w:r w:rsidR="00960356" w:rsidRPr="00960356">
        <w:rPr>
          <w:rFonts w:ascii="Tahoma" w:hAnsi="Tahoma" w:cs="Tahoma"/>
          <w:sz w:val="22"/>
          <w:szCs w:val="22"/>
          <w:lang w:val="en-US"/>
        </w:rPr>
        <w:t>Cummins</w:t>
      </w:r>
      <w:r w:rsidR="00960356" w:rsidRPr="00960356">
        <w:rPr>
          <w:rFonts w:ascii="Tahoma" w:hAnsi="Tahoma" w:cs="Tahoma"/>
          <w:sz w:val="22"/>
          <w:szCs w:val="22"/>
        </w:rPr>
        <w:t xml:space="preserve"> стандарта </w:t>
      </w:r>
      <w:r w:rsidR="00960356" w:rsidRPr="00960356">
        <w:rPr>
          <w:rFonts w:ascii="Tahoma" w:hAnsi="Tahoma" w:cs="Tahoma"/>
          <w:sz w:val="22"/>
          <w:szCs w:val="22"/>
          <w:lang w:val="en-US"/>
        </w:rPr>
        <w:t>CES</w:t>
      </w:r>
      <w:r w:rsidR="00960356" w:rsidRPr="00960356">
        <w:rPr>
          <w:rFonts w:ascii="Tahoma" w:hAnsi="Tahoma" w:cs="Tahoma"/>
          <w:sz w:val="22"/>
          <w:szCs w:val="22"/>
        </w:rPr>
        <w:t xml:space="preserve"> – 20078, также допускаются масла прошедшие испытания в условиях ГОКа им. В. Гриба и допущенные к эксплуатации.</w:t>
      </w:r>
    </w:p>
    <w:p w:rsidR="00960356" w:rsidRPr="00960356" w:rsidRDefault="00960356" w:rsidP="00A55EBB">
      <w:pPr>
        <w:spacing w:after="200" w:line="276" w:lineRule="auto"/>
        <w:rPr>
          <w:rFonts w:ascii="Tahoma" w:hAnsi="Tahoma" w:cs="Tahoma"/>
          <w:sz w:val="22"/>
          <w:szCs w:val="22"/>
        </w:rPr>
      </w:pPr>
      <w:r w:rsidRPr="00960356">
        <w:rPr>
          <w:rFonts w:ascii="Tahoma" w:hAnsi="Tahoma" w:cs="Tahoma"/>
          <w:sz w:val="22"/>
          <w:szCs w:val="22"/>
        </w:rPr>
        <w:t>Сроки поставки согласно графику поставки, но не более 45 (сорока пяти) календарных дней с даты подачи заявки.</w:t>
      </w:r>
    </w:p>
    <w:p w:rsidR="00A55EBB" w:rsidRPr="00960356" w:rsidRDefault="00A55EBB" w:rsidP="00A55EBB">
      <w:pPr>
        <w:spacing w:after="200" w:line="276" w:lineRule="auto"/>
        <w:rPr>
          <w:rFonts w:ascii="Tahoma" w:hAnsi="Tahoma" w:cs="Tahoma"/>
          <w:sz w:val="22"/>
          <w:szCs w:val="22"/>
        </w:rPr>
      </w:pPr>
      <w:r w:rsidRPr="00960356">
        <w:rPr>
          <w:rFonts w:ascii="Tahoma" w:hAnsi="Tahoma" w:cs="Tahoma"/>
          <w:sz w:val="22"/>
          <w:szCs w:val="22"/>
        </w:rPr>
        <w:t xml:space="preserve">Для приведения в соответствия объема кратно таре по договору допускается </w:t>
      </w:r>
      <w:proofErr w:type="spellStart"/>
      <w:r w:rsidRPr="00960356">
        <w:rPr>
          <w:rFonts w:ascii="Tahoma" w:hAnsi="Tahoma" w:cs="Tahoma"/>
          <w:sz w:val="22"/>
          <w:szCs w:val="22"/>
        </w:rPr>
        <w:t>толеранс</w:t>
      </w:r>
      <w:proofErr w:type="spellEnd"/>
      <w:r w:rsidRPr="00960356">
        <w:rPr>
          <w:rFonts w:ascii="Tahoma" w:hAnsi="Tahoma" w:cs="Tahoma"/>
          <w:sz w:val="22"/>
          <w:szCs w:val="22"/>
        </w:rPr>
        <w:t xml:space="preserve"> в зависимости от поставляемой тары: ± </w:t>
      </w:r>
      <w:r w:rsidR="00960356" w:rsidRPr="00960356">
        <w:rPr>
          <w:rFonts w:ascii="Tahoma" w:hAnsi="Tahoma" w:cs="Tahoma"/>
          <w:sz w:val="22"/>
          <w:szCs w:val="22"/>
        </w:rPr>
        <w:t>1</w:t>
      </w:r>
      <w:r w:rsidRPr="00960356">
        <w:rPr>
          <w:rFonts w:ascii="Tahoma" w:hAnsi="Tahoma" w:cs="Tahoma"/>
          <w:sz w:val="22"/>
          <w:szCs w:val="22"/>
        </w:rPr>
        <w:t xml:space="preserve"> %</w:t>
      </w:r>
    </w:p>
    <w:p w:rsidR="00974F38" w:rsidRPr="005D3496" w:rsidRDefault="00974F38" w:rsidP="00A55EBB">
      <w:pPr>
        <w:spacing w:after="200" w:line="276" w:lineRule="auto"/>
        <w:jc w:val="both"/>
        <w:rPr>
          <w:rFonts w:ascii="Tahoma" w:hAnsi="Tahoma" w:cs="Tahoma"/>
          <w:sz w:val="22"/>
          <w:szCs w:val="22"/>
        </w:rPr>
      </w:pPr>
    </w:p>
    <w:p w:rsidR="00D928F4" w:rsidRPr="005D3496" w:rsidRDefault="00D928F4" w:rsidP="00381CE8">
      <w:pPr>
        <w:tabs>
          <w:tab w:val="left" w:pos="8951"/>
        </w:tabs>
        <w:jc w:val="center"/>
        <w:rPr>
          <w:rFonts w:ascii="Tahoma" w:hAnsi="Tahoma" w:cs="Tahoma"/>
          <w:sz w:val="22"/>
          <w:szCs w:val="22"/>
        </w:rPr>
      </w:pPr>
    </w:p>
    <w:p w:rsidR="00D928F4" w:rsidRPr="005D3496" w:rsidRDefault="00D928F4" w:rsidP="00381CE8">
      <w:pPr>
        <w:tabs>
          <w:tab w:val="left" w:pos="8951"/>
        </w:tabs>
        <w:jc w:val="center"/>
        <w:rPr>
          <w:rFonts w:ascii="Tahoma" w:hAnsi="Tahoma" w:cs="Tahoma"/>
          <w:sz w:val="22"/>
          <w:szCs w:val="22"/>
        </w:rPr>
      </w:pPr>
    </w:p>
    <w:p w:rsidR="00A723E5" w:rsidRPr="005D3496" w:rsidRDefault="00A723E5" w:rsidP="00AE7A8D">
      <w:pPr>
        <w:tabs>
          <w:tab w:val="num" w:pos="1134"/>
        </w:tabs>
        <w:ind w:left="284"/>
        <w:jc w:val="center"/>
        <w:rPr>
          <w:rFonts w:ascii="Tahoma" w:hAnsi="Tahoma" w:cs="Tahoma"/>
          <w:sz w:val="22"/>
          <w:szCs w:val="22"/>
          <w:lang w:eastAsia="en-US"/>
        </w:rPr>
      </w:pPr>
      <w:r w:rsidRPr="005D3496">
        <w:rPr>
          <w:rFonts w:ascii="Tahoma" w:hAnsi="Tahoma" w:cs="Tahoma"/>
          <w:sz w:val="22"/>
          <w:szCs w:val="22"/>
          <w:lang w:eastAsia="en-US"/>
        </w:rPr>
        <w:t xml:space="preserve">Ведущий инженер </w:t>
      </w:r>
      <w:r w:rsidR="007242A7" w:rsidRPr="005D3496">
        <w:rPr>
          <w:rFonts w:ascii="Tahoma" w:hAnsi="Tahoma" w:cs="Tahoma"/>
          <w:sz w:val="22"/>
          <w:szCs w:val="22"/>
          <w:lang w:eastAsia="en-US"/>
        </w:rPr>
        <w:t>УМТС</w:t>
      </w:r>
      <w:r w:rsidRPr="005D3496">
        <w:rPr>
          <w:rFonts w:ascii="Tahoma" w:hAnsi="Tahoma" w:cs="Tahoma"/>
          <w:sz w:val="22"/>
          <w:szCs w:val="22"/>
          <w:lang w:eastAsia="en-US"/>
        </w:rPr>
        <w:tab/>
      </w:r>
      <w:r w:rsidRPr="005D3496">
        <w:rPr>
          <w:rFonts w:ascii="Tahoma" w:hAnsi="Tahoma" w:cs="Tahoma"/>
          <w:sz w:val="22"/>
          <w:szCs w:val="22"/>
          <w:lang w:eastAsia="en-US"/>
        </w:rPr>
        <w:tab/>
      </w:r>
      <w:r w:rsidRPr="005D3496">
        <w:rPr>
          <w:rFonts w:ascii="Tahoma" w:hAnsi="Tahoma" w:cs="Tahoma"/>
          <w:sz w:val="22"/>
          <w:szCs w:val="22"/>
          <w:lang w:eastAsia="en-US"/>
        </w:rPr>
        <w:tab/>
      </w:r>
      <w:r w:rsidRPr="005D3496">
        <w:rPr>
          <w:rFonts w:ascii="Tahoma" w:hAnsi="Tahoma" w:cs="Tahoma"/>
          <w:sz w:val="22"/>
          <w:szCs w:val="22"/>
          <w:lang w:eastAsia="en-US"/>
        </w:rPr>
        <w:tab/>
      </w:r>
      <w:r w:rsidRPr="005D3496">
        <w:rPr>
          <w:rFonts w:ascii="Tahoma" w:hAnsi="Tahoma" w:cs="Tahoma"/>
          <w:sz w:val="22"/>
          <w:szCs w:val="22"/>
          <w:lang w:eastAsia="en-US"/>
        </w:rPr>
        <w:tab/>
      </w:r>
      <w:r w:rsidR="004526D3" w:rsidRPr="005D3496">
        <w:rPr>
          <w:rFonts w:ascii="Tahoma" w:hAnsi="Tahoma" w:cs="Tahoma"/>
          <w:sz w:val="22"/>
          <w:szCs w:val="22"/>
          <w:lang w:eastAsia="en-US"/>
        </w:rPr>
        <w:tab/>
      </w:r>
      <w:r w:rsidR="004526D3" w:rsidRPr="005D3496">
        <w:rPr>
          <w:rFonts w:ascii="Tahoma" w:hAnsi="Tahoma" w:cs="Tahoma"/>
          <w:sz w:val="22"/>
          <w:szCs w:val="22"/>
          <w:lang w:eastAsia="en-US"/>
        </w:rPr>
        <w:tab/>
      </w:r>
      <w:r w:rsidRPr="005D3496">
        <w:rPr>
          <w:rFonts w:ascii="Tahoma" w:hAnsi="Tahoma" w:cs="Tahoma"/>
          <w:sz w:val="22"/>
          <w:szCs w:val="22"/>
          <w:lang w:eastAsia="en-US"/>
        </w:rPr>
        <w:tab/>
      </w:r>
      <w:r w:rsidR="00457E86" w:rsidRPr="005D3496">
        <w:rPr>
          <w:rFonts w:ascii="Tahoma" w:hAnsi="Tahoma" w:cs="Tahoma"/>
          <w:sz w:val="22"/>
          <w:szCs w:val="22"/>
          <w:lang w:eastAsia="en-US"/>
        </w:rPr>
        <w:t>Ю.А. Ширяевский</w:t>
      </w:r>
    </w:p>
    <w:p w:rsidR="00D52C06" w:rsidRPr="005D3496" w:rsidRDefault="00D52C06" w:rsidP="00381CE8">
      <w:pPr>
        <w:jc w:val="center"/>
        <w:rPr>
          <w:rFonts w:ascii="Tahoma" w:hAnsi="Tahoma" w:cs="Tahoma"/>
          <w:sz w:val="22"/>
          <w:szCs w:val="22"/>
        </w:rPr>
        <w:sectPr w:rsidR="00D52C06" w:rsidRPr="005D3496" w:rsidSect="002C4CEE">
          <w:pgSz w:w="16838" w:h="11906" w:orient="landscape"/>
          <w:pgMar w:top="426" w:right="426" w:bottom="707" w:left="567" w:header="720" w:footer="720" w:gutter="0"/>
          <w:cols w:space="720"/>
          <w:docGrid w:linePitch="360"/>
        </w:sectPr>
      </w:pPr>
    </w:p>
    <w:p w:rsidR="003775F9" w:rsidRDefault="003775F9" w:rsidP="00310731">
      <w:pPr>
        <w:jc w:val="right"/>
        <w:rPr>
          <w:rFonts w:ascii="Tahoma" w:hAnsi="Tahoma" w:cs="Tahoma"/>
          <w:sz w:val="22"/>
          <w:szCs w:val="22"/>
        </w:rPr>
      </w:pPr>
    </w:p>
    <w:p w:rsidR="008E6261" w:rsidRPr="005D3496" w:rsidRDefault="00D52C06" w:rsidP="00310731">
      <w:pPr>
        <w:jc w:val="right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Прило</w:t>
      </w:r>
      <w:r w:rsidR="00310731" w:rsidRPr="005D3496">
        <w:rPr>
          <w:rFonts w:ascii="Tahoma" w:hAnsi="Tahoma" w:cs="Tahoma"/>
          <w:sz w:val="22"/>
          <w:szCs w:val="22"/>
        </w:rPr>
        <w:t>ж</w:t>
      </w:r>
      <w:r w:rsidRPr="005D3496">
        <w:rPr>
          <w:rFonts w:ascii="Tahoma" w:hAnsi="Tahoma" w:cs="Tahoma"/>
          <w:sz w:val="22"/>
          <w:szCs w:val="22"/>
        </w:rPr>
        <w:t>ение №</w:t>
      </w:r>
      <w:r w:rsidR="00062CC2">
        <w:rPr>
          <w:rFonts w:ascii="Tahoma" w:hAnsi="Tahoma" w:cs="Tahoma"/>
          <w:sz w:val="22"/>
          <w:szCs w:val="22"/>
        </w:rPr>
        <w:t>2</w:t>
      </w:r>
      <w:r w:rsidR="00310731" w:rsidRPr="005D3496">
        <w:rPr>
          <w:rFonts w:ascii="Tahoma" w:hAnsi="Tahoma" w:cs="Tahoma"/>
          <w:sz w:val="22"/>
          <w:szCs w:val="22"/>
        </w:rPr>
        <w:t xml:space="preserve"> </w:t>
      </w:r>
      <w:r w:rsidR="008E6261" w:rsidRPr="005D3496">
        <w:rPr>
          <w:rFonts w:ascii="Tahoma" w:hAnsi="Tahoma" w:cs="Tahoma"/>
          <w:sz w:val="22"/>
          <w:szCs w:val="22"/>
        </w:rPr>
        <w:t>к общим сведениям</w:t>
      </w:r>
    </w:p>
    <w:p w:rsidR="008E6261" w:rsidRPr="005D3496" w:rsidRDefault="008E6261" w:rsidP="00D52C06">
      <w:pPr>
        <w:jc w:val="right"/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jc w:val="right"/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jc w:val="center"/>
        <w:rPr>
          <w:rFonts w:ascii="Tahoma" w:hAnsi="Tahoma" w:cs="Tahoma"/>
          <w:b/>
          <w:sz w:val="22"/>
          <w:szCs w:val="22"/>
        </w:rPr>
      </w:pPr>
      <w:r w:rsidRPr="005D3496">
        <w:rPr>
          <w:rFonts w:ascii="Tahoma" w:hAnsi="Tahoma" w:cs="Tahoma"/>
          <w:b/>
          <w:sz w:val="22"/>
          <w:szCs w:val="22"/>
        </w:rPr>
        <w:t>Форма Общих сведений о претенденте</w:t>
      </w:r>
    </w:p>
    <w:p w:rsidR="00D52C06" w:rsidRPr="005D3496" w:rsidRDefault="00D52C06" w:rsidP="00D52C06">
      <w:pPr>
        <w:jc w:val="center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(заполняется претендентом)</w:t>
      </w:r>
    </w:p>
    <w:p w:rsidR="00D52C06" w:rsidRPr="005D3496" w:rsidRDefault="00D52C06" w:rsidP="00D52C06">
      <w:pPr>
        <w:jc w:val="center"/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1. Полное наименование претендента: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</w:t>
      </w:r>
      <w:r w:rsidR="00457E86" w:rsidRPr="005D3496">
        <w:rPr>
          <w:rFonts w:ascii="Tahoma" w:hAnsi="Tahoma" w:cs="Tahoma"/>
          <w:sz w:val="22"/>
          <w:szCs w:val="22"/>
        </w:rPr>
        <w:t>___________________________</w:t>
      </w:r>
      <w:r w:rsidR="008B6ABA" w:rsidRPr="005D3496">
        <w:rPr>
          <w:rFonts w:ascii="Tahoma" w:hAnsi="Tahoma" w:cs="Tahoma"/>
          <w:sz w:val="22"/>
          <w:szCs w:val="22"/>
        </w:rPr>
        <w:t>________</w:t>
      </w:r>
      <w:r w:rsidR="00457E86" w:rsidRPr="005D3496">
        <w:rPr>
          <w:rFonts w:ascii="Tahoma" w:hAnsi="Tahoma" w:cs="Tahoma"/>
          <w:sz w:val="22"/>
          <w:szCs w:val="22"/>
        </w:rPr>
        <w:t>___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2. Сведения о регистрации юридического лица: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 xml:space="preserve">    Регистрационный номер, дата регистрации, орган, зарегистрировавший юридическое     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 xml:space="preserve">    лицо, ИНН ___________________________________________________________</w:t>
      </w:r>
      <w:r w:rsidR="008B6ABA" w:rsidRPr="005D3496">
        <w:rPr>
          <w:rFonts w:ascii="Tahoma" w:hAnsi="Tahoma" w:cs="Tahoma"/>
          <w:sz w:val="22"/>
          <w:szCs w:val="22"/>
        </w:rPr>
        <w:t>___</w:t>
      </w:r>
      <w:r w:rsidRPr="005D3496">
        <w:rPr>
          <w:rFonts w:ascii="Tahoma" w:hAnsi="Tahoma" w:cs="Tahoma"/>
          <w:sz w:val="22"/>
          <w:szCs w:val="22"/>
        </w:rPr>
        <w:t>______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 xml:space="preserve">    Местонахождение, почтовый адрес: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_____________________________________________</w:t>
      </w:r>
      <w:r w:rsidR="00457E86" w:rsidRPr="005D3496">
        <w:rPr>
          <w:rFonts w:ascii="Tahoma" w:hAnsi="Tahoma" w:cs="Tahoma"/>
          <w:sz w:val="22"/>
          <w:szCs w:val="22"/>
        </w:rPr>
        <w:t>____________________________</w:t>
      </w:r>
      <w:r w:rsidR="008B6ABA" w:rsidRPr="005D3496">
        <w:rPr>
          <w:rFonts w:ascii="Tahoma" w:hAnsi="Tahoma" w:cs="Tahoma"/>
          <w:sz w:val="22"/>
          <w:szCs w:val="22"/>
        </w:rPr>
        <w:t>___</w:t>
      </w:r>
      <w:r w:rsidR="00457E86" w:rsidRPr="005D3496">
        <w:rPr>
          <w:rFonts w:ascii="Tahoma" w:hAnsi="Tahoma" w:cs="Tahoma"/>
          <w:sz w:val="22"/>
          <w:szCs w:val="22"/>
        </w:rPr>
        <w:t>___</w:t>
      </w:r>
    </w:p>
    <w:p w:rsidR="009D4449" w:rsidRPr="005D3496" w:rsidRDefault="009D4449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_________________________________________________________________________</w:t>
      </w:r>
      <w:r w:rsidR="008B6ABA" w:rsidRPr="005D3496">
        <w:rPr>
          <w:rFonts w:ascii="Tahoma" w:hAnsi="Tahoma" w:cs="Tahoma"/>
          <w:sz w:val="22"/>
          <w:szCs w:val="22"/>
        </w:rPr>
        <w:t>___</w:t>
      </w:r>
      <w:r w:rsidRPr="005D3496">
        <w:rPr>
          <w:rFonts w:ascii="Tahoma" w:hAnsi="Tahoma" w:cs="Tahoma"/>
          <w:sz w:val="22"/>
          <w:szCs w:val="22"/>
        </w:rPr>
        <w:t>___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 xml:space="preserve">    Телефон, факс ___________________________________________________________</w:t>
      </w:r>
      <w:r w:rsidR="008B6ABA" w:rsidRPr="005D3496">
        <w:rPr>
          <w:rFonts w:ascii="Tahoma" w:hAnsi="Tahoma" w:cs="Tahoma"/>
          <w:sz w:val="22"/>
          <w:szCs w:val="22"/>
        </w:rPr>
        <w:t>__</w:t>
      </w:r>
      <w:r w:rsidRPr="005D3496">
        <w:rPr>
          <w:rFonts w:ascii="Tahoma" w:hAnsi="Tahoma" w:cs="Tahoma"/>
          <w:sz w:val="22"/>
          <w:szCs w:val="22"/>
        </w:rPr>
        <w:t>___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3. Акционеры (участники), владеющие более 20% голосующих акций (долей, паёв)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 xml:space="preserve">    юридического лица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</w:t>
      </w:r>
      <w:r w:rsidR="00457E86" w:rsidRPr="005D3496">
        <w:rPr>
          <w:rFonts w:ascii="Tahoma" w:hAnsi="Tahoma" w:cs="Tahoma"/>
          <w:sz w:val="22"/>
          <w:szCs w:val="22"/>
        </w:rPr>
        <w:t>____________________________</w:t>
      </w:r>
      <w:r w:rsidR="008B6ABA" w:rsidRPr="005D3496">
        <w:rPr>
          <w:rFonts w:ascii="Tahoma" w:hAnsi="Tahoma" w:cs="Tahoma"/>
          <w:sz w:val="22"/>
          <w:szCs w:val="22"/>
        </w:rPr>
        <w:t>________</w:t>
      </w:r>
      <w:r w:rsidR="00457E86" w:rsidRPr="005D3496">
        <w:rPr>
          <w:rFonts w:ascii="Tahoma" w:hAnsi="Tahoma" w:cs="Tahoma"/>
          <w:sz w:val="22"/>
          <w:szCs w:val="22"/>
        </w:rPr>
        <w:t>__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4. Ф.И.О. членов Совета директоров / Наблюдательного совета (если имеется):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</w:t>
      </w:r>
      <w:r w:rsidR="00457E86" w:rsidRPr="005D3496">
        <w:rPr>
          <w:rFonts w:ascii="Tahoma" w:hAnsi="Tahoma" w:cs="Tahoma"/>
          <w:sz w:val="22"/>
          <w:szCs w:val="22"/>
        </w:rPr>
        <w:t>____________________</w:t>
      </w:r>
      <w:r w:rsidR="008B6ABA" w:rsidRPr="005D3496">
        <w:rPr>
          <w:rFonts w:ascii="Tahoma" w:hAnsi="Tahoma" w:cs="Tahoma"/>
          <w:sz w:val="22"/>
          <w:szCs w:val="22"/>
        </w:rPr>
        <w:t>_______</w:t>
      </w:r>
      <w:r w:rsidR="00457E86" w:rsidRPr="005D3496">
        <w:rPr>
          <w:rFonts w:ascii="Tahoma" w:hAnsi="Tahoma" w:cs="Tahoma"/>
          <w:sz w:val="22"/>
          <w:szCs w:val="22"/>
        </w:rPr>
        <w:t>__</w:t>
      </w:r>
    </w:p>
    <w:p w:rsidR="008B6ABA" w:rsidRPr="005D3496" w:rsidRDefault="008B6ABA" w:rsidP="00D52C06">
      <w:pPr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5. Ф.И.О. Генерального директора (Президента, Директора, управляющего)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_____________________________________________</w:t>
      </w:r>
      <w:r w:rsidR="00457E86" w:rsidRPr="005D3496">
        <w:rPr>
          <w:rFonts w:ascii="Tahoma" w:hAnsi="Tahoma" w:cs="Tahoma"/>
          <w:sz w:val="22"/>
          <w:szCs w:val="22"/>
        </w:rPr>
        <w:t>____________________________</w:t>
      </w:r>
      <w:r w:rsidR="008B6ABA" w:rsidRPr="005D3496">
        <w:rPr>
          <w:rFonts w:ascii="Tahoma" w:hAnsi="Tahoma" w:cs="Tahoma"/>
          <w:sz w:val="22"/>
          <w:szCs w:val="22"/>
        </w:rPr>
        <w:t>___</w:t>
      </w:r>
      <w:r w:rsidR="00457E86" w:rsidRPr="005D3496">
        <w:rPr>
          <w:rFonts w:ascii="Tahoma" w:hAnsi="Tahoma" w:cs="Tahoma"/>
          <w:sz w:val="22"/>
          <w:szCs w:val="22"/>
        </w:rPr>
        <w:t>___</w:t>
      </w:r>
    </w:p>
    <w:p w:rsidR="008B6ABA" w:rsidRPr="005D3496" w:rsidRDefault="008B6ABA" w:rsidP="00D52C06">
      <w:pPr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6. Ф.И.О. членов Правления / иного коллегиального органа (если имеется):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_____________________________________________</w:t>
      </w:r>
      <w:r w:rsidR="00457E86" w:rsidRPr="005D3496">
        <w:rPr>
          <w:rFonts w:ascii="Tahoma" w:hAnsi="Tahoma" w:cs="Tahoma"/>
          <w:sz w:val="22"/>
          <w:szCs w:val="22"/>
        </w:rPr>
        <w:t>__________________</w:t>
      </w:r>
      <w:r w:rsidR="008B6ABA" w:rsidRPr="005D3496">
        <w:rPr>
          <w:rFonts w:ascii="Tahoma" w:hAnsi="Tahoma" w:cs="Tahoma"/>
          <w:sz w:val="22"/>
          <w:szCs w:val="22"/>
        </w:rPr>
        <w:t>______________</w:t>
      </w:r>
      <w:r w:rsidR="00457E86" w:rsidRPr="005D3496">
        <w:rPr>
          <w:rFonts w:ascii="Tahoma" w:hAnsi="Tahoma" w:cs="Tahoma"/>
          <w:sz w:val="22"/>
          <w:szCs w:val="22"/>
        </w:rPr>
        <w:t>__</w:t>
      </w:r>
    </w:p>
    <w:p w:rsidR="008B6ABA" w:rsidRPr="005D3496" w:rsidRDefault="008B6ABA" w:rsidP="00D52C06">
      <w:pPr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 xml:space="preserve">7. Балансовая стоимость активов (всего) в соответствии с последним утвержденным </w:t>
      </w:r>
      <w:proofErr w:type="gramStart"/>
      <w:r w:rsidRPr="005D3496">
        <w:rPr>
          <w:rFonts w:ascii="Tahoma" w:hAnsi="Tahoma" w:cs="Tahoma"/>
          <w:sz w:val="22"/>
          <w:szCs w:val="22"/>
        </w:rPr>
        <w:t>балансом:_</w:t>
      </w:r>
      <w:proofErr w:type="gramEnd"/>
      <w:r w:rsidRPr="005D3496">
        <w:rPr>
          <w:rFonts w:ascii="Tahoma" w:hAnsi="Tahoma" w:cs="Tahoma"/>
          <w:sz w:val="22"/>
          <w:szCs w:val="22"/>
        </w:rPr>
        <w:t>______________________________________</w:t>
      </w:r>
      <w:r w:rsidR="00457E86" w:rsidRPr="005D3496">
        <w:rPr>
          <w:rFonts w:ascii="Tahoma" w:hAnsi="Tahoma" w:cs="Tahoma"/>
          <w:sz w:val="22"/>
          <w:szCs w:val="22"/>
        </w:rPr>
        <w:t>___________________</w:t>
      </w:r>
      <w:r w:rsidR="008B6ABA" w:rsidRPr="005D3496">
        <w:rPr>
          <w:rFonts w:ascii="Tahoma" w:hAnsi="Tahoma" w:cs="Tahoma"/>
          <w:sz w:val="22"/>
          <w:szCs w:val="22"/>
        </w:rPr>
        <w:t>____</w:t>
      </w:r>
      <w:r w:rsidR="00457E86" w:rsidRPr="005D3496">
        <w:rPr>
          <w:rFonts w:ascii="Tahoma" w:hAnsi="Tahoma" w:cs="Tahoma"/>
          <w:sz w:val="22"/>
          <w:szCs w:val="22"/>
        </w:rPr>
        <w:t>________</w:t>
      </w:r>
    </w:p>
    <w:p w:rsidR="008B6ABA" w:rsidRPr="005D3496" w:rsidRDefault="008B6ABA" w:rsidP="00D52C06">
      <w:pPr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</w:t>
      </w:r>
      <w:r w:rsidR="008B6ABA" w:rsidRPr="005D3496">
        <w:rPr>
          <w:rFonts w:ascii="Tahoma" w:hAnsi="Tahoma" w:cs="Tahoma"/>
          <w:sz w:val="22"/>
          <w:szCs w:val="22"/>
        </w:rPr>
        <w:t>________</w:t>
      </w:r>
      <w:r w:rsidRPr="005D3496">
        <w:rPr>
          <w:rFonts w:ascii="Tahoma" w:hAnsi="Tahoma" w:cs="Tahoma"/>
          <w:sz w:val="22"/>
          <w:szCs w:val="22"/>
        </w:rPr>
        <w:t>__</w:t>
      </w:r>
      <w:r w:rsidR="00457E86" w:rsidRPr="005D3496">
        <w:rPr>
          <w:rFonts w:ascii="Tahoma" w:hAnsi="Tahoma" w:cs="Tahoma"/>
          <w:sz w:val="22"/>
          <w:szCs w:val="22"/>
        </w:rPr>
        <w:t>___</w:t>
      </w:r>
    </w:p>
    <w:p w:rsidR="008B6ABA" w:rsidRPr="005D3496" w:rsidRDefault="008B6ABA" w:rsidP="00D52C06">
      <w:pPr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9. Дата составления настоящего документа _____________________________</w:t>
      </w:r>
      <w:r w:rsidR="008B6ABA" w:rsidRPr="005D3496">
        <w:rPr>
          <w:rFonts w:ascii="Tahoma" w:hAnsi="Tahoma" w:cs="Tahoma"/>
          <w:sz w:val="22"/>
          <w:szCs w:val="22"/>
        </w:rPr>
        <w:t>_</w:t>
      </w:r>
      <w:r w:rsidRPr="005D3496">
        <w:rPr>
          <w:rFonts w:ascii="Tahoma" w:hAnsi="Tahoma" w:cs="Tahoma"/>
          <w:sz w:val="22"/>
          <w:szCs w:val="22"/>
        </w:rPr>
        <w:t>___________</w:t>
      </w:r>
    </w:p>
    <w:p w:rsidR="009D4449" w:rsidRPr="005D3496" w:rsidRDefault="009D4449" w:rsidP="00D52C06">
      <w:pPr>
        <w:rPr>
          <w:rFonts w:ascii="Tahoma" w:hAnsi="Tahoma" w:cs="Tahoma"/>
          <w:sz w:val="22"/>
          <w:szCs w:val="22"/>
        </w:rPr>
      </w:pPr>
    </w:p>
    <w:p w:rsidR="009D4449" w:rsidRPr="005D3496" w:rsidRDefault="009D4449" w:rsidP="00D52C06">
      <w:pPr>
        <w:rPr>
          <w:rFonts w:ascii="Tahoma" w:hAnsi="Tahoma" w:cs="Tahoma"/>
          <w:sz w:val="22"/>
          <w:szCs w:val="22"/>
        </w:rPr>
      </w:pPr>
    </w:p>
    <w:p w:rsidR="009D4449" w:rsidRPr="005D3496" w:rsidRDefault="009D4449" w:rsidP="00D52C06">
      <w:pPr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Должность лица,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подписавшего документ    ________________</w:t>
      </w:r>
      <w:proofErr w:type="gramStart"/>
      <w:r w:rsidRPr="005D3496">
        <w:rPr>
          <w:rFonts w:ascii="Tahoma" w:hAnsi="Tahoma" w:cs="Tahoma"/>
          <w:sz w:val="22"/>
          <w:szCs w:val="22"/>
        </w:rPr>
        <w:t>_  /</w:t>
      </w:r>
      <w:proofErr w:type="gramEnd"/>
      <w:r w:rsidRPr="005D3496">
        <w:rPr>
          <w:rFonts w:ascii="Tahoma" w:hAnsi="Tahoma" w:cs="Tahoma"/>
          <w:sz w:val="22"/>
          <w:szCs w:val="22"/>
        </w:rPr>
        <w:t xml:space="preserve">И.О. Фамилия/ </w:t>
      </w:r>
    </w:p>
    <w:p w:rsidR="00D52C06" w:rsidRPr="005D3496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b/>
          <w:sz w:val="22"/>
          <w:szCs w:val="22"/>
        </w:rPr>
        <w:t xml:space="preserve">                                           </w:t>
      </w:r>
      <w:r w:rsidRPr="005D3496">
        <w:rPr>
          <w:rFonts w:ascii="Tahoma" w:hAnsi="Tahoma" w:cs="Tahoma"/>
          <w:sz w:val="22"/>
          <w:szCs w:val="22"/>
        </w:rPr>
        <w:t>(подпись, дата) М.П.</w:t>
      </w:r>
      <w:r w:rsidRPr="005D3496">
        <w:rPr>
          <w:rFonts w:ascii="Tahoma" w:hAnsi="Tahoma" w:cs="Tahoma"/>
          <w:b/>
          <w:sz w:val="22"/>
          <w:szCs w:val="22"/>
        </w:rPr>
        <w:tab/>
      </w:r>
      <w:r w:rsidRPr="005D3496">
        <w:rPr>
          <w:rFonts w:ascii="Tahoma" w:hAnsi="Tahoma" w:cs="Tahoma"/>
          <w:sz w:val="22"/>
          <w:szCs w:val="22"/>
        </w:rPr>
        <w:t xml:space="preserve">                                                          </w:t>
      </w:r>
    </w:p>
    <w:p w:rsidR="00D52C06" w:rsidRPr="005D3496" w:rsidRDefault="00D52C06" w:rsidP="00D52C06">
      <w:pPr>
        <w:spacing w:after="200" w:line="276" w:lineRule="auto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br w:type="page"/>
      </w:r>
    </w:p>
    <w:p w:rsidR="008E6261" w:rsidRPr="005D3496" w:rsidRDefault="00D52C06" w:rsidP="00170546">
      <w:pPr>
        <w:tabs>
          <w:tab w:val="left" w:pos="3570"/>
          <w:tab w:val="right" w:pos="9355"/>
        </w:tabs>
        <w:jc w:val="right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lastRenderedPageBreak/>
        <w:t>Приложение №</w:t>
      </w:r>
      <w:r w:rsidR="00062CC2">
        <w:rPr>
          <w:rFonts w:ascii="Tahoma" w:hAnsi="Tahoma" w:cs="Tahoma"/>
          <w:sz w:val="22"/>
          <w:szCs w:val="22"/>
        </w:rPr>
        <w:t>3</w:t>
      </w:r>
      <w:r w:rsidR="00170546" w:rsidRPr="005D3496">
        <w:rPr>
          <w:rFonts w:ascii="Tahoma" w:hAnsi="Tahoma" w:cs="Tahoma"/>
          <w:sz w:val="22"/>
          <w:szCs w:val="22"/>
        </w:rPr>
        <w:t xml:space="preserve"> </w:t>
      </w:r>
      <w:r w:rsidR="008E6261" w:rsidRPr="005D3496">
        <w:rPr>
          <w:rFonts w:ascii="Tahoma" w:hAnsi="Tahoma" w:cs="Tahoma"/>
          <w:sz w:val="22"/>
          <w:szCs w:val="22"/>
        </w:rPr>
        <w:t>к общим сведениям</w:t>
      </w:r>
    </w:p>
    <w:p w:rsidR="008E6261" w:rsidRPr="005D3496" w:rsidRDefault="008E6261" w:rsidP="00D52C06">
      <w:pPr>
        <w:tabs>
          <w:tab w:val="left" w:pos="3570"/>
          <w:tab w:val="right" w:pos="9355"/>
        </w:tabs>
        <w:jc w:val="right"/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jc w:val="right"/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jc w:val="right"/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jc w:val="right"/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jc w:val="center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 xml:space="preserve">Форма Сведений об опыте </w:t>
      </w:r>
      <w:r w:rsidR="008B6ABA" w:rsidRPr="005D3496">
        <w:rPr>
          <w:rFonts w:ascii="Tahoma" w:hAnsi="Tahoma" w:cs="Tahoma"/>
          <w:sz w:val="22"/>
          <w:szCs w:val="22"/>
        </w:rPr>
        <w:t>поставок</w:t>
      </w:r>
      <w:r w:rsidRPr="005D3496">
        <w:rPr>
          <w:rFonts w:ascii="Tahoma" w:hAnsi="Tahoma" w:cs="Tahoma"/>
          <w:sz w:val="22"/>
          <w:szCs w:val="22"/>
        </w:rPr>
        <w:t xml:space="preserve"> Претендентом, </w:t>
      </w:r>
    </w:p>
    <w:p w:rsidR="00D52C06" w:rsidRPr="005D3496" w:rsidRDefault="00D52C06" w:rsidP="00D52C06">
      <w:pPr>
        <w:jc w:val="center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 xml:space="preserve">аналогичному предмету </w:t>
      </w:r>
      <w:r w:rsidR="008B6ABA" w:rsidRPr="005D3496">
        <w:rPr>
          <w:rFonts w:ascii="Tahoma" w:hAnsi="Tahoma" w:cs="Tahoma"/>
          <w:sz w:val="22"/>
          <w:szCs w:val="22"/>
        </w:rPr>
        <w:t>закупки</w:t>
      </w:r>
      <w:r w:rsidRPr="005D3496">
        <w:rPr>
          <w:rFonts w:ascii="Tahoma" w:hAnsi="Tahoma" w:cs="Tahoma"/>
          <w:sz w:val="22"/>
          <w:szCs w:val="22"/>
        </w:rPr>
        <w:t xml:space="preserve"> за период </w:t>
      </w:r>
    </w:p>
    <w:p w:rsidR="00D52C06" w:rsidRPr="005D3496" w:rsidRDefault="00D52C06" w:rsidP="00D52C06">
      <w:pPr>
        <w:jc w:val="center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не менее 12-и (двенадцати) последних месяцев.</w:t>
      </w:r>
    </w:p>
    <w:p w:rsidR="00D52C06" w:rsidRPr="005D3496" w:rsidRDefault="00D52C06" w:rsidP="00D52C06">
      <w:pPr>
        <w:jc w:val="center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1559"/>
        <w:gridCol w:w="1984"/>
        <w:gridCol w:w="1134"/>
        <w:gridCol w:w="1880"/>
        <w:gridCol w:w="1806"/>
      </w:tblGrid>
      <w:tr w:rsidR="00D52C06" w:rsidRPr="005D3496" w:rsidTr="008B6ABA">
        <w:tc>
          <w:tcPr>
            <w:tcW w:w="675" w:type="dxa"/>
            <w:vAlign w:val="center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D3496">
              <w:rPr>
                <w:rFonts w:ascii="Tahoma" w:hAnsi="Tahoma" w:cs="Tahoma"/>
                <w:sz w:val="22"/>
                <w:szCs w:val="22"/>
              </w:rPr>
              <w:t>№</w:t>
            </w:r>
          </w:p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D3496">
              <w:rPr>
                <w:rFonts w:ascii="Tahoma" w:hAnsi="Tahoma" w:cs="Tahoma"/>
                <w:sz w:val="22"/>
                <w:szCs w:val="22"/>
              </w:rPr>
              <w:t>п/п</w:t>
            </w:r>
          </w:p>
        </w:tc>
        <w:tc>
          <w:tcPr>
            <w:tcW w:w="993" w:type="dxa"/>
            <w:vAlign w:val="center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 w:rsidRPr="005D3496">
              <w:rPr>
                <w:rFonts w:ascii="Tahoma" w:hAnsi="Tahoma" w:cs="Tahoma"/>
                <w:sz w:val="22"/>
                <w:szCs w:val="22"/>
              </w:rPr>
              <w:t>Период</w:t>
            </w:r>
          </w:p>
        </w:tc>
        <w:tc>
          <w:tcPr>
            <w:tcW w:w="1559" w:type="dxa"/>
            <w:vAlign w:val="center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D3496">
              <w:rPr>
                <w:rFonts w:ascii="Tahoma" w:hAnsi="Tahoma" w:cs="Tahoma"/>
                <w:sz w:val="22"/>
                <w:szCs w:val="22"/>
              </w:rPr>
              <w:t>Наименование Заказчика</w:t>
            </w:r>
          </w:p>
        </w:tc>
        <w:tc>
          <w:tcPr>
            <w:tcW w:w="1984" w:type="dxa"/>
            <w:vAlign w:val="center"/>
          </w:tcPr>
          <w:p w:rsidR="00D52C06" w:rsidRPr="005D3496" w:rsidRDefault="00D52C06" w:rsidP="008B6AB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D3496">
              <w:rPr>
                <w:rFonts w:ascii="Tahoma" w:hAnsi="Tahoma" w:cs="Tahoma"/>
                <w:sz w:val="22"/>
                <w:szCs w:val="22"/>
              </w:rPr>
              <w:t xml:space="preserve">Наименование Договора, аналогичного предмету </w:t>
            </w:r>
            <w:r w:rsidR="008B6ABA" w:rsidRPr="005D3496">
              <w:rPr>
                <w:rFonts w:ascii="Tahoma" w:hAnsi="Tahoma" w:cs="Tahoma"/>
                <w:sz w:val="22"/>
                <w:szCs w:val="22"/>
              </w:rPr>
              <w:t>закупки</w:t>
            </w:r>
          </w:p>
        </w:tc>
        <w:tc>
          <w:tcPr>
            <w:tcW w:w="1134" w:type="dxa"/>
            <w:vAlign w:val="center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D3496">
              <w:rPr>
                <w:rFonts w:ascii="Tahoma" w:hAnsi="Tahoma" w:cs="Tahoma"/>
                <w:sz w:val="22"/>
                <w:szCs w:val="22"/>
              </w:rPr>
              <w:t>Регион деятельности</w:t>
            </w:r>
          </w:p>
        </w:tc>
        <w:tc>
          <w:tcPr>
            <w:tcW w:w="1880" w:type="dxa"/>
            <w:vAlign w:val="center"/>
          </w:tcPr>
          <w:p w:rsidR="00D52C06" w:rsidRPr="005D3496" w:rsidRDefault="00D52C06" w:rsidP="008B6AB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D3496">
              <w:rPr>
                <w:rFonts w:ascii="Tahoma" w:hAnsi="Tahoma" w:cs="Tahoma"/>
                <w:sz w:val="22"/>
                <w:szCs w:val="22"/>
              </w:rPr>
              <w:t xml:space="preserve">Работы, аналогичные предмету </w:t>
            </w:r>
            <w:r w:rsidR="008B6ABA" w:rsidRPr="005D3496">
              <w:rPr>
                <w:rFonts w:ascii="Tahoma" w:hAnsi="Tahoma" w:cs="Tahoma"/>
                <w:sz w:val="22"/>
                <w:szCs w:val="22"/>
              </w:rPr>
              <w:t>закупки</w:t>
            </w:r>
          </w:p>
        </w:tc>
        <w:tc>
          <w:tcPr>
            <w:tcW w:w="1806" w:type="dxa"/>
            <w:vAlign w:val="center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D3496">
              <w:rPr>
                <w:rFonts w:ascii="Tahoma" w:hAnsi="Tahoma" w:cs="Tahoma"/>
                <w:sz w:val="22"/>
                <w:szCs w:val="22"/>
              </w:rPr>
              <w:t>Стоимость договора, руб. без НДС (или не менее)</w:t>
            </w:r>
          </w:p>
        </w:tc>
      </w:tr>
      <w:tr w:rsidR="00D52C06" w:rsidRPr="005D3496" w:rsidTr="008B6ABA">
        <w:tc>
          <w:tcPr>
            <w:tcW w:w="675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5D3496" w:rsidTr="008B6ABA">
        <w:tc>
          <w:tcPr>
            <w:tcW w:w="675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5D3496" w:rsidTr="008B6ABA">
        <w:tc>
          <w:tcPr>
            <w:tcW w:w="675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5D3496" w:rsidTr="008B6ABA">
        <w:tc>
          <w:tcPr>
            <w:tcW w:w="675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5D3496" w:rsidTr="008B6ABA">
        <w:tc>
          <w:tcPr>
            <w:tcW w:w="675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5D3496" w:rsidTr="008B6ABA">
        <w:tc>
          <w:tcPr>
            <w:tcW w:w="675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5D3496" w:rsidTr="008B6ABA">
        <w:tc>
          <w:tcPr>
            <w:tcW w:w="675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5D3496" w:rsidTr="008B6ABA">
        <w:tc>
          <w:tcPr>
            <w:tcW w:w="675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5D3496" w:rsidTr="008B6ABA">
        <w:tc>
          <w:tcPr>
            <w:tcW w:w="675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52C06" w:rsidRPr="005D3496" w:rsidRDefault="00D52C06" w:rsidP="00D52C06">
      <w:pPr>
        <w:jc w:val="center"/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tabs>
          <w:tab w:val="left" w:pos="3570"/>
          <w:tab w:val="right" w:pos="9355"/>
        </w:tabs>
        <w:jc w:val="right"/>
        <w:rPr>
          <w:rFonts w:ascii="Tahoma" w:hAnsi="Tahoma" w:cs="Tahoma"/>
          <w:b/>
          <w:sz w:val="22"/>
          <w:szCs w:val="22"/>
        </w:rPr>
      </w:pPr>
    </w:p>
    <w:p w:rsidR="00D52C06" w:rsidRPr="005D3496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 xml:space="preserve">_____________________    </w:t>
      </w:r>
      <w:r w:rsidR="009D4449" w:rsidRPr="005D3496">
        <w:rPr>
          <w:rFonts w:ascii="Tahoma" w:hAnsi="Tahoma" w:cs="Tahoma"/>
          <w:sz w:val="22"/>
          <w:szCs w:val="22"/>
        </w:rPr>
        <w:t xml:space="preserve">    </w:t>
      </w:r>
      <w:r w:rsidRPr="005D3496">
        <w:rPr>
          <w:rFonts w:ascii="Tahoma" w:hAnsi="Tahoma" w:cs="Tahoma"/>
          <w:sz w:val="22"/>
          <w:szCs w:val="22"/>
        </w:rPr>
        <w:t>______________________________</w:t>
      </w:r>
      <w:r w:rsidR="009D4449" w:rsidRPr="005D3496">
        <w:rPr>
          <w:rFonts w:ascii="Tahoma" w:hAnsi="Tahoma" w:cs="Tahoma"/>
          <w:sz w:val="22"/>
          <w:szCs w:val="22"/>
        </w:rPr>
        <w:t>______________</w:t>
      </w:r>
      <w:r w:rsidRPr="005D3496">
        <w:rPr>
          <w:rFonts w:ascii="Tahoma" w:hAnsi="Tahoma" w:cs="Tahoma"/>
          <w:sz w:val="22"/>
          <w:szCs w:val="22"/>
        </w:rPr>
        <w:t>____</w:t>
      </w:r>
    </w:p>
    <w:p w:rsidR="00D52C06" w:rsidRPr="005D3496" w:rsidRDefault="00D52C06" w:rsidP="00D52C06">
      <w:pPr>
        <w:tabs>
          <w:tab w:val="left" w:pos="4046"/>
          <w:tab w:val="left" w:pos="7251"/>
        </w:tabs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(Руководитель предприятия)</w:t>
      </w:r>
      <w:r w:rsidRPr="005D3496">
        <w:rPr>
          <w:rFonts w:ascii="Tahoma" w:hAnsi="Tahoma" w:cs="Tahoma"/>
          <w:sz w:val="22"/>
          <w:szCs w:val="22"/>
        </w:rPr>
        <w:tab/>
        <w:t>(Подпись)</w:t>
      </w:r>
      <w:r w:rsidRPr="005D3496">
        <w:rPr>
          <w:rFonts w:ascii="Tahoma" w:hAnsi="Tahoma" w:cs="Tahoma"/>
          <w:sz w:val="22"/>
          <w:szCs w:val="22"/>
        </w:rPr>
        <w:tab/>
        <w:t>(Ф.И.О.)</w:t>
      </w:r>
    </w:p>
    <w:p w:rsidR="00D52C06" w:rsidRPr="005D3496" w:rsidRDefault="00D52C06" w:rsidP="00D52C06">
      <w:pPr>
        <w:tabs>
          <w:tab w:val="left" w:pos="4046"/>
          <w:tab w:val="left" w:pos="7251"/>
        </w:tabs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tabs>
          <w:tab w:val="left" w:pos="4046"/>
          <w:tab w:val="left" w:pos="7251"/>
        </w:tabs>
        <w:jc w:val="center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 xml:space="preserve">                                            М.П.</w:t>
      </w:r>
    </w:p>
    <w:p w:rsidR="00D52C06" w:rsidRPr="005D3496" w:rsidRDefault="00D52C0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  <w:r w:rsidRPr="005D3496">
        <w:rPr>
          <w:rFonts w:ascii="Tahoma" w:hAnsi="Tahoma" w:cs="Tahoma"/>
          <w:b/>
          <w:sz w:val="22"/>
          <w:szCs w:val="22"/>
        </w:rPr>
        <w:t xml:space="preserve"> </w:t>
      </w: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985CAE" w:rsidRPr="005D3496" w:rsidRDefault="00985CAE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170546">
      <w:pPr>
        <w:tabs>
          <w:tab w:val="num" w:pos="3229"/>
        </w:tabs>
        <w:ind w:firstLine="720"/>
        <w:jc w:val="right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lastRenderedPageBreak/>
        <w:t>Приложение №</w:t>
      </w:r>
      <w:r w:rsidR="00062CC2">
        <w:rPr>
          <w:rFonts w:ascii="Tahoma" w:hAnsi="Tahoma" w:cs="Tahoma"/>
          <w:sz w:val="22"/>
          <w:szCs w:val="22"/>
        </w:rPr>
        <w:t>4</w:t>
      </w:r>
      <w:r w:rsidRPr="005D3496">
        <w:rPr>
          <w:rFonts w:ascii="Tahoma" w:hAnsi="Tahoma" w:cs="Tahoma"/>
          <w:sz w:val="22"/>
          <w:szCs w:val="22"/>
        </w:rPr>
        <w:t xml:space="preserve"> к общим сведениям</w:t>
      </w:r>
    </w:p>
    <w:p w:rsidR="00170546" w:rsidRPr="005D3496" w:rsidRDefault="00170546" w:rsidP="00170546">
      <w:pPr>
        <w:tabs>
          <w:tab w:val="num" w:pos="3229"/>
        </w:tabs>
        <w:ind w:firstLine="720"/>
        <w:jc w:val="right"/>
        <w:rPr>
          <w:rFonts w:ascii="Tahoma" w:hAnsi="Tahoma" w:cs="Tahoma"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30DAF" w:rsidRPr="00170546" w:rsidRDefault="00130DAF" w:rsidP="00130DAF">
      <w:pPr>
        <w:jc w:val="center"/>
        <w:rPr>
          <w:rFonts w:ascii="Tahoma" w:hAnsi="Tahoma" w:cs="Tahoma"/>
          <w:sz w:val="22"/>
          <w:szCs w:val="22"/>
          <w:lang w:eastAsia="en-US"/>
        </w:rPr>
      </w:pPr>
      <w:r w:rsidRPr="00170546">
        <w:rPr>
          <w:rFonts w:ascii="Tahoma" w:hAnsi="Tahoma" w:cs="Tahoma"/>
          <w:sz w:val="22"/>
          <w:szCs w:val="22"/>
          <w:highlight w:val="yellow"/>
          <w:lang w:eastAsia="en-US"/>
        </w:rPr>
        <w:t>Наименование организации (желательно на бланке организации)</w:t>
      </w:r>
    </w:p>
    <w:p w:rsidR="00130DAF" w:rsidRPr="00170546" w:rsidRDefault="00130DAF" w:rsidP="00130DAF">
      <w:pPr>
        <w:jc w:val="center"/>
        <w:rPr>
          <w:rFonts w:ascii="Tahoma" w:hAnsi="Tahoma" w:cs="Tahoma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5395"/>
      </w:tblGrid>
      <w:tr w:rsidR="00130DAF" w:rsidRPr="00170546" w:rsidTr="00735AFC">
        <w:tc>
          <w:tcPr>
            <w:tcW w:w="4786" w:type="dxa"/>
          </w:tcPr>
          <w:p w:rsidR="00130DAF" w:rsidRPr="00170546" w:rsidRDefault="00130DAF" w:rsidP="00735AFC">
            <w:pPr>
              <w:spacing w:line="276" w:lineRule="auto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  <w:p w:rsidR="00130DAF" w:rsidRPr="00170546" w:rsidRDefault="00130DAF" w:rsidP="00735AFC">
            <w:pPr>
              <w:spacing w:line="276" w:lineRule="auto"/>
              <w:ind w:left="36"/>
              <w:outlineLvl w:val="0"/>
              <w:rPr>
                <w:rFonts w:ascii="Tahoma" w:hAnsi="Tahoma" w:cs="Tahoma"/>
                <w:sz w:val="22"/>
                <w:szCs w:val="22"/>
              </w:rPr>
            </w:pPr>
            <w:r w:rsidRPr="00170546">
              <w:rPr>
                <w:rFonts w:ascii="Tahoma" w:hAnsi="Tahoma" w:cs="Tahoma"/>
                <w:sz w:val="22"/>
                <w:szCs w:val="22"/>
              </w:rPr>
              <w:t xml:space="preserve">№ </w:t>
            </w:r>
            <w:r>
              <w:rPr>
                <w:rFonts w:ascii="Tahoma" w:hAnsi="Tahoma" w:cs="Tahoma"/>
                <w:sz w:val="22"/>
                <w:szCs w:val="22"/>
                <w:highlight w:val="yellow"/>
                <w:u w:val="single"/>
              </w:rPr>
              <w:t>51</w:t>
            </w:r>
            <w:r w:rsidRPr="00170546">
              <w:rPr>
                <w:rFonts w:ascii="Tahoma" w:hAnsi="Tahoma" w:cs="Tahoma"/>
                <w:sz w:val="22"/>
                <w:szCs w:val="22"/>
                <w:highlight w:val="yellow"/>
                <w:u w:val="single"/>
              </w:rPr>
              <w:t xml:space="preserve"> </w:t>
            </w:r>
            <w:r w:rsidRPr="00170546">
              <w:rPr>
                <w:rFonts w:ascii="Tahoma" w:hAnsi="Tahoma" w:cs="Tahoma"/>
                <w:sz w:val="22"/>
                <w:szCs w:val="22"/>
                <w:highlight w:val="yellow"/>
              </w:rPr>
              <w:t xml:space="preserve">от </w:t>
            </w:r>
            <w:r w:rsidRPr="00170546">
              <w:rPr>
                <w:rFonts w:ascii="Tahoma" w:hAnsi="Tahoma" w:cs="Tahoma"/>
                <w:sz w:val="22"/>
                <w:szCs w:val="22"/>
                <w:highlight w:val="yellow"/>
                <w:u w:val="single"/>
              </w:rPr>
              <w:t>01</w:t>
            </w:r>
            <w:r w:rsidRPr="00170546">
              <w:rPr>
                <w:rFonts w:ascii="Tahoma" w:hAnsi="Tahoma" w:cs="Tahoma"/>
                <w:sz w:val="22"/>
                <w:szCs w:val="22"/>
                <w:highlight w:val="yellow"/>
                <w:u w:val="single"/>
                <w:lang w:val="en-US"/>
              </w:rPr>
              <w:t>.</w:t>
            </w:r>
            <w:r>
              <w:rPr>
                <w:rFonts w:ascii="Tahoma" w:hAnsi="Tahoma" w:cs="Tahoma"/>
                <w:sz w:val="22"/>
                <w:szCs w:val="22"/>
                <w:highlight w:val="yellow"/>
                <w:u w:val="single"/>
              </w:rPr>
              <w:t>03</w:t>
            </w:r>
            <w:r w:rsidRPr="00170546">
              <w:rPr>
                <w:rFonts w:ascii="Tahoma" w:hAnsi="Tahoma" w:cs="Tahoma"/>
                <w:sz w:val="22"/>
                <w:szCs w:val="22"/>
                <w:highlight w:val="yellow"/>
                <w:u w:val="single"/>
                <w:lang w:val="en-US"/>
              </w:rPr>
              <w:t>.202</w:t>
            </w:r>
            <w:r w:rsidRPr="00C22126">
              <w:rPr>
                <w:rFonts w:ascii="Tahoma" w:hAnsi="Tahoma" w:cs="Tahoma"/>
                <w:sz w:val="22"/>
                <w:szCs w:val="22"/>
                <w:highlight w:val="yellow"/>
                <w:u w:val="single"/>
              </w:rPr>
              <w:t>6</w:t>
            </w:r>
          </w:p>
          <w:p w:rsidR="00130DAF" w:rsidRPr="00170546" w:rsidRDefault="00130DAF" w:rsidP="00735AFC">
            <w:pPr>
              <w:spacing w:line="276" w:lineRule="auto"/>
              <w:ind w:left="36"/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  <w:p w:rsidR="00130DAF" w:rsidRPr="00170546" w:rsidRDefault="00130DAF" w:rsidP="00735AFC">
            <w:pPr>
              <w:spacing w:line="276" w:lineRule="auto"/>
              <w:jc w:val="both"/>
              <w:outlineLvl w:val="0"/>
              <w:rPr>
                <w:rFonts w:ascii="Tahoma" w:hAnsi="Tahoma" w:cs="Tahoma"/>
                <w:sz w:val="22"/>
                <w:szCs w:val="22"/>
              </w:rPr>
            </w:pPr>
            <w:r w:rsidRPr="00170546">
              <w:rPr>
                <w:rFonts w:ascii="Tahoma" w:hAnsi="Tahoma" w:cs="Tahoma"/>
                <w:sz w:val="22"/>
                <w:szCs w:val="22"/>
              </w:rPr>
              <w:t xml:space="preserve"> О выдаче пропусков  </w:t>
            </w:r>
          </w:p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29" w:type="dxa"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  <w:p w:rsidR="00130DAF" w:rsidRPr="00170546" w:rsidRDefault="00130DAF" w:rsidP="00735AFC">
            <w:pPr>
              <w:spacing w:line="276" w:lineRule="auto"/>
              <w:outlineLvl w:val="0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lang w:eastAsia="en-US"/>
              </w:rPr>
              <w:t>Начальнику Управления безопасности</w:t>
            </w:r>
          </w:p>
          <w:p w:rsidR="00130DAF" w:rsidRPr="00170546" w:rsidRDefault="00130DAF" w:rsidP="00735AFC">
            <w:pPr>
              <w:spacing w:line="276" w:lineRule="auto"/>
              <w:outlineLvl w:val="0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lang w:eastAsia="en-US"/>
              </w:rPr>
              <w:t>АО «АГД ДАЙМОНДС»</w:t>
            </w:r>
          </w:p>
          <w:p w:rsidR="00130DAF" w:rsidRPr="00170546" w:rsidRDefault="00130DAF" w:rsidP="00735AFC">
            <w:pPr>
              <w:spacing w:line="276" w:lineRule="auto"/>
              <w:outlineLvl w:val="0"/>
              <w:rPr>
                <w:rFonts w:ascii="Tahoma" w:hAnsi="Tahoma" w:cs="Tahoma"/>
                <w:sz w:val="22"/>
                <w:szCs w:val="22"/>
              </w:rPr>
            </w:pPr>
            <w:r w:rsidRPr="00170546">
              <w:rPr>
                <w:rFonts w:ascii="Tahoma" w:hAnsi="Tahoma" w:cs="Tahoma"/>
                <w:sz w:val="22"/>
                <w:szCs w:val="22"/>
              </w:rPr>
              <w:t>163000 г. Архангельск, Троицкий пр-т,168</w:t>
            </w:r>
          </w:p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30DAF" w:rsidRPr="00170546" w:rsidRDefault="00130DAF" w:rsidP="00130DAF">
      <w:pPr>
        <w:jc w:val="center"/>
        <w:rPr>
          <w:rFonts w:ascii="Tahoma" w:hAnsi="Tahoma" w:cs="Tahoma"/>
          <w:sz w:val="22"/>
          <w:szCs w:val="22"/>
          <w:lang w:eastAsia="en-US"/>
        </w:rPr>
      </w:pPr>
      <w:r w:rsidRPr="00170546">
        <w:rPr>
          <w:rFonts w:ascii="Tahoma" w:hAnsi="Tahoma" w:cs="Tahoma"/>
          <w:sz w:val="22"/>
          <w:szCs w:val="22"/>
          <w:lang w:eastAsia="en-US"/>
        </w:rPr>
        <w:t>ЗАЯВКА</w:t>
      </w:r>
    </w:p>
    <w:p w:rsidR="00130DAF" w:rsidRPr="00170546" w:rsidRDefault="00130DAF" w:rsidP="00130DAF">
      <w:pPr>
        <w:jc w:val="center"/>
        <w:rPr>
          <w:rFonts w:ascii="Tahoma" w:hAnsi="Tahoma" w:cs="Tahoma"/>
          <w:sz w:val="22"/>
          <w:szCs w:val="22"/>
          <w:lang w:eastAsia="en-US"/>
        </w:rPr>
      </w:pPr>
    </w:p>
    <w:p w:rsidR="00130DAF" w:rsidRPr="00170546" w:rsidRDefault="00130DAF" w:rsidP="00130DA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  <w:u w:val="single"/>
          <w:lang w:eastAsia="en-US"/>
        </w:rPr>
      </w:pPr>
      <w:r w:rsidRPr="00170546">
        <w:rPr>
          <w:rFonts w:ascii="Tahoma" w:eastAsia="Calibri" w:hAnsi="Tahoma" w:cs="Tahoma"/>
          <w:sz w:val="22"/>
          <w:szCs w:val="22"/>
          <w:lang w:eastAsia="en-US"/>
        </w:rPr>
        <w:t xml:space="preserve">В целях исполнения обязательств по договору: 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225</w:t>
      </w:r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А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2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5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</w:t>
      </w:r>
      <w:proofErr w:type="spellStart"/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от</w:t>
      </w:r>
      <w:proofErr w:type="spellEnd"/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14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01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.202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6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(до 30.0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3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.2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6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)</w:t>
      </w:r>
    </w:p>
    <w:p w:rsidR="00130DAF" w:rsidRPr="00170546" w:rsidRDefault="00130DAF" w:rsidP="00130DA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170546">
        <w:rPr>
          <w:rFonts w:ascii="Tahoma" w:eastAsia="Calibri" w:hAnsi="Tahoma" w:cs="Tahoma"/>
          <w:sz w:val="22"/>
          <w:szCs w:val="22"/>
          <w:lang w:eastAsia="en-US"/>
        </w:rPr>
        <w:t xml:space="preserve">Предмет договора: </w:t>
      </w:r>
      <w:proofErr w:type="spellStart"/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Поставка</w:t>
      </w:r>
      <w:proofErr w:type="spellEnd"/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</w:t>
      </w:r>
      <w:proofErr w:type="spellStart"/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запасных</w:t>
      </w:r>
      <w:proofErr w:type="spellEnd"/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</w:t>
      </w:r>
      <w:proofErr w:type="spellStart"/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частей</w:t>
      </w:r>
      <w:proofErr w:type="spellEnd"/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</w:t>
      </w:r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к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……</w:t>
      </w:r>
    </w:p>
    <w:p w:rsidR="00130DAF" w:rsidRPr="00170546" w:rsidRDefault="00130DAF" w:rsidP="00130DA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170546">
        <w:rPr>
          <w:rFonts w:ascii="Tahoma" w:eastAsia="Calibri" w:hAnsi="Tahoma" w:cs="Tahoma"/>
          <w:sz w:val="22"/>
          <w:szCs w:val="22"/>
          <w:lang w:eastAsia="en-US"/>
        </w:rPr>
        <w:t xml:space="preserve">Срок действия пропуска: 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с 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10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.0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3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.2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6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по 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20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03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.2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6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г</w:t>
      </w:r>
      <w:r w:rsidRPr="00170546">
        <w:rPr>
          <w:rFonts w:ascii="Tahoma" w:eastAsia="Calibri" w:hAnsi="Tahoma" w:cs="Tahoma"/>
          <w:sz w:val="22"/>
          <w:szCs w:val="22"/>
          <w:lang w:eastAsia="en-US"/>
        </w:rPr>
        <w:t>.</w:t>
      </w:r>
    </w:p>
    <w:p w:rsidR="00130DAF" w:rsidRPr="00170546" w:rsidRDefault="00130DAF" w:rsidP="00130DA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  <w:u w:val="single"/>
          <w:lang w:eastAsia="en-US"/>
        </w:rPr>
      </w:pPr>
      <w:r w:rsidRPr="00170546">
        <w:rPr>
          <w:rFonts w:ascii="Tahoma" w:eastAsia="Calibri" w:hAnsi="Tahoma" w:cs="Tahoma"/>
          <w:sz w:val="22"/>
          <w:szCs w:val="22"/>
          <w:lang w:eastAsia="en-US"/>
        </w:rPr>
        <w:t xml:space="preserve">Объект: </w:t>
      </w:r>
      <w:r w:rsidRPr="00170546">
        <w:rPr>
          <w:rFonts w:ascii="Tahoma" w:eastAsia="Calibri" w:hAnsi="Tahoma" w:cs="Tahoma"/>
          <w:sz w:val="22"/>
          <w:szCs w:val="22"/>
          <w:u w:val="single"/>
          <w:lang w:eastAsia="en-US"/>
        </w:rPr>
        <w:t xml:space="preserve">ГОК имени В. Гриба., </w:t>
      </w:r>
      <w:r w:rsidRPr="00170546">
        <w:rPr>
          <w:rFonts w:ascii="Tahoma" w:eastAsia="Calibri" w:hAnsi="Tahoma" w:cs="Tahoma"/>
          <w:sz w:val="22"/>
          <w:szCs w:val="22"/>
          <w:highlight w:val="yellow"/>
          <w:u w:val="single"/>
          <w:lang w:eastAsia="en-US"/>
        </w:rPr>
        <w:t xml:space="preserve">склад </w:t>
      </w:r>
      <w:proofErr w:type="spellStart"/>
      <w:r w:rsidRPr="00AA6541">
        <w:rPr>
          <w:rFonts w:ascii="Tahoma" w:eastAsia="Calibri" w:hAnsi="Tahoma" w:cs="Tahoma"/>
          <w:sz w:val="22"/>
          <w:szCs w:val="22"/>
          <w:highlight w:val="yellow"/>
          <w:u w:val="single"/>
          <w:lang w:eastAsia="en-US"/>
        </w:rPr>
        <w:t>энергокомплекса</w:t>
      </w:r>
      <w:proofErr w:type="spellEnd"/>
    </w:p>
    <w:p w:rsidR="00130DAF" w:rsidRPr="00170546" w:rsidRDefault="00130DAF" w:rsidP="00130DA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  <w:u w:val="single"/>
          <w:lang w:eastAsia="en-US"/>
        </w:rPr>
      </w:pPr>
      <w:r w:rsidRPr="00170546">
        <w:rPr>
          <w:rFonts w:ascii="Tahoma" w:eastAsia="Calibri" w:hAnsi="Tahoma" w:cs="Tahoma"/>
          <w:sz w:val="22"/>
          <w:szCs w:val="22"/>
          <w:lang w:eastAsia="en-US"/>
        </w:rPr>
        <w:t xml:space="preserve">Наименование подрядной (субподрядной) организации: </w:t>
      </w:r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ООО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«ТРАНЗИТ</w:t>
      </w:r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»</w:t>
      </w:r>
    </w:p>
    <w:tbl>
      <w:tblPr>
        <w:tblW w:w="101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5"/>
        <w:gridCol w:w="1702"/>
        <w:gridCol w:w="2126"/>
        <w:gridCol w:w="2268"/>
        <w:gridCol w:w="2192"/>
      </w:tblGrid>
      <w:tr w:rsidR="00130DAF" w:rsidRPr="00170546" w:rsidTr="00735AFC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Марка,</w:t>
            </w:r>
          </w:p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модель</w:t>
            </w:r>
          </w:p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т. с</w:t>
            </w:r>
          </w:p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 xml:space="preserve">Государственный </w:t>
            </w:r>
          </w:p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номерной знак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 xml:space="preserve">Владелец </w:t>
            </w:r>
          </w:p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proofErr w:type="spellStart"/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т.с</w:t>
            </w:r>
            <w:proofErr w:type="spellEnd"/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Собственник автотранспорта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Фамилия, имя,</w:t>
            </w:r>
          </w:p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отчество водителя.</w:t>
            </w:r>
          </w:p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Дата рождения</w:t>
            </w:r>
          </w:p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№ Водит. Удостоверения и дата выдачи</w:t>
            </w:r>
          </w:p>
        </w:tc>
      </w:tr>
      <w:tr w:rsidR="00130DAF" w:rsidRPr="00170546" w:rsidTr="00735AFC">
        <w:trPr>
          <w:trHeight w:val="1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Камаз-4310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Х 111 АР 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ООО «ТРАНЗИТ»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ООО «ТРАНЗИТ»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Петров Иван Иванович,</w:t>
            </w:r>
          </w:p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 xml:space="preserve">22.11.1986 </w:t>
            </w:r>
          </w:p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29НК212121</w:t>
            </w:r>
          </w:p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«ВСЕ», 07.05.2003</w:t>
            </w:r>
          </w:p>
        </w:tc>
      </w:tr>
      <w:tr w:rsidR="00130DAF" w:rsidRPr="00170546" w:rsidTr="00735A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НЗАС-817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УУ 876 А 29</w:t>
            </w:r>
          </w:p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(прицеп)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ООО «ТРАНЗИТ»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ООО «ТРАНЗИТ»</w:t>
            </w: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  <w:r w:rsidRPr="00170546">
        <w:rPr>
          <w:rFonts w:ascii="Tahoma" w:hAnsi="Tahoma" w:cs="Tahoma"/>
          <w:sz w:val="22"/>
          <w:szCs w:val="22"/>
          <w:lang w:eastAsia="en-US"/>
        </w:rPr>
        <w:t xml:space="preserve">   </w:t>
      </w:r>
      <w:r w:rsidRPr="00DE44CC">
        <w:rPr>
          <w:rFonts w:ascii="Tahoma" w:hAnsi="Tahoma" w:cs="Tahoma"/>
          <w:sz w:val="22"/>
          <w:szCs w:val="22"/>
          <w:lang w:eastAsia="en-US"/>
        </w:rPr>
        <w:t xml:space="preserve">С требованиями Положения о пропускном и </w:t>
      </w:r>
      <w:proofErr w:type="spellStart"/>
      <w:r w:rsidRPr="00DE44CC">
        <w:rPr>
          <w:rFonts w:ascii="Tahoma" w:hAnsi="Tahoma" w:cs="Tahoma"/>
          <w:sz w:val="22"/>
          <w:szCs w:val="22"/>
          <w:lang w:eastAsia="en-US"/>
        </w:rPr>
        <w:t>внутриобъектовом</w:t>
      </w:r>
      <w:proofErr w:type="spellEnd"/>
      <w:r w:rsidRPr="00DE44CC">
        <w:rPr>
          <w:rFonts w:ascii="Tahoma" w:hAnsi="Tahoma" w:cs="Tahoma"/>
          <w:sz w:val="22"/>
          <w:szCs w:val="22"/>
          <w:lang w:eastAsia="en-US"/>
        </w:rPr>
        <w:t xml:space="preserve"> режимах в АО «АГД Даймондс» ознакомлен.</w:t>
      </w: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  <w:r w:rsidRPr="00DE44CC">
        <w:rPr>
          <w:rFonts w:ascii="Tahoma" w:hAnsi="Tahoma" w:cs="Tahoma"/>
          <w:sz w:val="22"/>
          <w:szCs w:val="22"/>
          <w:lang w:eastAsia="en-US"/>
        </w:rPr>
        <w:t xml:space="preserve">     Генеральный директор                   </w:t>
      </w:r>
      <w:proofErr w:type="gramStart"/>
      <w:r w:rsidRPr="00DE44CC">
        <w:rPr>
          <w:rFonts w:ascii="Tahoma" w:hAnsi="Tahoma" w:cs="Tahoma"/>
          <w:sz w:val="22"/>
          <w:szCs w:val="22"/>
          <w:lang w:eastAsia="en-US"/>
        </w:rPr>
        <w:t xml:space="preserve">   (</w:t>
      </w:r>
      <w:proofErr w:type="gramEnd"/>
      <w:r w:rsidRPr="00DE44CC">
        <w:rPr>
          <w:rFonts w:ascii="Tahoma" w:hAnsi="Tahoma" w:cs="Tahoma"/>
          <w:sz w:val="22"/>
          <w:szCs w:val="22"/>
          <w:lang w:eastAsia="en-US"/>
        </w:rPr>
        <w:t>подпись)                                      Ф.И.О.</w:t>
      </w: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  <w:r w:rsidRPr="00DE44CC">
        <w:rPr>
          <w:rFonts w:ascii="Tahoma" w:hAnsi="Tahoma" w:cs="Tahoma"/>
          <w:sz w:val="22"/>
          <w:szCs w:val="22"/>
          <w:lang w:eastAsia="en-US"/>
        </w:rPr>
        <w:t>Согласовано:</w:t>
      </w: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  <w:r w:rsidRPr="00DE44CC">
        <w:rPr>
          <w:rFonts w:ascii="Tahoma" w:hAnsi="Tahoma" w:cs="Tahoma"/>
          <w:sz w:val="22"/>
          <w:szCs w:val="22"/>
          <w:lang w:eastAsia="en-US"/>
        </w:rPr>
        <w:t>Руководитель подразделения,</w:t>
      </w: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  <w:r w:rsidRPr="00DE44CC">
        <w:rPr>
          <w:rFonts w:ascii="Tahoma" w:hAnsi="Tahoma" w:cs="Tahoma"/>
          <w:sz w:val="22"/>
          <w:szCs w:val="22"/>
          <w:lang w:eastAsia="en-US"/>
        </w:rPr>
        <w:t>сопровождающего договор</w:t>
      </w: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  <w:r w:rsidRPr="00DE44CC">
        <w:rPr>
          <w:rFonts w:ascii="Tahoma" w:hAnsi="Tahoma" w:cs="Tahoma"/>
          <w:sz w:val="22"/>
          <w:szCs w:val="22"/>
          <w:lang w:eastAsia="en-US"/>
        </w:rPr>
        <w:t xml:space="preserve">                                                           </w:t>
      </w: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  <w:r w:rsidRPr="00DE44CC">
        <w:rPr>
          <w:rFonts w:ascii="Tahoma" w:hAnsi="Tahoma" w:cs="Tahoma"/>
          <w:sz w:val="22"/>
          <w:szCs w:val="22"/>
          <w:lang w:eastAsia="en-US"/>
        </w:rPr>
        <w:t>«__</w:t>
      </w:r>
      <w:proofErr w:type="gramStart"/>
      <w:r w:rsidRPr="00DE44CC">
        <w:rPr>
          <w:rFonts w:ascii="Tahoma" w:hAnsi="Tahoma" w:cs="Tahoma"/>
          <w:sz w:val="22"/>
          <w:szCs w:val="22"/>
          <w:lang w:eastAsia="en-US"/>
        </w:rPr>
        <w:t>_»_</w:t>
      </w:r>
      <w:proofErr w:type="gramEnd"/>
      <w:r w:rsidRPr="00DE44CC">
        <w:rPr>
          <w:rFonts w:ascii="Tahoma" w:hAnsi="Tahoma" w:cs="Tahoma"/>
          <w:sz w:val="22"/>
          <w:szCs w:val="22"/>
          <w:lang w:eastAsia="en-US"/>
        </w:rPr>
        <w:t>_____________ 202</w:t>
      </w:r>
      <w:r>
        <w:rPr>
          <w:rFonts w:ascii="Tahoma" w:hAnsi="Tahoma" w:cs="Tahoma"/>
          <w:sz w:val="22"/>
          <w:szCs w:val="22"/>
          <w:lang w:eastAsia="en-US"/>
        </w:rPr>
        <w:t>6</w:t>
      </w:r>
      <w:r w:rsidRPr="00DE44CC">
        <w:rPr>
          <w:rFonts w:ascii="Tahoma" w:hAnsi="Tahoma" w:cs="Tahoma"/>
          <w:sz w:val="22"/>
          <w:szCs w:val="22"/>
          <w:lang w:eastAsia="en-US"/>
        </w:rPr>
        <w:t>г.</w:t>
      </w: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8B6ABA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sz w:val="22"/>
          <w:szCs w:val="22"/>
        </w:rPr>
      </w:pPr>
    </w:p>
    <w:sectPr w:rsidR="00170546" w:rsidRPr="008B6ABA" w:rsidSect="00F440B0">
      <w:pgSz w:w="11906" w:h="16838"/>
      <w:pgMar w:top="426" w:right="99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9000F"/>
    <w:multiLevelType w:val="hybridMultilevel"/>
    <w:tmpl w:val="FA867C3E"/>
    <w:lvl w:ilvl="0" w:tplc="04190001">
      <w:start w:val="1"/>
      <w:numFmt w:val="bullet"/>
      <w:lvlText w:val=""/>
      <w:lvlJc w:val="left"/>
      <w:pPr>
        <w:ind w:left="870" w:hanging="51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27E5E"/>
    <w:multiLevelType w:val="multilevel"/>
    <w:tmpl w:val="9216C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2D8630A2"/>
    <w:multiLevelType w:val="hybridMultilevel"/>
    <w:tmpl w:val="F18C1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5550F"/>
    <w:multiLevelType w:val="hybridMultilevel"/>
    <w:tmpl w:val="CACC7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E48BA"/>
    <w:multiLevelType w:val="hybridMultilevel"/>
    <w:tmpl w:val="50E03A46"/>
    <w:lvl w:ilvl="0" w:tplc="C36218BA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sz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253E8"/>
    <w:multiLevelType w:val="hybridMultilevel"/>
    <w:tmpl w:val="6AE43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D306A"/>
    <w:multiLevelType w:val="hybridMultilevel"/>
    <w:tmpl w:val="2D28ABC6"/>
    <w:lvl w:ilvl="0" w:tplc="04190001">
      <w:start w:val="1"/>
      <w:numFmt w:val="bullet"/>
      <w:lvlText w:val=""/>
      <w:lvlJc w:val="left"/>
      <w:pPr>
        <w:ind w:left="870" w:hanging="51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844D7"/>
    <w:multiLevelType w:val="hybridMultilevel"/>
    <w:tmpl w:val="82F2E14C"/>
    <w:lvl w:ilvl="0" w:tplc="0598D2C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7746E"/>
    <w:multiLevelType w:val="hybridMultilevel"/>
    <w:tmpl w:val="52D6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C6D3E"/>
    <w:multiLevelType w:val="hybridMultilevel"/>
    <w:tmpl w:val="7FF0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E8"/>
    <w:rsid w:val="0000087D"/>
    <w:rsid w:val="000407BA"/>
    <w:rsid w:val="00062638"/>
    <w:rsid w:val="00062CC2"/>
    <w:rsid w:val="000630CA"/>
    <w:rsid w:val="00065761"/>
    <w:rsid w:val="00072B8B"/>
    <w:rsid w:val="0009163C"/>
    <w:rsid w:val="000A2547"/>
    <w:rsid w:val="000D31E2"/>
    <w:rsid w:val="00130DAF"/>
    <w:rsid w:val="0013184F"/>
    <w:rsid w:val="0016141C"/>
    <w:rsid w:val="001662C5"/>
    <w:rsid w:val="00170546"/>
    <w:rsid w:val="001844E1"/>
    <w:rsid w:val="00187819"/>
    <w:rsid w:val="00190243"/>
    <w:rsid w:val="001A49EC"/>
    <w:rsid w:val="001B0668"/>
    <w:rsid w:val="001D2398"/>
    <w:rsid w:val="001D471F"/>
    <w:rsid w:val="0020288A"/>
    <w:rsid w:val="002355B0"/>
    <w:rsid w:val="002379B4"/>
    <w:rsid w:val="002740D3"/>
    <w:rsid w:val="002B2919"/>
    <w:rsid w:val="002B5402"/>
    <w:rsid w:val="002C4CEE"/>
    <w:rsid w:val="002F7B8C"/>
    <w:rsid w:val="00302F55"/>
    <w:rsid w:val="00303A76"/>
    <w:rsid w:val="0030749D"/>
    <w:rsid w:val="00310731"/>
    <w:rsid w:val="0031241E"/>
    <w:rsid w:val="00313643"/>
    <w:rsid w:val="00330287"/>
    <w:rsid w:val="003775F9"/>
    <w:rsid w:val="00381CE8"/>
    <w:rsid w:val="003A3021"/>
    <w:rsid w:val="00431608"/>
    <w:rsid w:val="00445400"/>
    <w:rsid w:val="004512DE"/>
    <w:rsid w:val="004526D3"/>
    <w:rsid w:val="00457E86"/>
    <w:rsid w:val="0046647A"/>
    <w:rsid w:val="00474396"/>
    <w:rsid w:val="00486969"/>
    <w:rsid w:val="0049041A"/>
    <w:rsid w:val="004B4059"/>
    <w:rsid w:val="00501D62"/>
    <w:rsid w:val="005258ED"/>
    <w:rsid w:val="00535FDC"/>
    <w:rsid w:val="005472BF"/>
    <w:rsid w:val="00553B7B"/>
    <w:rsid w:val="00555820"/>
    <w:rsid w:val="005663EA"/>
    <w:rsid w:val="005700E8"/>
    <w:rsid w:val="005C3BB6"/>
    <w:rsid w:val="005D3442"/>
    <w:rsid w:val="005D3496"/>
    <w:rsid w:val="006175AD"/>
    <w:rsid w:val="00640210"/>
    <w:rsid w:val="00651938"/>
    <w:rsid w:val="00681F08"/>
    <w:rsid w:val="006B5C42"/>
    <w:rsid w:val="006E77FB"/>
    <w:rsid w:val="007242A7"/>
    <w:rsid w:val="00724DB3"/>
    <w:rsid w:val="0072669A"/>
    <w:rsid w:val="007413AA"/>
    <w:rsid w:val="00756EAF"/>
    <w:rsid w:val="00760027"/>
    <w:rsid w:val="00766D57"/>
    <w:rsid w:val="0079445D"/>
    <w:rsid w:val="00795273"/>
    <w:rsid w:val="007A7B92"/>
    <w:rsid w:val="007B2343"/>
    <w:rsid w:val="007D3E30"/>
    <w:rsid w:val="007E32C9"/>
    <w:rsid w:val="007F0D83"/>
    <w:rsid w:val="0080200E"/>
    <w:rsid w:val="00807447"/>
    <w:rsid w:val="00821DB5"/>
    <w:rsid w:val="00876A4E"/>
    <w:rsid w:val="0088424E"/>
    <w:rsid w:val="008928A7"/>
    <w:rsid w:val="008B354D"/>
    <w:rsid w:val="008B6ABA"/>
    <w:rsid w:val="008C3AD6"/>
    <w:rsid w:val="008C781D"/>
    <w:rsid w:val="008E0575"/>
    <w:rsid w:val="008E6261"/>
    <w:rsid w:val="008F0EE7"/>
    <w:rsid w:val="00951E49"/>
    <w:rsid w:val="00960356"/>
    <w:rsid w:val="009716CD"/>
    <w:rsid w:val="00974F38"/>
    <w:rsid w:val="009758AF"/>
    <w:rsid w:val="009852FD"/>
    <w:rsid w:val="00985CAE"/>
    <w:rsid w:val="009A02F0"/>
    <w:rsid w:val="009B4A91"/>
    <w:rsid w:val="009D4449"/>
    <w:rsid w:val="00A06535"/>
    <w:rsid w:val="00A06D31"/>
    <w:rsid w:val="00A23FE5"/>
    <w:rsid w:val="00A342B9"/>
    <w:rsid w:val="00A4037B"/>
    <w:rsid w:val="00A55EBB"/>
    <w:rsid w:val="00A5724D"/>
    <w:rsid w:val="00A723E5"/>
    <w:rsid w:val="00A94ACB"/>
    <w:rsid w:val="00AE4D55"/>
    <w:rsid w:val="00AE7A8D"/>
    <w:rsid w:val="00B047DE"/>
    <w:rsid w:val="00B776D7"/>
    <w:rsid w:val="00B92A7C"/>
    <w:rsid w:val="00BF3343"/>
    <w:rsid w:val="00CA4AEE"/>
    <w:rsid w:val="00CB022E"/>
    <w:rsid w:val="00CB0293"/>
    <w:rsid w:val="00CC3997"/>
    <w:rsid w:val="00CC7527"/>
    <w:rsid w:val="00CE0121"/>
    <w:rsid w:val="00CF0A4C"/>
    <w:rsid w:val="00D22E52"/>
    <w:rsid w:val="00D25949"/>
    <w:rsid w:val="00D3065A"/>
    <w:rsid w:val="00D34F4D"/>
    <w:rsid w:val="00D514B4"/>
    <w:rsid w:val="00D52C06"/>
    <w:rsid w:val="00D92346"/>
    <w:rsid w:val="00D928F4"/>
    <w:rsid w:val="00DA0BE3"/>
    <w:rsid w:val="00DA6C83"/>
    <w:rsid w:val="00DC6BB1"/>
    <w:rsid w:val="00DE65CA"/>
    <w:rsid w:val="00E22668"/>
    <w:rsid w:val="00E54950"/>
    <w:rsid w:val="00E56DE0"/>
    <w:rsid w:val="00EE057B"/>
    <w:rsid w:val="00EE6162"/>
    <w:rsid w:val="00F03B87"/>
    <w:rsid w:val="00F12E41"/>
    <w:rsid w:val="00F440B0"/>
    <w:rsid w:val="00F834BC"/>
    <w:rsid w:val="00FB5A6A"/>
    <w:rsid w:val="00FF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68D2"/>
  <w15:docId w15:val="{1A4DBFE2-5035-437D-A143-F310AD2A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A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3A7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52C06"/>
    <w:rPr>
      <w:color w:val="0000FF" w:themeColor="hyperlink"/>
      <w:u w:val="single"/>
    </w:rPr>
  </w:style>
  <w:style w:type="character" w:customStyle="1" w:styleId="b-letter">
    <w:name w:val="b-letter"/>
    <w:basedOn w:val="a0"/>
    <w:rsid w:val="008F0EE7"/>
  </w:style>
  <w:style w:type="table" w:styleId="a6">
    <w:name w:val="Table Grid"/>
    <w:basedOn w:val="a1"/>
    <w:rsid w:val="008F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23FE5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0D3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rsid w:val="00062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x@agddiamond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B83EB-B3DF-45B3-B169-6B5BCD8C7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Cheryomushkin, Pavel</dc:creator>
  <cp:keywords/>
  <dc:description/>
  <cp:lastModifiedBy>Грабовская Виктория Анатольевна</cp:lastModifiedBy>
  <cp:revision>6</cp:revision>
  <cp:lastPrinted>2025-12-26T12:48:00Z</cp:lastPrinted>
  <dcterms:created xsi:type="dcterms:W3CDTF">2025-12-26T12:35:00Z</dcterms:created>
  <dcterms:modified xsi:type="dcterms:W3CDTF">2026-01-23T13:03:00Z</dcterms:modified>
</cp:coreProperties>
</file>