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483F" w14:textId="39E46C85" w:rsidR="000C6126" w:rsidRDefault="000C6126" w:rsidP="000C612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</w:p>
    <w:p w14:paraId="317D5A13" w14:textId="77777777" w:rsidR="00773FD6" w:rsidRDefault="00773FD6" w:rsidP="00773FD6">
      <w:pPr>
        <w:spacing w:after="0"/>
        <w:rPr>
          <w:sz w:val="24"/>
        </w:rPr>
      </w:pPr>
    </w:p>
    <w:p w14:paraId="514EDCE2" w14:textId="426598FA" w:rsidR="000C6126" w:rsidRPr="000C6126" w:rsidRDefault="000C6126" w:rsidP="00081721">
      <w:pPr>
        <w:pStyle w:val="a4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Описание предмета закупочной процедуры:</w:t>
      </w:r>
      <w:r w:rsidRPr="000C6126">
        <w:rPr>
          <w:rFonts w:ascii="Times New Roman" w:hAnsi="Times New Roman" w:cs="Times New Roman"/>
          <w:sz w:val="24"/>
          <w:szCs w:val="24"/>
        </w:rPr>
        <w:t xml:space="preserve"> </w:t>
      </w:r>
      <w:r w:rsidR="00E3223C" w:rsidRPr="00E3223C">
        <w:rPr>
          <w:rFonts w:ascii="Times New Roman" w:hAnsi="Times New Roman" w:cs="Times New Roman"/>
          <w:sz w:val="24"/>
          <w:szCs w:val="24"/>
        </w:rPr>
        <w:t xml:space="preserve">оказание услуг по </w:t>
      </w:r>
      <w:r w:rsidR="00604F38">
        <w:rPr>
          <w:rFonts w:ascii="Times New Roman" w:hAnsi="Times New Roman" w:cs="Times New Roman"/>
          <w:sz w:val="24"/>
          <w:szCs w:val="24"/>
        </w:rPr>
        <w:t>обслуживанию</w:t>
      </w:r>
      <w:r w:rsidR="00604F38" w:rsidRPr="00604F38">
        <w:rPr>
          <w:rFonts w:ascii="Times New Roman" w:hAnsi="Times New Roman" w:cs="Times New Roman"/>
          <w:sz w:val="24"/>
          <w:szCs w:val="24"/>
        </w:rPr>
        <w:t xml:space="preserve"> и ремонт</w:t>
      </w:r>
      <w:r w:rsidR="00604F38">
        <w:rPr>
          <w:rFonts w:ascii="Times New Roman" w:hAnsi="Times New Roman" w:cs="Times New Roman"/>
          <w:sz w:val="24"/>
          <w:szCs w:val="24"/>
        </w:rPr>
        <w:t>у</w:t>
      </w:r>
      <w:r w:rsidR="00604F38" w:rsidRPr="00604F38">
        <w:rPr>
          <w:rFonts w:ascii="Times New Roman" w:hAnsi="Times New Roman" w:cs="Times New Roman"/>
          <w:sz w:val="24"/>
          <w:szCs w:val="24"/>
        </w:rPr>
        <w:t xml:space="preserve"> спецтехники на шасси марки КАМАЗ в 2026 году</w:t>
      </w:r>
      <w:r w:rsidR="006B7799">
        <w:rPr>
          <w:rFonts w:ascii="Times New Roman" w:hAnsi="Times New Roman" w:cs="Times New Roman"/>
          <w:sz w:val="24"/>
          <w:szCs w:val="24"/>
        </w:rPr>
        <w:t>.</w:t>
      </w:r>
    </w:p>
    <w:p w14:paraId="597CB686" w14:textId="77777777" w:rsidR="000C6126" w:rsidRPr="000C6126" w:rsidRDefault="000C6126" w:rsidP="00081721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Наличие внешней инфраструктуры и другие необходимые сведения:</w:t>
      </w:r>
    </w:p>
    <w:p w14:paraId="20730627" w14:textId="12D1F146" w:rsidR="000C6126" w:rsidRPr="007214DB" w:rsidRDefault="000C6126" w:rsidP="007214DB">
      <w:pPr>
        <w:pStyle w:val="a4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Место оказания услуг </w:t>
      </w:r>
      <w:r w:rsidR="007214DB" w:rsidRPr="007214DB">
        <w:rPr>
          <w:rFonts w:ascii="Times New Roman" w:hAnsi="Times New Roman" w:cs="Times New Roman"/>
          <w:sz w:val="24"/>
          <w:szCs w:val="24"/>
        </w:rPr>
        <w:t>Архангел</w:t>
      </w:r>
      <w:r w:rsidR="00E3223C">
        <w:rPr>
          <w:rFonts w:ascii="Times New Roman" w:hAnsi="Times New Roman" w:cs="Times New Roman"/>
          <w:sz w:val="24"/>
          <w:szCs w:val="24"/>
        </w:rPr>
        <w:t>ьская область</w:t>
      </w:r>
      <w:r w:rsidR="007214DB" w:rsidRPr="007214DB">
        <w:rPr>
          <w:rFonts w:ascii="Times New Roman" w:hAnsi="Times New Roman" w:cs="Times New Roman"/>
          <w:sz w:val="24"/>
          <w:szCs w:val="24"/>
        </w:rPr>
        <w:t>, г. Архангельск.</w:t>
      </w:r>
    </w:p>
    <w:p w14:paraId="77BFC6FA" w14:textId="7E079B8C" w:rsidR="000C6126" w:rsidRPr="000C6126" w:rsidRDefault="000C6126" w:rsidP="00081721">
      <w:pPr>
        <w:pStyle w:val="a4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Ориентировочные сроки выполнения работ (оказания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="006B7799" w:rsidRPr="006B7799">
        <w:rPr>
          <w:rFonts w:ascii="Times New Roman" w:hAnsi="Times New Roman" w:cs="Times New Roman"/>
          <w:sz w:val="24"/>
          <w:szCs w:val="24"/>
        </w:rPr>
        <w:t>с</w:t>
      </w:r>
      <w:r w:rsidR="00E3223C">
        <w:rPr>
          <w:rFonts w:ascii="Times New Roman" w:hAnsi="Times New Roman" w:cs="Times New Roman"/>
          <w:sz w:val="24"/>
          <w:szCs w:val="24"/>
        </w:rPr>
        <w:t xml:space="preserve"> 10.02.2026 г. по 09</w:t>
      </w:r>
      <w:r w:rsidR="00676859">
        <w:rPr>
          <w:rFonts w:ascii="Times New Roman" w:hAnsi="Times New Roman" w:cs="Times New Roman"/>
          <w:sz w:val="24"/>
          <w:szCs w:val="24"/>
        </w:rPr>
        <w:t>.0</w:t>
      </w:r>
      <w:r w:rsidR="00361F64">
        <w:rPr>
          <w:rFonts w:ascii="Times New Roman" w:hAnsi="Times New Roman" w:cs="Times New Roman"/>
          <w:sz w:val="24"/>
          <w:szCs w:val="24"/>
        </w:rPr>
        <w:t>2</w:t>
      </w:r>
      <w:r w:rsidR="00676859">
        <w:rPr>
          <w:rFonts w:ascii="Times New Roman" w:hAnsi="Times New Roman" w:cs="Times New Roman"/>
          <w:sz w:val="24"/>
          <w:szCs w:val="24"/>
        </w:rPr>
        <w:t>.2027</w:t>
      </w:r>
      <w:r w:rsidR="006B7799" w:rsidRPr="006B7799">
        <w:rPr>
          <w:rFonts w:ascii="Times New Roman" w:hAnsi="Times New Roman" w:cs="Times New Roman"/>
          <w:sz w:val="24"/>
          <w:szCs w:val="24"/>
        </w:rPr>
        <w:t xml:space="preserve"> г. (12</w:t>
      </w:r>
      <w:r w:rsidR="00604F38">
        <w:rPr>
          <w:rFonts w:ascii="Times New Roman" w:hAnsi="Times New Roman" w:cs="Times New Roman"/>
          <w:sz w:val="24"/>
          <w:szCs w:val="24"/>
        </w:rPr>
        <w:t xml:space="preserve"> </w:t>
      </w:r>
      <w:r w:rsidR="006B7799" w:rsidRPr="006B7799">
        <w:rPr>
          <w:rFonts w:ascii="Times New Roman" w:hAnsi="Times New Roman" w:cs="Times New Roman"/>
          <w:sz w:val="24"/>
          <w:szCs w:val="24"/>
        </w:rPr>
        <w:t>месяцев).</w:t>
      </w:r>
    </w:p>
    <w:p w14:paraId="13416999" w14:textId="77777777" w:rsidR="000C6126" w:rsidRPr="000C6126" w:rsidRDefault="000C6126" w:rsidP="00081721">
      <w:pPr>
        <w:pStyle w:val="a4"/>
        <w:ind w:left="810" w:firstLine="4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Сведения о Заказчике и об организаторе закупочной процедуры:</w:t>
      </w:r>
    </w:p>
    <w:p w14:paraId="4F7CC0F6" w14:textId="77777777" w:rsidR="000C6126" w:rsidRPr="000C6126" w:rsidRDefault="000C6126" w:rsidP="00081721">
      <w:pPr>
        <w:spacing w:before="40"/>
        <w:ind w:firstLine="85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АО «АГД ДАЙМОНДС» </w:t>
      </w:r>
    </w:p>
    <w:p w14:paraId="000387EB" w14:textId="77777777" w:rsidR="000C6126" w:rsidRPr="000C6126" w:rsidRDefault="000C6126" w:rsidP="00081721">
      <w:pPr>
        <w:tabs>
          <w:tab w:val="left" w:pos="0"/>
        </w:tabs>
        <w:ind w:firstLine="85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Адрес: 163001, г. Архангельск, </w:t>
      </w:r>
    </w:p>
    <w:p w14:paraId="22820117" w14:textId="77777777" w:rsidR="000C6126" w:rsidRPr="000C6126" w:rsidRDefault="000C6126" w:rsidP="00081721">
      <w:pPr>
        <w:tabs>
          <w:tab w:val="left" w:pos="0"/>
        </w:tabs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пр. Троицкий, д.168.</w:t>
      </w:r>
    </w:p>
    <w:p w14:paraId="7B2AFCA6" w14:textId="77777777" w:rsidR="006B7799" w:rsidRDefault="000C6126" w:rsidP="006B7799">
      <w:pPr>
        <w:tabs>
          <w:tab w:val="left" w:pos="0"/>
        </w:tabs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Организатор закупочной процедуры:</w:t>
      </w:r>
    </w:p>
    <w:p w14:paraId="43EC0AF2" w14:textId="10D94B50" w:rsidR="006B7799" w:rsidRPr="006B7799" w:rsidRDefault="006B7799" w:rsidP="006B7799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6B7799">
        <w:rPr>
          <w:rFonts w:ascii="Times New Roman" w:hAnsi="Times New Roman" w:cs="Times New Roman"/>
          <w:sz w:val="24"/>
          <w:szCs w:val="24"/>
        </w:rPr>
        <w:t xml:space="preserve">Ведущий инженер Транспортного управления – Федукин Александр </w:t>
      </w:r>
      <w:bookmarkStart w:id="0" w:name="_GoBack"/>
      <w:bookmarkEnd w:id="0"/>
      <w:r w:rsidRPr="006B7799">
        <w:rPr>
          <w:rFonts w:ascii="Times New Roman" w:hAnsi="Times New Roman" w:cs="Times New Roman"/>
          <w:sz w:val="24"/>
          <w:szCs w:val="24"/>
        </w:rPr>
        <w:t>Сергеевич</w:t>
      </w:r>
    </w:p>
    <w:p w14:paraId="7070841B" w14:textId="2B004EE8" w:rsidR="000C6126" w:rsidRPr="006B7799" w:rsidRDefault="006B7799" w:rsidP="006B7799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(8182) 49-45-45</w:t>
      </w:r>
      <w:r w:rsidRPr="006B7799">
        <w:rPr>
          <w:rFonts w:ascii="Times New Roman" w:hAnsi="Times New Roman" w:cs="Times New Roman"/>
          <w:sz w:val="24"/>
          <w:szCs w:val="24"/>
        </w:rPr>
        <w:t xml:space="preserve"> доб. 5279</w:t>
      </w:r>
    </w:p>
    <w:p w14:paraId="232D2578" w14:textId="151A1DBE" w:rsidR="000C6126" w:rsidRDefault="000C6126" w:rsidP="006B7799">
      <w:pPr>
        <w:ind w:firstLine="85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Условия расчетов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06A3ED7" w14:textId="1C520D32" w:rsidR="006B7799" w:rsidRPr="006B7799" w:rsidRDefault="00E3223C" w:rsidP="007214DB">
      <w:pPr>
        <w:pStyle w:val="a4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223C">
        <w:rPr>
          <w:rFonts w:ascii="Times New Roman" w:hAnsi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 xml:space="preserve">производит оплату </w:t>
      </w:r>
      <w:r w:rsidRPr="00E3223C">
        <w:rPr>
          <w:rFonts w:ascii="Times New Roman" w:hAnsi="Times New Roman" w:cs="Times New Roman"/>
          <w:sz w:val="24"/>
          <w:szCs w:val="24"/>
        </w:rPr>
        <w:t>в течение 30-ти (тридцати) рабочих дней с даты получения пакета документов за оказанные услуги. Если дата оплаты будет приходиться на нерабочий (праздничный) день, то оплата будет произведена на следующий за н</w:t>
      </w:r>
      <w:r>
        <w:rPr>
          <w:rFonts w:ascii="Times New Roman" w:hAnsi="Times New Roman" w:cs="Times New Roman"/>
          <w:sz w:val="24"/>
          <w:szCs w:val="24"/>
        </w:rPr>
        <w:t>им рабочий день</w:t>
      </w:r>
      <w:r w:rsidR="007214DB" w:rsidRPr="007214DB">
        <w:rPr>
          <w:rFonts w:ascii="Times New Roman" w:hAnsi="Times New Roman" w:cs="Times New Roman"/>
          <w:sz w:val="24"/>
          <w:szCs w:val="24"/>
        </w:rPr>
        <w:t>.</w:t>
      </w:r>
    </w:p>
    <w:p w14:paraId="16032791" w14:textId="77777777" w:rsidR="000C6126" w:rsidRPr="000C6126" w:rsidRDefault="000C6126" w:rsidP="00081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Особому вниманию претендента</w:t>
      </w:r>
      <w:r w:rsidRPr="000C6126">
        <w:rPr>
          <w:rFonts w:ascii="Times New Roman" w:hAnsi="Times New Roman" w:cs="Times New Roman"/>
          <w:sz w:val="24"/>
          <w:szCs w:val="24"/>
        </w:rPr>
        <w:t>. К заявке на участие в закупочной процедуре претендент обязан приложить следующие документы и сведения по предмету закупочной процедуры:</w:t>
      </w:r>
    </w:p>
    <w:p w14:paraId="12119748" w14:textId="77777777" w:rsidR="000C6126" w:rsidRPr="000C6126" w:rsidRDefault="000C6126" w:rsidP="00081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Общие сведения о претенденте (Приложение №1 к Общим сведениям об объекте и предмете закупочной процедуры);</w:t>
      </w:r>
    </w:p>
    <w:p w14:paraId="47E56213" w14:textId="77777777" w:rsidR="000C6126" w:rsidRPr="000C6126" w:rsidRDefault="000C6126" w:rsidP="00081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Сведения по опыту оказания услуг Претендента за последние три года, аналогичных предмету закупочной процедуры по установленной форме (Приложение №2 к Общим сведениям об объекте и предмете закупочной процедуры);</w:t>
      </w:r>
    </w:p>
    <w:p w14:paraId="45F0403A" w14:textId="77777777" w:rsidR="000C6126" w:rsidRPr="000C6126" w:rsidRDefault="000C6126" w:rsidP="00081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Заполненную квалификационную анкету с приложением документов на соответствие требованиям промышленной безопасности, охраны труда и окружающей среды (Приложение №3 к Общим сведениям об объекте и предмете закупочной процедуры)</w:t>
      </w:r>
    </w:p>
    <w:p w14:paraId="2CDCDC4B" w14:textId="77777777" w:rsidR="000C6126" w:rsidRPr="000C6126" w:rsidRDefault="000C6126" w:rsidP="00081721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Квалификационная анкета с приложениями (документами) в состав технической части закупочного предложения не включаются и направляются Претендентом один раз при подаче Заявки на участие в закупочной процедуре;</w:t>
      </w:r>
    </w:p>
    <w:p w14:paraId="2FFC0050" w14:textId="578D250F" w:rsidR="000C6126" w:rsidRDefault="000C6126" w:rsidP="0008172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Все необходимые сведения заполняются Претендентом в строгом соответствии с формами, указанными в приложениях к Общим сведениям об объекте и предмете закупочной процедуры.</w:t>
      </w:r>
    </w:p>
    <w:p w14:paraId="71A4D972" w14:textId="5CA54F18" w:rsidR="000C6126" w:rsidRPr="000C6126" w:rsidRDefault="000C6126" w:rsidP="0008172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</w:p>
    <w:p w14:paraId="419CE387" w14:textId="77777777" w:rsidR="000C6126" w:rsidRPr="000C6126" w:rsidRDefault="000C6126" w:rsidP="00AE6853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Форма заполнения «Общие сведения о претенденте»;</w:t>
      </w:r>
    </w:p>
    <w:p w14:paraId="3AD18D02" w14:textId="77777777" w:rsidR="000C6126" w:rsidRPr="000C6126" w:rsidRDefault="000C6126" w:rsidP="00AE6853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Форма сведений об опыте работы;</w:t>
      </w:r>
    </w:p>
    <w:p w14:paraId="141B4CD6" w14:textId="77777777" w:rsidR="000C6126" w:rsidRPr="000C6126" w:rsidRDefault="000C6126" w:rsidP="00AE6853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Квалификационная анкета с приложением документов на соответствие требованиям промышленной безопасности, охраны труда и окружающей среды </w:t>
      </w:r>
    </w:p>
    <w:p w14:paraId="2777C73A" w14:textId="77777777" w:rsidR="006B7799" w:rsidRPr="00081721" w:rsidRDefault="006B7799" w:rsidP="00081721">
      <w:pPr>
        <w:tabs>
          <w:tab w:val="num" w:pos="32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CEA184" w14:textId="7762BA18" w:rsidR="006B7799" w:rsidRDefault="006B7799">
      <w:pPr>
        <w:rPr>
          <w:rFonts w:ascii="Times New Roman" w:hAnsi="Times New Roman" w:cs="Times New Roman"/>
          <w:sz w:val="24"/>
          <w:szCs w:val="24"/>
        </w:rPr>
      </w:pPr>
      <w:r w:rsidRPr="006B7799">
        <w:rPr>
          <w:rFonts w:ascii="Times New Roman" w:hAnsi="Times New Roman" w:cs="Times New Roman"/>
          <w:sz w:val="24"/>
          <w:szCs w:val="24"/>
        </w:rPr>
        <w:t>Начальник Транспортного управления</w:t>
      </w:r>
      <w:r w:rsidRPr="006B7799">
        <w:rPr>
          <w:rFonts w:ascii="Times New Roman" w:hAnsi="Times New Roman" w:cs="Times New Roman"/>
          <w:sz w:val="24"/>
          <w:szCs w:val="24"/>
        </w:rPr>
        <w:tab/>
      </w:r>
      <w:r w:rsidRPr="006B7799">
        <w:rPr>
          <w:rFonts w:ascii="Times New Roman" w:hAnsi="Times New Roman" w:cs="Times New Roman"/>
          <w:sz w:val="24"/>
          <w:szCs w:val="24"/>
        </w:rPr>
        <w:tab/>
      </w:r>
      <w:r w:rsidRPr="006B7799">
        <w:rPr>
          <w:rFonts w:ascii="Times New Roman" w:hAnsi="Times New Roman" w:cs="Times New Roman"/>
          <w:sz w:val="24"/>
          <w:szCs w:val="24"/>
        </w:rPr>
        <w:tab/>
      </w:r>
      <w:r w:rsidRPr="006B779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B7799">
        <w:rPr>
          <w:rFonts w:ascii="Times New Roman" w:hAnsi="Times New Roman" w:cs="Times New Roman"/>
          <w:sz w:val="24"/>
          <w:szCs w:val="24"/>
        </w:rPr>
        <w:t xml:space="preserve">    Д.С. Федукин </w:t>
      </w:r>
    </w:p>
    <w:p w14:paraId="67B138B2" w14:textId="617432D3" w:rsidR="004C2054" w:rsidRDefault="004C205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4D8FDAD" w14:textId="77777777" w:rsidR="00081721" w:rsidRPr="00D922CD" w:rsidRDefault="00081721" w:rsidP="00081721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1</w:t>
      </w:r>
      <w:r w:rsidRPr="00D922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14:paraId="638896BC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0A0B8FAE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</w:p>
    <w:p w14:paraId="7893B07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14:paraId="54E5D684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10636797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14:paraId="5089B2F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4DA3A6E4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14:paraId="1A4647A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14:paraId="1537AECF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1439E636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14:paraId="0C416323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4384EE10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5DADA611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14:paraId="69C8B43D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14:paraId="53B76EBC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3F2015B0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14:paraId="4CECD049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33FF6812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14:paraId="6848556D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3A021D1A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14:paraId="7E233480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27A20C56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14:paraId="0EC00035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76D4B73C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59866BA9" w14:textId="77777777" w:rsidR="00081721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14DD1DC5" w14:textId="77777777" w:rsidR="00081721" w:rsidRDefault="00081721" w:rsidP="00081721">
      <w:pPr>
        <w:spacing w:after="0"/>
        <w:rPr>
          <w:rFonts w:ascii="Times New Roman" w:hAnsi="Times New Roman" w:cs="Times New Roman"/>
          <w:sz w:val="24"/>
        </w:rPr>
      </w:pPr>
    </w:p>
    <w:p w14:paraId="01CBCD36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14:paraId="028C3E67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подписавшего документ    ________________</w:t>
      </w:r>
      <w:proofErr w:type="gramStart"/>
      <w:r w:rsidRPr="006B2E77">
        <w:rPr>
          <w:rFonts w:ascii="Times New Roman" w:hAnsi="Times New Roman" w:cs="Times New Roman"/>
          <w:sz w:val="24"/>
        </w:rPr>
        <w:t>_  /</w:t>
      </w:r>
      <w:proofErr w:type="gramEnd"/>
      <w:r w:rsidRPr="006B2E77">
        <w:rPr>
          <w:rFonts w:ascii="Times New Roman" w:hAnsi="Times New Roman" w:cs="Times New Roman"/>
          <w:sz w:val="24"/>
        </w:rPr>
        <w:t xml:space="preserve">И.О. Фамилия/ </w:t>
      </w:r>
    </w:p>
    <w:p w14:paraId="5942A838" w14:textId="77777777" w:rsidR="00081721" w:rsidRPr="006B2E77" w:rsidRDefault="00081721" w:rsidP="00081721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14:paraId="6D3C6306" w14:textId="77777777" w:rsidR="00081721" w:rsidRPr="006B2E77" w:rsidRDefault="00081721" w:rsidP="00081721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14:paraId="40AFCAF3" w14:textId="77777777" w:rsidR="00081721" w:rsidRPr="00081721" w:rsidRDefault="00081721" w:rsidP="00081721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2</w:t>
      </w:r>
      <w:r w:rsidRPr="000817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14:paraId="3309AA2A" w14:textId="77777777" w:rsidR="00081721" w:rsidRPr="006B2E77" w:rsidRDefault="00081721" w:rsidP="00081721">
      <w:pPr>
        <w:rPr>
          <w:rFonts w:ascii="Times New Roman" w:hAnsi="Times New Roman" w:cs="Times New Roman"/>
          <w:sz w:val="24"/>
        </w:rPr>
      </w:pPr>
    </w:p>
    <w:p w14:paraId="14D1D797" w14:textId="77777777" w:rsidR="000C6126" w:rsidRPr="00081721" w:rsidRDefault="00081721" w:rsidP="000C6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21">
        <w:rPr>
          <w:rFonts w:ascii="Times New Roman" w:hAnsi="Times New Roman" w:cs="Times New Roman"/>
          <w:b/>
          <w:sz w:val="24"/>
          <w:szCs w:val="24"/>
        </w:rPr>
        <w:t>Форма</w:t>
      </w:r>
      <w:r w:rsidR="000C6126" w:rsidRPr="00081721">
        <w:rPr>
          <w:rFonts w:ascii="Times New Roman" w:hAnsi="Times New Roman" w:cs="Times New Roman"/>
          <w:b/>
          <w:sz w:val="24"/>
          <w:szCs w:val="24"/>
        </w:rPr>
        <w:t xml:space="preserve"> Сведений об опыте оказания услуг Претендентом,</w:t>
      </w:r>
    </w:p>
    <w:p w14:paraId="51487686" w14:textId="77777777" w:rsidR="000C6126" w:rsidRPr="00081721" w:rsidRDefault="000C6126" w:rsidP="000C6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21">
        <w:rPr>
          <w:rFonts w:ascii="Times New Roman" w:hAnsi="Times New Roman" w:cs="Times New Roman"/>
          <w:b/>
          <w:sz w:val="24"/>
          <w:szCs w:val="24"/>
        </w:rPr>
        <w:t>аналогичному предмету закупочной процедуры за период не менее 3-х (трёх) последних лет.</w:t>
      </w:r>
    </w:p>
    <w:p w14:paraId="63F7D522" w14:textId="77777777" w:rsidR="000C6126" w:rsidRPr="00081721" w:rsidRDefault="000C6126" w:rsidP="000C612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034"/>
        <w:gridCol w:w="1816"/>
        <w:gridCol w:w="1808"/>
        <w:gridCol w:w="1695"/>
        <w:gridCol w:w="1623"/>
        <w:gridCol w:w="1323"/>
      </w:tblGrid>
      <w:tr w:rsidR="000C6126" w:rsidRPr="00081721" w14:paraId="4E264732" w14:textId="77777777" w:rsidTr="00081721">
        <w:tc>
          <w:tcPr>
            <w:tcW w:w="731" w:type="dxa"/>
            <w:vAlign w:val="center"/>
          </w:tcPr>
          <w:p w14:paraId="35B86D1E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F3EE3B9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15" w:type="dxa"/>
            <w:vAlign w:val="center"/>
          </w:tcPr>
          <w:p w14:paraId="2AB32984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89" w:type="dxa"/>
            <w:vAlign w:val="center"/>
          </w:tcPr>
          <w:p w14:paraId="364C89CA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967" w:type="dxa"/>
            <w:vAlign w:val="center"/>
          </w:tcPr>
          <w:p w14:paraId="314EE63F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14:paraId="3AE3CCE3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Регион деятельности</w:t>
            </w:r>
          </w:p>
        </w:tc>
        <w:tc>
          <w:tcPr>
            <w:tcW w:w="1762" w:type="dxa"/>
            <w:vAlign w:val="center"/>
          </w:tcPr>
          <w:p w14:paraId="5037FDAD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14:paraId="0F0BAE31" w14:textId="77777777" w:rsidR="000C6126" w:rsidRPr="00081721" w:rsidRDefault="000C6126" w:rsidP="00081721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Стоимость договора, руб. без НДС</w:t>
            </w:r>
          </w:p>
        </w:tc>
      </w:tr>
      <w:tr w:rsidR="000C6126" w:rsidRPr="00081721" w14:paraId="2A87A41B" w14:textId="77777777" w:rsidTr="00081721">
        <w:tc>
          <w:tcPr>
            <w:tcW w:w="731" w:type="dxa"/>
          </w:tcPr>
          <w:p w14:paraId="2D862840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5" w:type="dxa"/>
          </w:tcPr>
          <w:p w14:paraId="0EC2E5FC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5FDBA0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1D5A0D0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B872D59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BE3646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3D8ECE28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3ECF9BF1" w14:textId="77777777" w:rsidTr="00081721">
        <w:tc>
          <w:tcPr>
            <w:tcW w:w="731" w:type="dxa"/>
          </w:tcPr>
          <w:p w14:paraId="30AF75E7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5" w:type="dxa"/>
          </w:tcPr>
          <w:p w14:paraId="564AED7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383EFAE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78EA1B4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45DE58C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E006A5C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70FD41B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434B3D23" w14:textId="77777777" w:rsidTr="00081721">
        <w:tc>
          <w:tcPr>
            <w:tcW w:w="731" w:type="dxa"/>
          </w:tcPr>
          <w:p w14:paraId="3D9E53E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5" w:type="dxa"/>
          </w:tcPr>
          <w:p w14:paraId="7E04A4B8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33019B6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757202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47850A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6BA04A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1950940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1E183D26" w14:textId="77777777" w:rsidTr="00081721">
        <w:tc>
          <w:tcPr>
            <w:tcW w:w="731" w:type="dxa"/>
          </w:tcPr>
          <w:p w14:paraId="38753FD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051E993C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1E957E3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6FDD3EB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5BB9C2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96201B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1FE7E3B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7D4B6816" w14:textId="77777777" w:rsidTr="00081721">
        <w:tc>
          <w:tcPr>
            <w:tcW w:w="731" w:type="dxa"/>
          </w:tcPr>
          <w:p w14:paraId="22EEA7D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8A965B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5B0781F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6DFD1826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194504F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1D9ACC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26C561F3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38F4268E" w14:textId="77777777" w:rsidTr="00081721">
        <w:tc>
          <w:tcPr>
            <w:tcW w:w="731" w:type="dxa"/>
          </w:tcPr>
          <w:p w14:paraId="50E518C4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FF3EBF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BAF8D76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8D2CD19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A12FAC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52B245F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631F0AF4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041CA74C" w14:textId="77777777" w:rsidTr="00081721">
        <w:tc>
          <w:tcPr>
            <w:tcW w:w="731" w:type="dxa"/>
          </w:tcPr>
          <w:p w14:paraId="0977EF5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59261A66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5CF989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81CC087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212CA50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5E8660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4F9E39CF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43AEC07F" w14:textId="77777777" w:rsidTr="00081721">
        <w:tc>
          <w:tcPr>
            <w:tcW w:w="731" w:type="dxa"/>
          </w:tcPr>
          <w:p w14:paraId="5A4AD41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03B678A1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A3E73E9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8F166B2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FFD8537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BEC84E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7BB4019C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26" w:rsidRPr="00081721" w14:paraId="7CD7F311" w14:textId="77777777" w:rsidTr="00081721">
        <w:tc>
          <w:tcPr>
            <w:tcW w:w="731" w:type="dxa"/>
          </w:tcPr>
          <w:p w14:paraId="221BA7AC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9FC3BAB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C89BBDA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AF884E5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B0F11D8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C2C5E57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5D2C0566" w14:textId="77777777" w:rsidR="000C6126" w:rsidRPr="00081721" w:rsidRDefault="000C6126" w:rsidP="00081721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94CB4A" w14:textId="77777777" w:rsidR="000C6126" w:rsidRPr="00081721" w:rsidRDefault="000C6126" w:rsidP="000C61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347"/>
        <w:gridCol w:w="2703"/>
        <w:gridCol w:w="341"/>
        <w:gridCol w:w="3291"/>
      </w:tblGrid>
      <w:tr w:rsidR="000C6126" w:rsidRPr="00081721" w14:paraId="70C30F16" w14:textId="77777777" w:rsidTr="00081721">
        <w:tc>
          <w:tcPr>
            <w:tcW w:w="3300" w:type="dxa"/>
            <w:tcBorders>
              <w:bottom w:val="single" w:sz="4" w:space="0" w:color="auto"/>
            </w:tcBorders>
          </w:tcPr>
          <w:p w14:paraId="7E478FF3" w14:textId="77777777" w:rsidR="000C6126" w:rsidRPr="00081721" w:rsidRDefault="000C6126" w:rsidP="000817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2" w:type="dxa"/>
          </w:tcPr>
          <w:p w14:paraId="1A6A54B7" w14:textId="77777777" w:rsidR="000C6126" w:rsidRPr="00081721" w:rsidRDefault="000C6126" w:rsidP="000817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7C40B8A2" w14:textId="77777777" w:rsidR="000C6126" w:rsidRPr="00081721" w:rsidRDefault="000C6126" w:rsidP="000817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" w:type="dxa"/>
          </w:tcPr>
          <w:p w14:paraId="59F81BFB" w14:textId="77777777" w:rsidR="000C6126" w:rsidRPr="00081721" w:rsidRDefault="000C6126" w:rsidP="000817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1E565336" w14:textId="77777777" w:rsidR="000C6126" w:rsidRPr="00081721" w:rsidRDefault="000C6126" w:rsidP="000817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6126" w:rsidRPr="00081721" w14:paraId="110A5F9B" w14:textId="77777777" w:rsidTr="00081721">
        <w:tc>
          <w:tcPr>
            <w:tcW w:w="3300" w:type="dxa"/>
            <w:tcBorders>
              <w:top w:val="single" w:sz="4" w:space="0" w:color="auto"/>
            </w:tcBorders>
          </w:tcPr>
          <w:p w14:paraId="0626C258" w14:textId="77777777" w:rsidR="000C6126" w:rsidRPr="00081721" w:rsidRDefault="000C6126" w:rsidP="0008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(Руководитель предприятия)</w:t>
            </w:r>
          </w:p>
        </w:tc>
        <w:tc>
          <w:tcPr>
            <w:tcW w:w="352" w:type="dxa"/>
          </w:tcPr>
          <w:p w14:paraId="17FA6D7B" w14:textId="77777777" w:rsidR="000C6126" w:rsidRPr="00081721" w:rsidRDefault="000C6126" w:rsidP="0008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14:paraId="7D46D468" w14:textId="77777777" w:rsidR="000C6126" w:rsidRPr="00081721" w:rsidRDefault="000C6126" w:rsidP="0008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</w:tcPr>
          <w:p w14:paraId="214F99FC" w14:textId="77777777" w:rsidR="000C6126" w:rsidRPr="00081721" w:rsidRDefault="000C6126" w:rsidP="0008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14:paraId="05D32A4C" w14:textId="77777777" w:rsidR="000C6126" w:rsidRPr="00081721" w:rsidRDefault="000C6126" w:rsidP="0008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56028769" w14:textId="77777777" w:rsidR="000C6126" w:rsidRPr="00081721" w:rsidRDefault="000C6126" w:rsidP="000C6126">
      <w:pPr>
        <w:rPr>
          <w:rFonts w:ascii="Times New Roman" w:hAnsi="Times New Roman" w:cs="Times New Roman"/>
          <w:sz w:val="24"/>
          <w:szCs w:val="24"/>
          <w:lang w:val="en-US"/>
        </w:rPr>
        <w:sectPr w:rsidR="000C6126" w:rsidRPr="00081721" w:rsidSect="007D2E63">
          <w:headerReference w:type="default" r:id="rId8"/>
          <w:headerReference w:type="first" r:id="rId9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  <w:r w:rsidRPr="00081721">
        <w:rPr>
          <w:rFonts w:ascii="Times New Roman" w:hAnsi="Times New Roman" w:cs="Times New Roman"/>
          <w:sz w:val="24"/>
          <w:szCs w:val="24"/>
        </w:rPr>
        <w:t>М.П</w:t>
      </w:r>
    </w:p>
    <w:p w14:paraId="3A11B9A3" w14:textId="77777777" w:rsidR="00821B95" w:rsidRPr="00821B95" w:rsidRDefault="00821B95" w:rsidP="00821B95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14:paraId="550B6AAB" w14:textId="77777777" w:rsidR="00821B95" w:rsidRPr="00821B95" w:rsidRDefault="00821B95" w:rsidP="00821B95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общим сведениям по предмету и объекту закупочной процедуры</w:t>
      </w:r>
    </w:p>
    <w:p w14:paraId="320814C3" w14:textId="77777777" w:rsidR="00821B95" w:rsidRPr="00821B95" w:rsidRDefault="00821B95" w:rsidP="00821B9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1533B" w14:textId="77777777" w:rsidR="00821B95" w:rsidRPr="00821B95" w:rsidRDefault="00821B95" w:rsidP="00821B9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анкета претендента на соответствие требованиям промышленной безопасности, охраны труда и окружающей среды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92"/>
        <w:gridCol w:w="720"/>
        <w:gridCol w:w="720"/>
        <w:gridCol w:w="3960"/>
      </w:tblGrid>
      <w:tr w:rsidR="00821B95" w:rsidRPr="00821B95" w14:paraId="599D5822" w14:textId="77777777" w:rsidTr="00D922CD">
        <w:trPr>
          <w:tblHeader/>
        </w:trPr>
        <w:tc>
          <w:tcPr>
            <w:tcW w:w="648" w:type="dxa"/>
            <w:vAlign w:val="center"/>
          </w:tcPr>
          <w:p w14:paraId="62B2E8D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49B0A8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92" w:type="dxa"/>
            <w:vAlign w:val="center"/>
          </w:tcPr>
          <w:p w14:paraId="4AEF73A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440" w:type="dxa"/>
            <w:gridSpan w:val="2"/>
            <w:vAlign w:val="center"/>
          </w:tcPr>
          <w:p w14:paraId="5F3561C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3960" w:type="dxa"/>
            <w:vAlign w:val="center"/>
          </w:tcPr>
          <w:p w14:paraId="1DF4F66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21B95" w:rsidRPr="00821B95" w14:paraId="4BCF5A95" w14:textId="77777777" w:rsidTr="00D922CD">
        <w:trPr>
          <w:trHeight w:val="545"/>
        </w:trPr>
        <w:tc>
          <w:tcPr>
            <w:tcW w:w="648" w:type="dxa"/>
            <w:vAlign w:val="center"/>
          </w:tcPr>
          <w:p w14:paraId="044AE93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Align w:val="center"/>
          </w:tcPr>
          <w:p w14:paraId="48E1CD2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720" w:type="dxa"/>
            <w:vAlign w:val="center"/>
          </w:tcPr>
          <w:p w14:paraId="198839C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14:paraId="1A1D03E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Align w:val="center"/>
          </w:tcPr>
          <w:p w14:paraId="662C47E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B95" w:rsidRPr="00821B95" w14:paraId="15747846" w14:textId="77777777" w:rsidTr="00D922CD">
        <w:trPr>
          <w:trHeight w:val="790"/>
        </w:trPr>
        <w:tc>
          <w:tcPr>
            <w:tcW w:w="648" w:type="dxa"/>
            <w:vAlign w:val="center"/>
          </w:tcPr>
          <w:p w14:paraId="6CD2F50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2" w:type="dxa"/>
            <w:vAlign w:val="center"/>
          </w:tcPr>
          <w:p w14:paraId="740EBA6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несчастных случаев за последние три года (исключая текущий)</w:t>
            </w:r>
          </w:p>
        </w:tc>
        <w:tc>
          <w:tcPr>
            <w:tcW w:w="720" w:type="dxa"/>
            <w:vAlign w:val="center"/>
          </w:tcPr>
          <w:p w14:paraId="7412B9F1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66C70C1" wp14:editId="092E469A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4" name="Багетная рамка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182BB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264" o:spid="_x0000_s1026" type="#_x0000_t84" style="position:absolute;margin-left:7.2pt;margin-top:15.35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KVVwIAAH4EAAAOAAAAZHJzL2Uyb0RvYy54bWysVM1uEzEQviPxDpbvdJNVUtpVN1XVUoRU&#10;oFLhASa2N2vwH7aTTTkhXgDxJpEQFwTvsH0jZr2bkAInhA/WjGfmm59vZ09O11qRlfBBWlPS8cGI&#10;EmGY5dIsSvr61eWjI0pCBMNBWSNKeisCPZ09fHDSuELktraKC08QxISicSWtY3RFlgVWCw3hwDph&#10;0FhZryGi6hcZ99AgulZZPhodZo313HnLRAj4etEb6SzhV5Vg8WVVBRGJKinWFtPt0z3v7mx2AsXC&#10;g6slG8qAf6hCgzSYdAd1ARHI0ss/oLRk3gZbxQNmdWarSjKResBuxqPfurmpwYnUCw4nuN2Ywv+D&#10;ZS9W155IXtL8cEKJAY0ktZ/bTful/Xr3sf3Rbu4+kbsP+PC9/dZuSOeGQ2tcKDD2xl37ru3grix7&#10;G4ix5zWYhTjz3ja1AI6ljjv/7F5ApwQMJfPmueWYEZbRpvmtK687QJwMWSeabnc0iXUkDB/z/Ohw&#10;hGQyNA1ylwGKbbDzIT4VVpNOKOlcrIRK6LC6CjHRxIdWgb+hpNIKSV+BIuN8isg92uCMuFu81KlV&#10;kl9KpZLiF/Nz5QmGlvQynSE47LspQ5qSHk/zaarini3sQ4zS+RuElhH3REld0qOdExTdiJ8YjgVD&#10;EUGqXsaSlRlm3o25p2tu+S2O3Nt+CXBpUaitf09JgwtQ0vBuCV5Qop4ZpO14PJl0G5OUyfRxjorf&#10;t8z3LWAYQpU0UtKL57HfsqXzclFjpnHq3dgzpLqScftN9FUNxeJHnogcFrLbon09ef36bcx+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cIPCl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20" w:type="dxa"/>
            <w:vAlign w:val="center"/>
          </w:tcPr>
          <w:p w14:paraId="0D74445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F57350C" wp14:editId="5F9AE28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3" name="Багетная рамка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14CEB" id="Багетная рамка 263" o:spid="_x0000_s1026" type="#_x0000_t84" style="position:absolute;margin-left:3.6pt;margin-top:15.35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UQWA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4DElBjSS1H5ub9sv7de7j+2P9vbuE7m7wYfv7bf2lnRuOLTGhQJjr9yl79oO7sKy&#10;d4EYO6vBLMSp97apBXAsddz5Z/cCOiVgKJk3LyzHjLCMNs1vXXndAeJkyDrRdL2lSawjYfiY54cH&#10;IySToWmQuwxQbIKdD/GZsJp0QknnYiVUQofVRYiJJj60CvwtJZVWSPoKFBnnE0Tu0QZnxN3gpU6t&#10;kvxcKpUUv5jPlCcYWtLzdIbgsOumDGlKejTJJ6mKe7awCzFK528QWkbcEyV1SQ+3TlB0I35qOBYM&#10;RQSpehlLVmaYeTfmnq655dc4cm/7JcClRaG2/gMlDS5AScP7JXhBiXpukLaj8f5+tzFJ2Z88yVHx&#10;u5b5rgUMQ6iSRkp6cRb7LVs6Lxc1Zhqn3o09RaorGTffRF/VUCx+5InIYSG7LdrVk9ev38b0JwAA&#10;AP//AwBQSwMEFAAGAAgAAAAhAAffXsPaAAAABgEAAA8AAABkcnMvZG93bnJldi54bWxMjsFOwzAQ&#10;RO9I/IO1SNyo0xaSKmRTIRASt4qAOLv2NgnE68h209Cvx5zgOJrRm1dtZzuIiXzoHSMsFxkIYu1M&#10;zy3C+9vzzQZEiIqNGhwTwjcF2NaXF5UqjTvxK01NbEWCcCgVQhfjWEoZdEdWhYUbiVN3cN6qmKJv&#10;pfHqlOB2kKssy6VVPaeHTo302JH+ao4Wode+3Wnp8uJTne/OT820fPnYIV5fzQ/3ICLN8W8Mv/pJ&#10;HerktHdHNkEMCMUqDRHWWQEi1bfrlPcIeV6ArCv5X7/+AQAA//8DAFBLAQItABQABgAIAAAAIQC2&#10;gziS/gAAAOEBAAATAAAAAAAAAAAAAAAAAAAAAABbQ29udGVudF9UeXBlc10ueG1sUEsBAi0AFAAG&#10;AAgAAAAhADj9If/WAAAAlAEAAAsAAAAAAAAAAAAAAAAALwEAAF9yZWxzLy5yZWxzUEsBAi0AFAAG&#10;AAgAAAAhAHsUFRBYAgAAfgQAAA4AAAAAAAAAAAAAAAAALgIAAGRycy9lMm9Eb2MueG1sUEsBAi0A&#10;FAAGAAgAAAAhAAffXsPaAAAABgEAAA8AAAAAAAAAAAAAAAAAsgQAAGRycy9kb3ducmV2LnhtbFBL&#10;BQYAAAAABAAEAPMAAAC5BQAAAAA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3960" w:type="dxa"/>
            <w:vAlign w:val="center"/>
          </w:tcPr>
          <w:p w14:paraId="406FA0B1" w14:textId="77777777" w:rsidR="00821B95" w:rsidRPr="00821B95" w:rsidRDefault="00821B95" w:rsidP="00E311C4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укажите количество несчастных случаев за каждый год из последних трех, укажите значение коэффициента частоты несч</w:t>
            </w:r>
            <w:r w:rsidR="00E31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астных случаев за последний год.</w:t>
            </w:r>
          </w:p>
        </w:tc>
      </w:tr>
      <w:tr w:rsidR="00821B95" w:rsidRPr="00821B95" w14:paraId="3381FB8B" w14:textId="77777777" w:rsidTr="00D922CD">
        <w:trPr>
          <w:trHeight w:val="585"/>
        </w:trPr>
        <w:tc>
          <w:tcPr>
            <w:tcW w:w="648" w:type="dxa"/>
            <w:vAlign w:val="center"/>
          </w:tcPr>
          <w:p w14:paraId="3036E45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2" w:type="dxa"/>
            <w:vAlign w:val="center"/>
          </w:tcPr>
          <w:p w14:paraId="44E24E9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несчастных случаев со смертельным исходом за последние три года (исключая текущий)</w:t>
            </w:r>
          </w:p>
        </w:tc>
        <w:tc>
          <w:tcPr>
            <w:tcW w:w="720" w:type="dxa"/>
            <w:vAlign w:val="center"/>
          </w:tcPr>
          <w:p w14:paraId="38EEF70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3F22937" wp14:editId="0C2415B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2" name="Багетная рамка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78C31" id="Багетная рамка 262" o:spid="_x0000_s1026" type="#_x0000_t84" style="position:absolute;margin-left:7.2pt;margin-top:15.35pt;width:18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8nVwIAAH4EAAAOAAAAZHJzL2Uyb0RvYy54bWysVM1uEzEQviPxDpbvZJNVE9pVN1XVUoRU&#10;oFLhASa2N2vwH7aTTTkhXgDxJpUQFwTvsHkjZr3bkAInhA/WjGfmm59vZ49PNlqRtfBBWlPSyWhM&#10;iTDMcmmWJX396uLRISUhguGgrBElvRGBnswfPjhuXCFyW1vFhScIYkLRuJLWMboiywKrhYYwsk4Y&#10;NFbWa4io+mXGPTSIrlWWj8ezrLGeO2+ZCAFfz3sjnSf8qhIsvqyqICJRJcXaYrp9uhfdnc2PoVh6&#10;cLVkQxnwD1VokAaT7qDOIQJZefkHlJbM22CrOGJWZ7aqJBOpB+xmMv6tm+sanEi94HCC240p/D9Y&#10;9mJ95YnkJc1nOSUGNJLUfm5v2y/t1+3H9kd7u/1Eth/w4Xv7rb0lnRsOrXGhwNhrd+W7toO7tOxt&#10;IMae1WCW4tR729QCOJY66fyzewGdEjCULJrnlmNGWEWb5repvO4AcTJkk2i62dEkNpEwfMzzw9kY&#10;yWRoGuQuAxR3wc6H+FRYTTqhpAuxFiqhw/oyxEQTH1oF/oaSSiskfQ2KTPIpIvdogzPi3uGlTq2S&#10;/EIqlRS/XJwpTzC0pBfpDMFh300Z0pT0aJpPUxX3bGEfYpzO3yC0jLgnSuqSHu6coOhG/MRwLBiK&#10;CFL1MpaszDDzbsw9XQvLb3Dk3vZLgEuLQm39e0oaXICShncr8IIS9cwgbUeTg4NuY5JyMH2co+L3&#10;LYt9CxiGUCWNlPTiWey3bOW8XNaYaZJ6N/YUqa5kvPsm+qqGYvEjT0QOC9lt0b6evH79NuY/A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zkg/J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20" w:type="dxa"/>
            <w:vAlign w:val="center"/>
          </w:tcPr>
          <w:p w14:paraId="4287125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F612B06" wp14:editId="2DBC6B7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1" name="Багетная рамка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F365A" id="Багетная рамка 261" o:spid="_x0000_s1026" type="#_x0000_t84" style="position:absolute;margin-left:3.6pt;margin-top:15.35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F+VgIAAH4EAAAOAAAAZHJzL2Uyb0RvYy54bWysVM2O0zAQviPxDpbvNG3Ulm7UdLXqUoS0&#10;wEoLD+DaTmPwH7bbtJwQL4B4k0qIC4J3SN+IiZOWLnBC+GB5PDOfZ74vk+nlVkm04c4Lo3M86PUx&#10;4poaJvQqx69fLR5NMPKBaEak0TzHO+7x5ezhg2llM56a0kjGHQIQ7bPK5rgMwWZJ4mnJFfE9Y7kG&#10;Z2GcIgFMt0qYIxWgK5mk/f44qYxj1hnKvYfb69aJZxG/KDgNL4vC84BkjqG2EHcX92WzJ7MpyVaO&#10;2FLQrgzyD1UoIjQ8eoK6JoGgtRN/QClBnfGmCD1qVGKKQlAee4BuBv3furkrieWxFyDH2xNN/v/B&#10;0hebW4cEy3E6HmCkiQKR6s/1vv5Sfz18rH/U+8MndPgAF9/rb/UeNWFAWmV9Brl39tY1bXt7Y+hb&#10;j7SZl0Sv+JVzpio5YVBqjE/uJTSGh1S0rJ4bBi+SdTCRv23hVAMIzKBtlGl3kolvA6JwmaaTcR/E&#10;pODqzlBRQrJjsnU+POVGoeaQ4yXfcBnRyebGhygT61ol7A1GhZIg+oZINEhHgNyidcGAe8SLnRop&#10;2EJIGQ23Ws6lQ5Ca40VcXbI/D5MaVTm+GKWjWMU9nz+H6Mf1NwglAsyJFCrHk1MQyRqKn2gWv+JA&#10;hGzPULLUwMiR5laupWE7oNyZdghgaOFQGvceowoGIMf+3Zo4jpF8pkG2i8Fw2ExMNIajxykY7tyz&#10;PPcQTQEqxwGj9jgP7ZStrROrEl4axN61uQKpCxEajpv62qo6Az7yKGQ3kM0Undsx6tdvY/YT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RrUF+VgIAAH4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3960" w:type="dxa"/>
            <w:vAlign w:val="center"/>
          </w:tcPr>
          <w:p w14:paraId="52D7952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укажите количество за каждый год из последних трех.</w:t>
            </w:r>
          </w:p>
        </w:tc>
      </w:tr>
      <w:tr w:rsidR="00821B95" w:rsidRPr="00821B95" w14:paraId="01D65715" w14:textId="77777777" w:rsidTr="00D922CD">
        <w:trPr>
          <w:trHeight w:val="825"/>
        </w:trPr>
        <w:tc>
          <w:tcPr>
            <w:tcW w:w="648" w:type="dxa"/>
            <w:vAlign w:val="center"/>
          </w:tcPr>
          <w:p w14:paraId="1C9BDF70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2" w:type="dxa"/>
            <w:vAlign w:val="center"/>
          </w:tcPr>
          <w:p w14:paraId="22D77A4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руководящего документа о системе управления охраной труда</w:t>
            </w:r>
          </w:p>
        </w:tc>
        <w:tc>
          <w:tcPr>
            <w:tcW w:w="720" w:type="dxa"/>
            <w:vAlign w:val="center"/>
          </w:tcPr>
          <w:p w14:paraId="3F7B685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0733F05" wp14:editId="504582A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0" name="Багетная рамка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30947" id="Багетная рамка 260" o:spid="_x0000_s1026" type="#_x0000_t84" style="position:absolute;margin-left:7.2pt;margin-top:15.35pt;width:18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tJVwIAAH4EAAAOAAAAZHJzL2Uyb0RvYy54bWysVM1uEzEQviPxDpbvZJNVE9pVN1XVUoRU&#10;oFLhASa2N2vwH7aTTTkhXgDxJpUQFwTvsHkjZr3bkAInhA+WxzPz+Ztvdvb4ZKMVWQsfpDUlnYzG&#10;lAjDLJdmWdLXry4eHVISIhgOyhpR0hsR6Mn84YPjxhUit7VVXHiCICYUjStpHaMrsiywWmgII+uE&#10;QWdlvYaIpl9m3EOD6Fpl+Xg8yxrrufOWiRDw9rx30nnCryrB4suqCiISVVLkFtPu077o9mx+DMXS&#10;g6slG2jAP7DQIA0+uoM6hwhk5eUfUFoyb4Ot4ohZndmqkkykGrCayfi3aq5rcCLVguIEt5Mp/D9Y&#10;9mJ95YnkJc1nqI8BjU1qP7e37Zf26/Zj+6O93X4i2w948b391t6SLgxFa1woMPfaXfmu7OAuLXsb&#10;iLFnNZilOPXeNrUAjlQnXXx2L6EzAqaSRfPccnwRVtEm/TaV1x0gKkM2qU03uzaJTSQML/P8cDZG&#10;sgxdw7l7AYq7ZOdDfCqsJt2hpAuxFiqhw/oyxNQmPpQK/A0llVbY9DUoMsmniNyjDcGIe4eXKrVK&#10;8gupVDL8cnGmPMHUkl6kNSSH/TBlSFPSo2k+TSzu+cI+xDitv0FoGXFOlNQlPdwFQdFJ/MRwJAxF&#10;BKn6M1JWZtC8k7lv18LyG5Tc234IcGjxUFv/npIGB6Ck4d0KvKBEPTPYtqPJwUE3Mck4mD7O0fD7&#10;nsW+BwxDqJJGSvrjWeynbOW8XNb40iTVbuwptrqS8e6b6FkNZPEjT40cBrKbon07Rf36bcx/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pPFrS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20" w:type="dxa"/>
            <w:vAlign w:val="center"/>
          </w:tcPr>
          <w:p w14:paraId="7C5E83F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5B2005C" wp14:editId="68C48C0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9" name="Багетная рамка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A3833" id="Багетная рамка 259" o:spid="_x0000_s1026" type="#_x0000_t84" style="position:absolute;margin-left:3.6pt;margin-top:15.35pt;width:18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1cKVwIAAH4EAAAOAAAAZHJzL2Uyb0RvYy54bWysVM1uEzEQviPxDpbvdJNVU5pVN1XVUoRU&#10;oFLhASa2N2vwH7aTTTkhXgDxJpEQFwTvsH0jZr2bkAInhA/WjGfmm59vZ09O11qRlfBBWlPS8cGI&#10;EmGY5dIsSvr61eWjY0pCBMNBWSNKeisCPZ09fHDSuELktraKC08QxISicSWtY3RFlgVWCw3hwDph&#10;0FhZryGi6hcZ99AgulZZPhodZY313HnLRAj4etEb6SzhV5Vg8WVVBRGJKinWFtPt0z3v7mx2AsXC&#10;g6slG8qAf6hCgzSYdAd1ARHI0ss/oLRk3gZbxQNmdWarSjKResBuxqPfurmpwYnUCw4nuN2Ywv+D&#10;ZS9W155IXtJ8MqXEgEaS2s/tpv3Sfr372P5oN3efyN0HfPjefms3pHPDoTUuFBh7465913ZwV5a9&#10;DcTY8xrMQpx5b5taAMdSx51/di+gUwKGknnz3HLMCMto0/zWldcdIE6GrBNNtzuaxDoSho95fnw0&#10;QjIZmga5ywDFNtj5EJ8Kq0knlHQuVkIldFhdhZho4kOrwN9QUmmFpK9AkXE+QeQebXBG3C1e6tQq&#10;yS+lUknxi/m58gRDS3qZzhAc9t2UIU1Jp5N8kqq4Zwv7EKN0/gahZcQ9UVKX9HjnBEU34ieGY8FQ&#10;RJCql7FkZYaZd2Pu6Zpbfosj97ZfAlxaFGrr31PS4AKUNLxbgheUqGcGaZuODw+7jUnK4eRxjorf&#10;t8z3LWAYQpU0UtKL57HfsqXzclFjpnHq3dgzpLqScftN9FUNxeJHnogcFrLbon09ef36bcx+Ag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WP9XC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3960" w:type="dxa"/>
            <w:vAlign w:val="center"/>
          </w:tcPr>
          <w:p w14:paraId="50F92A3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документа.</w:t>
            </w:r>
          </w:p>
        </w:tc>
      </w:tr>
      <w:tr w:rsidR="00821B95" w:rsidRPr="00821B95" w14:paraId="3C8E93C9" w14:textId="77777777" w:rsidTr="00D922CD">
        <w:trPr>
          <w:trHeight w:val="790"/>
        </w:trPr>
        <w:tc>
          <w:tcPr>
            <w:tcW w:w="648" w:type="dxa"/>
            <w:vAlign w:val="center"/>
          </w:tcPr>
          <w:p w14:paraId="16D769D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2" w:type="dxa"/>
            <w:vAlign w:val="center"/>
          </w:tcPr>
          <w:p w14:paraId="6104333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утвержденных планов, мероприятий, программ по охране труда, разработанных с учетом приказа</w:t>
            </w:r>
          </w:p>
          <w:p w14:paraId="792D110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01.03.2012 №181н</w:t>
            </w:r>
          </w:p>
        </w:tc>
        <w:tc>
          <w:tcPr>
            <w:tcW w:w="720" w:type="dxa"/>
            <w:vAlign w:val="center"/>
          </w:tcPr>
          <w:p w14:paraId="50F424A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73CFB1A" wp14:editId="5979F95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8" name="Багетная рамка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19C54" id="Багетная рамка 258" o:spid="_x0000_s1026" type="#_x0000_t84" style="position:absolute;margin-left:7.2pt;margin-top:15.35pt;width:18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309VwIAAH4EAAAOAAAAZHJzL2Uyb0RvYy54bWysVM1uEzEQviPxDpbvdJNVUtpVN1WVUoRU&#10;oFLhASa2N2vwH7aTTTkhXgDxJpUQFwTvsHkjZr3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J8ilQZ0EhS+7m9bb+0X7cf2x/t7fYT2X7Ah+/tt/aWdG44tMaFAmOv3ZXv2g7u0rK3&#10;gRg7r8EsxZn3tqkFcCx13Pln9wI6JWAoWTTPLceMsIo2zW9Ted0B4mTIJtF0s6NJbCJh+JjnR4cj&#10;JJOhaZC7DFDcBTsf4lNhNemEki7EWqiEDuvLEBNNfGgV+BtKKq2Q9DUoMs6niNyjDc6Ie4eXOrVK&#10;8gupVFL8cjFXnmBoSS/SGYLDvpsypCnp8TSfpiru2cI+xCidv0FoGXFPlNQlPdo5QdGN+InhWDAU&#10;EaTqZSxZmWHm3Zh7uhaW3+DIve2XAJcWhdr695Q0uAAlDe9W4AUl6plB2o7Hk0m3MUmZTB/nqPh9&#10;y2LfAoYhVEkjJb04j/2WrZyXyxozjVPvxp4h1ZWMd99EX9VQLH7kichhIbst2teT16/fxu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7aN9P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20" w:type="dxa"/>
            <w:vAlign w:val="center"/>
          </w:tcPr>
          <w:p w14:paraId="412EB0C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760A50D" wp14:editId="11A8C10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7" name="Багетная рамка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2D2CB" id="Багетная рамка 257" o:spid="_x0000_s1026" type="#_x0000_t84" style="position:absolute;margin-left:3.6pt;margin-top:15.35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4naVwIAAH4EAAAOAAAAZHJzL2Uyb0RvYy54bWysVM1u1DAQviPxDpbvNLtRtz/RZquqpQip&#10;QKXCA8zazsbgP2zvZssJ9QUQb1IJcUHwDukbMXGyyxY4IXywZjwz3/x8mUxP1lqRlfBBWlPS8d6I&#10;EmGY5dIsSvrm9cWTI0pCBMNBWSNKeiMCPZk9fjRtXCFyW1vFhScIYkLRuJLWMboiywKrhYawZ50w&#10;aKys1xBR9YuMe2gQXassH40OssZ67rxlIgR8Pe+NdJbwq0qw+KqqgohElRRri+n26Z53dzabQrHw&#10;4GrJhjLgH6rQIA0m3UKdQwSy9PIPKC2Zt8FWcY9ZndmqkkykHrCb8ei3bq5rcCL1gsMJbjum8P9g&#10;2cvVlSeSlzSfHFJiQCNJ7ef2rv3Sfr2/bX+0d/efyP1HfPjefmvvSOeGQ2tcKDD22l35ru3gLi17&#10;F4ixZzWYhTj13ja1AI6ljjv/7EFApwQMJfPmheWYEZbRpvmtK687QJwMWSeabrY0iXUkDB/z/Ohg&#10;hGQyNA1ylwGKTbDzIT4TVpNOKOlcrIRK6LC6DDHRxIdWgb+lpNIKSV+BIuN8gsg92uCMuBu81KlV&#10;kl9IpZLiF/Mz5QmGlvQinSE47LopQ5qSHk/ySarigS3sQozS+RuElhH3REld0qOtExTdiJ8ajgVD&#10;EUGqXsaSlRlm3o25p2tu+Q2O3Nt+CXBpUait/0BJgwtQ0vB+CV5Qop4bpO14vL/fbUxS9ieHOSp+&#10;1zLftYBhCFXSSEkvnsV+y5bOy0WNmcapd2NPkepKxs030Vc1FIsfeSJyWMhui3b15PXrtzH7C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D9eJ2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3960" w:type="dxa"/>
            <w:vAlign w:val="center"/>
          </w:tcPr>
          <w:p w14:paraId="374065C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копии документов.</w:t>
            </w:r>
          </w:p>
        </w:tc>
      </w:tr>
      <w:tr w:rsidR="00821B95" w:rsidRPr="00821B95" w14:paraId="581C8954" w14:textId="77777777" w:rsidTr="00D922CD">
        <w:trPr>
          <w:trHeight w:val="1236"/>
        </w:trPr>
        <w:tc>
          <w:tcPr>
            <w:tcW w:w="648" w:type="dxa"/>
            <w:vAlign w:val="center"/>
          </w:tcPr>
          <w:p w14:paraId="44C85AD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2" w:type="dxa"/>
            <w:vAlign w:val="center"/>
          </w:tcPr>
          <w:p w14:paraId="5551B54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структуре организации отдельного</w:t>
            </w:r>
          </w:p>
          <w:p w14:paraId="3AA385E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подразделения/службы охраны труда или специально назначенных работников</w:t>
            </w:r>
          </w:p>
        </w:tc>
        <w:tc>
          <w:tcPr>
            <w:tcW w:w="720" w:type="dxa"/>
            <w:vAlign w:val="center"/>
          </w:tcPr>
          <w:p w14:paraId="2E55FD50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201490A" wp14:editId="565BB9E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6" name="Багетная рамка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4F302" id="Багетная рамка 256" o:spid="_x0000_s1026" type="#_x0000_t84" style="position:absolute;margin-left:7.2pt;margin-top:15.35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6PtVwIAAH4EAAAOAAAAZHJzL2Uyb0RvYy54bWysVM1uEzEQviPxDpbvZJNVE9pVN1XVUoRU&#10;oFLhASa2N2vwH7aTTTkhXgDxJpUQFwTvsHkjZr3bkAInhA/WjGfmm59vZ49PNlqRtfBBWlPSyWhM&#10;iTDMcmmWJX396uLRISUhguGgrBElvRGBnswfPjhuXCFyW1vFhScIYkLRuJLWMboiywKrhYYwsk4Y&#10;NFbWa4io+mXGPTSIrlWWj8ezrLGeO2+ZCAFfz3sjnSf8qhIsvqyqICJRJcXaYrp9uhfdnc2PoVh6&#10;cLVkQxnwD1VokAaT7qDOIQJZefkHlJbM22CrOGJWZ7aqJBOpB+xmMv6tm+sanEi94HCC240p/D9Y&#10;9mJ95YnkJc2nM0oMaCSp/dzetl/ar9uP7Y/2dvuJbD/gw/f2W3tLOjccWuNCgbHX7sp3bQd3adnb&#10;QIw9q8Esxan3tqkFcCx10vln9wI6JWAoWTTPLceMsIo2zW9Ted0B4mTIJtF0s6NJbCJh+Jjnh7Mx&#10;ksnQNMhdBijugp0P8amwmnRCSRdiLVRCh/VliIkmPrQK/A0llVZI+hoUmeRTRO7RBmfEvcNLnVol&#10;+YVUKil+uThTnmBoSS/SGYLDvpsypCnp0TSfpiru2cI+xDidv0FoGXFPlNQlPdw5QdGN+InhWDAU&#10;EaTqZSxZmWHm3Zh7uhaW3+DIve2XAJcWhdr695Q0uAAlDe9W4AUl6plB2o4mBwfdxiTlYPo4R8Xv&#10;Wxb7FjAMoUoaKenFs9hv2cp5uawx0yT1buwpUl3JePdN9FUNxeJHnogcFrLbon09ef36bcx/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uouj7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20" w:type="dxa"/>
            <w:vAlign w:val="center"/>
          </w:tcPr>
          <w:p w14:paraId="33E3B79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F7D8BE" wp14:editId="1A42B43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5" name="Багетная рамка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81B46" id="Багетная рамка 255" o:spid="_x0000_s1026" type="#_x0000_t84" style="position:absolute;margin-left:3.6pt;margin-top:15.35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20VwIAAH4EAAAOAAAAZHJzL2Uyb0RvYy54bWysVM1uEzEQviPxDpbvdJNVUtpVN1WVUoRU&#10;oFLhASa2N2vwH7aTTTkhXgDxJpUQFwTvsHkjZr3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J8OqXEgEaS2s/tbful/br92P5ob7efyPYDPnxvv7W3pHPDoTUuFBh77a5813Zwl5a9&#10;DcTYeQ1mKc68t00tgGOp484/uxfQKQFDyaJ5bjlmhFW0aX6byusOECdDNommmx1NYhMJw8c8Pzoc&#10;IZkMTYPcZYDiLtj5EJ8Kq0knlHQh1kIldFhfhpho4kOrwN9QUmmFpK9BkXE+ReQebXBG3Du81KlV&#10;kl9IpZLil4u58gRDS3qRzhAc9t2UIU1Jj6f5NFVxzxb2IUbp/A1Cy4h7oqQu6dHOCYpuxE8Mx4Kh&#10;iCBVL2PJygwz78bc07Ww/AZH7m2/BLi0KNTWv6ekwQUoaXi3Ai8oUc8M0nY8nky6jUnKZPo4R8Xv&#10;Wxb7FjAMoUoaKenFeey3bOW8XNaYaZx6N/YMqa5kvPsm+qqGYvEjT0QOC9lt0b6evH79NmY/A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ZW7dt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3960" w:type="dxa"/>
            <w:vAlign w:val="center"/>
          </w:tcPr>
          <w:p w14:paraId="4206C0F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копию: приказа о создании службы ОТ; приказа о назначении ответственного работника по ОТ;</w:t>
            </w:r>
          </w:p>
          <w:p w14:paraId="1824DA6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гражданско-правового договора с организацией, осуществляющей функции службы охраны труда, штатного специалиста по охране труда.</w:t>
            </w:r>
          </w:p>
          <w:p w14:paraId="58DAAC9B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любом ответе - укажите списочную численность работающих в организации.</w:t>
            </w:r>
          </w:p>
        </w:tc>
      </w:tr>
      <w:tr w:rsidR="00821B95" w:rsidRPr="00821B95" w14:paraId="6719ADE6" w14:textId="77777777" w:rsidTr="00D922CD">
        <w:trPr>
          <w:trHeight w:val="1236"/>
        </w:trPr>
        <w:tc>
          <w:tcPr>
            <w:tcW w:w="648" w:type="dxa"/>
            <w:vAlign w:val="center"/>
          </w:tcPr>
          <w:p w14:paraId="59CD3F3E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2" w:type="dxa"/>
            <w:vAlign w:val="center"/>
          </w:tcPr>
          <w:p w14:paraId="320024A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высшего звена, на которого возложено общее руководство организацией работ по охране труда</w:t>
            </w:r>
          </w:p>
        </w:tc>
        <w:tc>
          <w:tcPr>
            <w:tcW w:w="720" w:type="dxa"/>
            <w:vAlign w:val="center"/>
          </w:tcPr>
          <w:p w14:paraId="4A8B39E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C093904" wp14:editId="58DD126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4" name="Багетная рамка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08CEB" id="Багетная рамка 254" o:spid="_x0000_s1026" type="#_x0000_t84" style="position:absolute;margin-left:7.2pt;margin-top:15.35pt;width:18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eDVwIAAH4EAAAOAAAAZHJzL2Uyb0RvYy54bWysVM1uEzEQviPxDpbvdJNVUtpVN1WVUoRU&#10;oFLhASa2N2vwH7aTTTkhXgDxJpUQFwTvsH0jZr2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J8OqHEgEaS2s/tbful/Xr3sf3R3t59Incf8OF7+629JZ0bDq1xocDYa3flu7aDu7Ts&#10;bSDGzmswS3HmvW1qARxLHXf+2b2ATgkYShbNc8sxI6yiTfPbVF53gDgZskk03exoEptIGD7m+dHh&#10;CMlkaBrkLgMU22DnQ3wqrCadUNKFWAuV0GF9GWKiiQ+tAn9DSaUVkr4GRcb5FJF7tMEZcbd4qVOr&#10;JL+QSiXFLxdz5QmGlvQinSE47LspQ5qSHk/zaarini3sQ4zS+RuElhH3REld0qOdExTdiJ8YjgVD&#10;EUGqXsaSlRlm3o25p2th+Q2O3Nt+CXBpUaitf09JgwtQ0vBuBV5Qop4ZpO14PJl0G5OUyfRxjorf&#10;tyz2LWAYQpU0UtKL89hv2cp5uawx0zj1buwZUl3JuP0m+qqGYvEjT0QOC9lt0b6evH79NmY/A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0DL3g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20" w:type="dxa"/>
            <w:vAlign w:val="center"/>
          </w:tcPr>
          <w:p w14:paraId="5A38B92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183CAF" wp14:editId="20DCC6B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3" name="Багетная рамка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1AD92" id="Багетная рамка 253" o:spid="_x0000_s1026" type="#_x0000_t84" style="position:absolute;margin-left:3.6pt;margin-top:15.35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AG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J88pgSAxpJaj+3t+2X9uvdx/ZHe3v3idzd4MP39lt7Szo3HFrjQoGxV+7Sd20Hd2HZ&#10;u0CMndVgFuLUe9vUAjiWOu78s3sBnRIwlMybF5ZjRlhGm+a3rrzuAHEyZJ1out7SJNaRMHzM88OD&#10;EZLJ0DTIXQYoNsHOh/hMWE06oaRzsRIqocPqIsREEx9aBf6WkkorJH0FiozzCSL3aIMz4m7wUqdW&#10;SX4ulUqKX8xnyhMMLel5OkNw2HVThjQlPZrkk1TFPVvYhRil8zcILSPuiZK6pIdbJyi6ET81HAuG&#10;IoJUvYwlKzPMvBtzT9fc8mscubf9EuDSolBb/4GSBhegpOH9ErygRD03SNvReH+/25ik7E+e5Kj4&#10;Xct81wKGIVRJIyW9OIv9li2dl4saM41T78aeItWVjJtvoq9qKBY/8kTksJDdFu3qyevXb2P6Ew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26UgB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3960" w:type="dxa"/>
            <w:vAlign w:val="center"/>
          </w:tcPr>
          <w:p w14:paraId="4D2387B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</w:tbl>
    <w:p w14:paraId="5F314285" w14:textId="77777777" w:rsidR="00E311C4" w:rsidRPr="00E311C4" w:rsidRDefault="00E311C4" w:rsidP="00E31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Pr="00E311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коэффициента частоты несчастных случаев за последний год определяется как отношение количества несчастных случаев, связанных с производством, к списочной численности работающих в организации в отчетном периоде в расчете на 1 (одну) тысячу человек:</w:t>
      </w:r>
    </w:p>
    <w:p w14:paraId="7FD1CCB7" w14:textId="77777777" w:rsidR="00E311C4" w:rsidRPr="00E311C4" w:rsidRDefault="00E311C4" w:rsidP="00E311C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311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несчастных случаев </w:t>
      </w:r>
      <w:r w:rsidRPr="00E311C4">
        <w:rPr>
          <w:rFonts w:ascii="Arial" w:eastAsia="Times New Roman" w:hAnsi="Arial" w:cs="Arial"/>
          <w:sz w:val="24"/>
          <w:szCs w:val="24"/>
          <w:u w:val="single"/>
          <w:lang w:eastAsia="ru-RU"/>
        </w:rPr>
        <w:t>·</w:t>
      </w:r>
      <w:r w:rsidRPr="00E311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1000</w:t>
      </w:r>
    </w:p>
    <w:p w14:paraId="2EA797F8" w14:textId="77777777" w:rsidR="00E311C4" w:rsidRPr="00E311C4" w:rsidRDefault="00E311C4" w:rsidP="00E31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списочная численность работающих в отчетном периоде</w:t>
      </w:r>
    </w:p>
    <w:tbl>
      <w:tblPr>
        <w:tblW w:w="10348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708"/>
        <w:gridCol w:w="4253"/>
      </w:tblGrid>
      <w:tr w:rsidR="00821B95" w:rsidRPr="00821B95" w14:paraId="21F6FE0D" w14:textId="77777777" w:rsidTr="00D922CD">
        <w:trPr>
          <w:tblHeader/>
        </w:trPr>
        <w:tc>
          <w:tcPr>
            <w:tcW w:w="567" w:type="dxa"/>
            <w:vAlign w:val="center"/>
          </w:tcPr>
          <w:p w14:paraId="6E7DD8F0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14:paraId="6CF852D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  <w:vAlign w:val="center"/>
          </w:tcPr>
          <w:p w14:paraId="0D8EF26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559" w:type="dxa"/>
            <w:gridSpan w:val="2"/>
            <w:vAlign w:val="center"/>
          </w:tcPr>
          <w:p w14:paraId="3FF6FDD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4253" w:type="dxa"/>
            <w:vAlign w:val="center"/>
          </w:tcPr>
          <w:p w14:paraId="0175DEF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21B95" w:rsidRPr="00821B95" w14:paraId="01BF115E" w14:textId="77777777" w:rsidTr="00D922CD">
        <w:trPr>
          <w:trHeight w:val="1140"/>
        </w:trPr>
        <w:tc>
          <w:tcPr>
            <w:tcW w:w="567" w:type="dxa"/>
            <w:vAlign w:val="center"/>
          </w:tcPr>
          <w:p w14:paraId="1B7CF02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vAlign w:val="center"/>
          </w:tcPr>
          <w:p w14:paraId="231696D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документов, подтверждающих проверку знаний по охране труда у руководителя организации и ответственных работников</w:t>
            </w:r>
          </w:p>
        </w:tc>
        <w:tc>
          <w:tcPr>
            <w:tcW w:w="851" w:type="dxa"/>
            <w:vAlign w:val="center"/>
          </w:tcPr>
          <w:p w14:paraId="34A5D04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BF21DB" wp14:editId="4F82B92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40" name="Багетная рамка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B28C1" id="Багетная рамка 240" o:spid="_x0000_s1026" type="#_x0000_t84" style="position:absolute;margin-left:7.2pt;margin-top:15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LkVwIAAH4EAAAOAAAAZHJzL2Uyb0RvYy54bWysVM1uEzEQviPxDpbvdJNVUtpVN1WVUoRU&#10;oFLhASa2N2vwH7aTTTkhXgDxJpUQFwTvsHkjZr3bkAInxB4sj2fm8zffePbkdKMVWQsfpDUlHR+M&#10;KBGGWS7NsqSvX108OqIkRDAclDWipDci0NPZwwcnjStEbmuruPAEQUwoGlfSOkZXZFlgtdAQDqwT&#10;Bp2V9Roimn6ZcQ8NomuV5aPRYdZYz523TISAp+e9k84SflUJFl9WVRCRqJIit5hWn9ZFt2azEyiW&#10;Hlwt2UAD/oGFBmnw0h3UOUQgKy//gNKSeRtsFQ+Y1ZmtKslEqgGrGY9+q+a6BidSLShOcDuZwv+D&#10;ZS/WV55IXtJ8gvoY0Nik9nN7235pv24/tj/a2+0nsv2AB9/bb+0t6cJQtMaFAnOv3ZXvyg7u0rK3&#10;gRg7r8EsxZn3tqkFcKQ67uKzewmdETCVLJrnluONsIo26bepvO4AURmySW262bVJbCJheJjnR4cj&#10;JMvQNey7G6C4S3Y+xKfCatJtSroQa6ESOqwvQ0xt4kOpwN9QUmmFTV+DIuN8isg92hCMuHd4qVKr&#10;JL+QSiXDLxdz5QmmlvQifUNy2A9ThjQlPZ7m08Tini/sQ4zS9zcILSPOiZK6pEe7ICg6iZ8YjoSh&#10;iCBVv0fKygyadzL37VpYfoOSe9sPAQ4tbmrr31PS4ACUNLxbgReUqGcG23Y8nnQvIiZjMn2co+H3&#10;PYt9DxiGUCWNlPTbeeynbOW8XNZ40zjVbuwZtrqS8e5N9KwGsvjIUyOHgeymaN9OUb9+G7Of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Wy1i5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5833C98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0705C1" wp14:editId="5974BA7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9" name="Багетная рамка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7069F" id="Багетная рамка 239" o:spid="_x0000_s1026" type="#_x0000_t84" style="position:absolute;margin-left:3.6pt;margin-top:15.3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wmWAIAAH4EAAAOAAAAZHJzL2Uyb0RvYy54bWysVM1u1DAQviPxDpbvNLuhW9pos1XVUoRU&#10;oFLhAWZtZ2PwH7Z3s+VU8QKIN6mEuCB4h/SNmDjZZQucED5YM56Zb36+TKbHa63ISvggrSnpeG9E&#10;iTDMcmkWJX3z+vzRISUhguGgrBElvRaBHs8ePpg2rhC5ra3iwhMEMaFoXEnrGF2RZYHVQkPYs04Y&#10;NFbWa4io+kXGPTSIrlWWj0YHWWM9d94yEQK+nvVGOkv4VSVYfFVVQUSiSoq1xXT7dM+7O5tNoVh4&#10;cLVkQxnwD1VokAaTbqHOIAJZevkHlJbM22CruMeszmxVSSZSD9jNePRbN1c1OJF6weEEtx1T+H+w&#10;7OXq0hPJS5o/PqLEgEaS2s/tbful/Xr3sf3R3t59Inc3+PC9/dbeks4Nh9a4UGDslbv0XdvBXVj2&#10;LhBjT2swC3HivW1qARxLHXf+2b2ATgkYSubNC8sxIyyjTfNbV153gDgZsk40XW9pEutIGD7m+eHB&#10;CMlkaBrkLgMUm2DnQ3wmrCadUNK5WAmV0GF1EWKiiQ+tAn9LSaUVkr4CRcb5BJF7tMEZcTd4qVOr&#10;JD+XSiXFL+anyhMMLel5OkNw2HVThjQlPZrkk1TFPVvYhRil8zcILSPuiZK6pIdbJyi6ET81HAuG&#10;IoJUvYwlKzPMvBtzT9fc8mscubf9EuDSolBb/4GSBhegpOH9ErygRD03SNvReH+/25ik7E+e5Kj4&#10;Xct81wKGIVRJIyW9eBr7LVs6Lxc1Zhqn3o09QaorGTffRF/VUCx+5InIYSG7LdrVk9ev38bsJwAA&#10;AP//AwBQSwMEFAAGAAgAAAAhAAffXsPaAAAABgEAAA8AAABkcnMvZG93bnJldi54bWxMjsFOwzAQ&#10;RO9I/IO1SNyo0xaSKmRTIRASt4qAOLv2NgnE68h209Cvx5zgOJrRm1dtZzuIiXzoHSMsFxkIYu1M&#10;zy3C+9vzzQZEiIqNGhwTwjcF2NaXF5UqjTvxK01NbEWCcCgVQhfjWEoZdEdWhYUbiVN3cN6qmKJv&#10;pfHqlOB2kKssy6VVPaeHTo302JH+ao4Wode+3Wnp8uJTne/OT820fPnYIV5fzQ/3ICLN8W8Mv/pJ&#10;HerktHdHNkEMCMUqDRHWWQEi1bfrlPcIeV6ArCv5X7/+AQAA//8DAFBLAQItABQABgAIAAAAIQC2&#10;gziS/gAAAOEBAAATAAAAAAAAAAAAAAAAAAAAAABbQ29udGVudF9UeXBlc10ueG1sUEsBAi0AFAAG&#10;AAgAAAAhADj9If/WAAAAlAEAAAsAAAAAAAAAAAAAAAAALwEAAF9yZWxzLy5yZWxzUEsBAi0AFAAG&#10;AAgAAAAhABicPCZYAgAAfgQAAA4AAAAAAAAAAAAAAAAALgIAAGRycy9lMm9Eb2MueG1sUEsBAi0A&#10;FAAGAAgAAAAhAAffXsPaAAAABgEAAA8AAAAAAAAAAAAAAAAAsgQAAGRycy9kb3ducmV2LnhtbFBL&#10;BQYAAAAABAAEAPMAAAC5BQAAAAA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5C8570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протокола проверки знаний по охране труда или удостоверения по охране труда.</w:t>
            </w:r>
          </w:p>
        </w:tc>
      </w:tr>
      <w:tr w:rsidR="00821B95" w:rsidRPr="00821B95" w14:paraId="0333C074" w14:textId="77777777" w:rsidTr="00D922CD">
        <w:trPr>
          <w:trHeight w:val="1316"/>
        </w:trPr>
        <w:tc>
          <w:tcPr>
            <w:tcW w:w="567" w:type="dxa"/>
            <w:vAlign w:val="center"/>
          </w:tcPr>
          <w:p w14:paraId="1A09FF9E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vAlign w:val="center"/>
          </w:tcPr>
          <w:p w14:paraId="0CA01A4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Получала ли организация претензии или повестки в суд, относящиеся к управлению в области охраны труда за последние 3 года</w:t>
            </w:r>
          </w:p>
        </w:tc>
        <w:tc>
          <w:tcPr>
            <w:tcW w:w="851" w:type="dxa"/>
            <w:vAlign w:val="center"/>
          </w:tcPr>
          <w:p w14:paraId="751D0A61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226302" wp14:editId="383D46A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8" name="Багетная рамка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39877" id="Багетная рамка 238" o:spid="_x0000_s1026" type="#_x0000_t84" style="position:absolute;margin-left:7.2pt;margin-top:15.3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YR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MVJlQCNJ7ef2tv3Sfr372P5ob+8+kbsbfPjefmtvSeeGQ2tcKDD2yl36ru3gLix7&#10;F4ixsxrMQpx6b5taAMdSx51/di+gUwKGknnzwnLMCMto0/zWldcdIE6GrBNN11uaxDoSho95fngw&#10;QjIZmga5ywDFJtj5EJ8Jq0knlHQuVkIldFhdhJho4kOrwN9SUmmFpK9AkXE+QeQebXBG3A1e6tQq&#10;yc+lUknxi/lMeYKhJT1PZwgOu27KkKakR5N8kqq4Zwu7EKN0/gahZcQ9UVKX9HDrBEU34qeGY8FQ&#10;RJCql7FkZYaZd2Pu6Zpbfo0j97ZfAlxaFGrrP1DS4AKUNLxfgheUqOcGaTsa7+93G5OU/cmTHBW/&#10;a5nvWsAwhCpppKQXZ7HfsqXzclFjpnHq3dhTpLqScfNN9FUNxeJHnogcFrLbol09ef36bUx/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rcAWE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76241D5A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CB4E8E" wp14:editId="0F915CA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7" name="Багетная рамка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B5B15" id="Багетная рамка 237" o:spid="_x0000_s1026" type="#_x0000_t84" style="position:absolute;margin-left:3.6pt;margin-top:15.3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L2VwIAAH4EAAAOAAAAZHJzL2Uyb0RvYy54bWysVM1u1DAQviPxDpbvbHbDbn+iZquqpQip&#10;QKXCA8zazsbgP2zvZssJ8QKIN6mEuCB4h/SNmDjpsgVOCB+sGc/MNz9fJkfHG63IWvggrSnpZDSm&#10;RBhmuTTLkr5+df7ogJIQwXBQ1oiSXotAj+cPHxw1rhC5ra3iwhMEMaFoXEnrGF2RZYHVQkMYWScM&#10;GivrNURU/TLjHhpE1yrLx+O9rLGeO2+ZCAFfz3ojnSf8qhIsvqyqICJRJcXaYrp9uhfdnc2PoFh6&#10;cLVkQxnwD1VokAaTbqHOIAJZefkHlJbM22CrOGJWZ7aqJBOpB+xmMv6tm6sanEi94HCC244p/D9Y&#10;9mJ96YnkJc0f71NiQCNJ7ef2pv3Sfr392P5ob24/kdsP+PC9/dbekM4Nh9a4UGDslbv0XdvBXVj2&#10;NhBjT2swS3HivW1qARxLnXT+2b2ATgkYShbNc8sxI6yiTfPbVF53gDgZskk0XW9pEptIGD7m+cHe&#10;GMlkaBrkLgMUd8HOh/hUWE06oaQLsRYqocP6IsREEx9aBf6GkkorJH0NikzyGSL3aIMz4t7hpU6t&#10;kvxcKpUUv1ycKk8wtKTn6QzBYddNGdKU9HCWz1IV92xhF2Kczt8gtIy4J0rqkh5snaDoRvzEcCwY&#10;ighS9TKWrMww827MPV0Ly69x5N72S4BLi0Jt/XtKGlyAkoZ3K/CCEvXMIG2Hk+m025ikTGf7OSp+&#10;17LYtYBhCFXSSEkvnsZ+y1bOy2WNmSapd2NPkOpKxrtvoq9qKBY/8kTksJDdFu3qyevXb2P+Ew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T7Ti9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286F81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копии: документов, отражающих суть претензии/иска;</w:t>
            </w:r>
          </w:p>
          <w:p w14:paraId="6EE9321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 подтверждающих устранение (урегулирования) претензии/иска.</w:t>
            </w:r>
          </w:p>
        </w:tc>
      </w:tr>
      <w:tr w:rsidR="00821B95" w:rsidRPr="00821B95" w14:paraId="1AFD5244" w14:textId="77777777" w:rsidTr="00E311C4">
        <w:trPr>
          <w:trHeight w:val="342"/>
        </w:trPr>
        <w:tc>
          <w:tcPr>
            <w:tcW w:w="567" w:type="dxa"/>
            <w:vAlign w:val="center"/>
          </w:tcPr>
          <w:p w14:paraId="736ACDD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6366ED8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ПРОМЫШЛЕННАЯ</w:t>
            </w:r>
          </w:p>
          <w:p w14:paraId="7EB2FE60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851" w:type="dxa"/>
            <w:vAlign w:val="center"/>
          </w:tcPr>
          <w:p w14:paraId="33D59AC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49F2EA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09CD107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B95" w:rsidRPr="00821B95" w14:paraId="2FD259ED" w14:textId="77777777" w:rsidTr="00D922CD">
        <w:trPr>
          <w:trHeight w:val="1773"/>
        </w:trPr>
        <w:tc>
          <w:tcPr>
            <w:tcW w:w="567" w:type="dxa"/>
            <w:vAlign w:val="center"/>
          </w:tcPr>
          <w:p w14:paraId="0349B48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14:paraId="3DA0416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опасных производственных объектов и осуществление в организации производственного контроля за соблюдением требований промышленной безопасности</w:t>
            </w:r>
          </w:p>
        </w:tc>
        <w:tc>
          <w:tcPr>
            <w:tcW w:w="851" w:type="dxa"/>
            <w:vAlign w:val="center"/>
          </w:tcPr>
          <w:p w14:paraId="47F96DB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9D3070" wp14:editId="67581F7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6" name="Багетная рамк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7E855" id="Багетная рамка 236" o:spid="_x0000_s1026" type="#_x0000_t84" style="position:absolute;margin-left:7.2pt;margin-top:15.3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MjBWA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8QElBjSS1H5ub9sv7de7j+2P9vbuE7m7wYfv7bf2lnRuOLTGhQJjr9yl79oO7sKy&#10;d4EYO6vBLMSp97apBXAsddz5Z/cCOiVgKJk3LyzHjLCMNs1vXXndAeJkyDrRdL2lSawjYfiY54cH&#10;IySToWmQuwxQbIKdD/GZsJp0QknnYiVUQofVRYiJJj60CvwtJZVWSPoKFBnnE0Tu0QZnxN3gpU6t&#10;kvxcKpUUv5jPlCcYWtLzdIbgsOumDGlKejTJJ6mKe7awCzFK528QWkbcEyV1SQ+3TlB0I35qOBYM&#10;RQSpehlLVmaYeTfmnq655dc4cm/7JcClRaG2/gMlDS5AScP7JXhBiXpukLaj8f5+tzFJ2Z88yVHx&#10;u5b5rgUMQ6iSRkp6cRb7LVs6Lxc1Zhqn3o09RaorGTffRF/VUCx+5InIYSG7LdrVk9ev38b0JwAA&#10;AP//AwBQSwMEFAAGAAgAAAAhAAjmOg7aAAAABwEAAA8AAABkcnMvZG93bnJldi54bWxMjsFOwzAQ&#10;RO9I/IO1SNyoXWgTFOJUCITUW0VAnLe2SQLxOordNO3Xs5zg+DSjmVduZt+LyY2xC6RhuVAgHJlg&#10;O2o0vL+93NyDiAnJYh/IaTi5CJvq8qLEwoYjvbqpTo3gEYoFamhTGgopo2mdx7gIgyPOPsPoMTGO&#10;jbQjHnnc9/JWqUx67IgfWhzcU+vMd33wGjozNjsjQ5Z/4Xl9fq6n5fZjp/X11fz4ACK5Of2V4Vef&#10;1aFip304kI2iZ16tuKnhTuUgOF8r5r2GLMtBVqX871/9AAAA//8DAFBLAQItABQABgAIAAAAIQC2&#10;gziS/gAAAOEBAAATAAAAAAAAAAAAAAAAAAAAAABbQ29udGVudF9UeXBlc10ueG1sUEsBAi0AFAAG&#10;AAgAAAAhADj9If/WAAAAlAEAAAsAAAAAAAAAAAAAAAAALwEAAF9yZWxzLy5yZWxzUEsBAi0AFAAG&#10;AAgAAAAhAProyMFYAgAAfgQAAA4AAAAAAAAAAAAAAAAALgIAAGRycy9lMm9Eb2MueG1sUEsBAi0A&#10;FAAGAAgAAAAhAAjmOg7aAAAABwEAAA8AAAAAAAAAAAAAAAAAsgQAAGRycy9kb3ducmV2LnhtbFBL&#10;BQYAAAAABAAEAPMAAAC5BQAAAAA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6F24AB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BCE058" wp14:editId="7AF752F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5" name="Багетная рамка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BE635" id="Багетная рамка 235" o:spid="_x0000_s1026" type="#_x0000_t84" style="position:absolute;margin-left:3.6pt;margin-top:15.3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aY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8YQSAxpJaj+3t+2X9uvdx/ZHe3v3idzd4MP39lt7Szo3HFrjQoGxV+7Sd20Hd2HZ&#10;u0CMndVgFuLUe9vUAjiWOu78s3sBnRIwlMybF5ZjRlhGm+a3rrzuAHEyZJ1out7SJNaRMHzM88OD&#10;EZLJ0DTIXQYoNsHOh/hMWE06oaRzsRIqocPqIsREEx9aBf6WkkorJH0FiozzCSL3aIMz4m7wUqdW&#10;SX4ulUqKX8xnyhMMLel5OkNw2HVThjQlPZrkk1TFPVvYhRil8zcILSPuiZK6pIdbJyi6ET81HAuG&#10;IoJUvYwlKzPMvBtzT9fc8mscubf9EuDSolBb/4GSBhegpOH9ErygRD03SNvReH+/25ik7E+e5Kj4&#10;Xct81wKGIVRJIyW9OIv9li2dl4saM41T78aeItWVjJtvoq9qKBY/8kTksJDdFu3qyevXb2P6Ew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JQ22m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829FEEA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копию: свидетельства о регистрации ОПО в государственном реестре ОПО;</w:t>
            </w:r>
          </w:p>
          <w:p w14:paraId="5E25311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утвержденного положения о производственном контроле;</w:t>
            </w:r>
          </w:p>
          <w:p w14:paraId="53D8661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приказа о назначении лиц, ответственных за организацию и осуществление производственного контроля.</w:t>
            </w:r>
          </w:p>
        </w:tc>
      </w:tr>
      <w:tr w:rsidR="00821B95" w:rsidRPr="00821B95" w14:paraId="102D464B" w14:textId="77777777" w:rsidTr="00D922CD">
        <w:trPr>
          <w:trHeight w:val="392"/>
        </w:trPr>
        <w:tc>
          <w:tcPr>
            <w:tcW w:w="567" w:type="dxa"/>
            <w:vAlign w:val="center"/>
          </w:tcPr>
          <w:p w14:paraId="33D0A87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vAlign w:val="center"/>
          </w:tcPr>
          <w:p w14:paraId="66DB04F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аварий и инцидентов, произошедших по вине претендента, за последние 3 года (исключая текущий)</w:t>
            </w:r>
          </w:p>
        </w:tc>
        <w:tc>
          <w:tcPr>
            <w:tcW w:w="851" w:type="dxa"/>
            <w:vAlign w:val="center"/>
          </w:tcPr>
          <w:p w14:paraId="7B5A529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364350" wp14:editId="25C14AD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4" name="Багетная рамка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F97FE" id="Багетная рамка 234" o:spid="_x0000_s1026" type="#_x0000_t84" style="position:absolute;margin-left:7.2pt;margin-top:15.3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yvVwIAAH4EAAAOAAAAZHJzL2Uyb0RvYy54bWysVM1u1DAQviPxDpbvNLtht2yjZquqpQip&#10;QKXCA8zazsbgP2zvZsup4gUQb1IJcUHwDukbMXHSZQucED5YM56Zb36+TA6PNlqRtfBBWlPS8d6I&#10;EmGY5dIsS/rm9dmjGSUhguGgrBElvRKBHs0fPjhsXCFyW1vFhScIYkLRuJLWMboiywKrhYawZ50w&#10;aKys1xBR9cuMe2gQXassH432s8Z67rxlIgR8Pe2NdJ7wq0qw+KqqgohElRRri+n26V50dzY/hGLp&#10;wdWSDWXAP1ShQRpMuoU6hQhk5eUfUFoyb4Ot4h6zOrNVJZlIPWA349Fv3VzW4ETqBYcT3HZM4f/B&#10;spfrC08kL2n+eEKJAY0ktZ/bm/ZL+/X2Y/ujvbn9RG6v8eF7+629IZ0bDq1xocDYS3fhu7aDO7fs&#10;XSDGntRgluLYe9vUAjiWOu78s3sBnRIwlCyaF5ZjRlhFm+a3qbzuAHEyZJNoutrSJDaRMHzM89n+&#10;CMlkaBrkLgMUd8HOh/hMWE06oaQLsRYqocP6PMREEx9aBf6WkkorJH0NiozzKSL3aIMz4t7hpU6t&#10;kvxMKpUUv1ycKE8wtKRn6QzBYddNGdKU9GCaT1MV92xhF2KUzt8gtIy4J0rqks62TlB0I35qOBYM&#10;RQSpehlLVmaYeTfmnq6F5Vc4cm/7JcClRaG2/gMlDS5AScP7FXhBiXpukLaD8WTSbUxSJtMnOSp+&#10;17LYtYBhCFXSSEkvnsR+y1bOy2WNmcapd2OPkepKxrtvoq9qKBY/8kTksJDdFu3qyevXb2P+Ew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kFGcr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53205DE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6056C0" wp14:editId="21ECABE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3" name="Багетная рамка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4DEE7" id="Багетная рамка 233" o:spid="_x0000_s1026" type="#_x0000_t84" style="position:absolute;margin-left:3.6pt;margin-top:15.3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sqWAIAAH4EAAAOAAAAZHJzL2Uyb0RvYy54bWysVM1u1DAQviPxDpbvbHbT3dJGzVZVSxFS&#10;gUqFB5i1nY3Bf9jezZYT4gUQb1IJcUHwDukbMXHSZQucED5YM56Zb36+TI6ON1qRtfBBWlPSyWhM&#10;iTDMcmmWJX396vzRASUhguGgrBElvRaBHs8fPjhqXCFyW1vFhScIYkLRuJLWMboiywKrhYYwsk4Y&#10;NFbWa4io+mXGPTSIrlWWj8f7WWM9d94yEQK+nvVGOk/4VSVYfFlVQUSiSoq1xXT7dC+6O5sfQbH0&#10;4GrJhjLgH6rQIA0m3UKdQQSy8vIPKC2Zt8FWccSszmxVSSZSD9jNZPxbN1c1OJF6weEEtx1T+H+w&#10;7MX60hPJS5rv7VFiQCNJ7ef2pv3Sfr392P5ob24/kdsP+PC9/dbekM4Nh9a4UGDslbv0XdvBXVj2&#10;NhBjT2swS3HivW1qARxLnXT+2b2ATgkYShbNc8sxI6yiTfPbVF53gDgZskk0XW9pEptIGD7m+cH+&#10;GMlkaBrkLgMUd8HOh/hUWE06oaQLsRYqocP6IsREEx9aBf6GkkorJH0NikzyGSL3aIMz4t7hpU6t&#10;kvxcKpUUv1ycKk8wtKTn6QzBYddNGdKU9HCWz1IV92xhF2Kczt8gtIy4J0rqkh5snaDoRvzEcCwY&#10;ighS9TKWrMww827MPV0Ly69x5N72S4BLi0Jt/XtKGlyAkoZ3K/CCEvXMIG2Hk+m025ikTGePc1T8&#10;rmWxawHDEKqkkZJePI39lq2cl8saM01S78aeINWVjHffRF/VUCx+5InIYSG7LdrVk9ev38b8JwAA&#10;AP//AwBQSwMEFAAGAAgAAAAhAAffXsPaAAAABgEAAA8AAABkcnMvZG93bnJldi54bWxMjsFOwzAQ&#10;RO9I/IO1SNyo0xaSKmRTIRASt4qAOLv2NgnE68h209Cvx5zgOJrRm1dtZzuIiXzoHSMsFxkIYu1M&#10;zy3C+9vzzQZEiIqNGhwTwjcF2NaXF5UqjTvxK01NbEWCcCgVQhfjWEoZdEdWhYUbiVN3cN6qmKJv&#10;pfHqlOB2kKssy6VVPaeHTo302JH+ao4Wode+3Wnp8uJTne/OT820fPnYIV5fzQ/3ICLN8W8Mv/pJ&#10;HerktHdHNkEMCMUqDRHWWQEi1bfrlPcIeV6ArCv5X7/+AQAA//8DAFBLAQItABQABgAIAAAAIQC2&#10;gziS/gAAAOEBAAATAAAAAAAAAAAAAAAAAAAAAABbQ29udGVudF9UeXBlc10ueG1sUEsBAi0AFAAG&#10;AAgAAAAhADj9If/WAAAAlAEAAAsAAAAAAAAAAAAAAAAALwEAAF9yZWxzLy5yZWxzUEsBAi0AFAAG&#10;AAgAAAAhAJvGSypYAgAAfgQAAA4AAAAAAAAAAAAAAAAALgIAAGRycy9lMm9Eb2MueG1sUEsBAi0A&#10;FAAGAAgAAAAhAAffXsPaAAAABgEAAA8AAAAAAAAAAAAAAAAAsgQAAGRycy9kb3ducmV2LnhtbFBL&#10;BQYAAAAABAAEAPMAAAC5BQAAAAA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1BBF2CFA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укажите раздельно количество аварий и/или инцидентов за каждый год из последних трех.</w:t>
            </w:r>
          </w:p>
        </w:tc>
      </w:tr>
      <w:tr w:rsidR="00821B95" w:rsidRPr="00821B95" w14:paraId="3072079F" w14:textId="77777777" w:rsidTr="00D922CD">
        <w:trPr>
          <w:trHeight w:val="833"/>
        </w:trPr>
        <w:tc>
          <w:tcPr>
            <w:tcW w:w="567" w:type="dxa"/>
            <w:vAlign w:val="center"/>
          </w:tcPr>
          <w:p w14:paraId="33EE6C0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vAlign w:val="center"/>
          </w:tcPr>
          <w:p w14:paraId="5CB459D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руководящего документа о системе управления промышленной безопасностью</w:t>
            </w:r>
          </w:p>
        </w:tc>
        <w:tc>
          <w:tcPr>
            <w:tcW w:w="851" w:type="dxa"/>
            <w:vAlign w:val="center"/>
          </w:tcPr>
          <w:p w14:paraId="0DE821AB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BF146" wp14:editId="06B3C5E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2" name="Багетная рамка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EC2F2" id="Багетная рамка 232" o:spid="_x0000_s1026" type="#_x0000_t84" style="position:absolute;margin-left:7.2pt;margin-top:15.3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Ed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cU6JAY0ktZ/b2/ZL+/XuY/ujvb37RO5u8OF7+629JZ0bDq1xocDYK3fpu7aDu7Ds&#10;XSDGzmowC3HqvW1qARxLHXf+2b2ATgkYSubNC8sxIyyjTfNbV153gDgZsk40XW9pEutIGD7m+eHB&#10;CMlkaBrkLgMUm2DnQ3wmrCadUNK5WAmV0GF1EWKiiQ+tAn9LSaUVkr4CRcb5BJF7tMEZcTd4qVOr&#10;JD+XSiXFL+Yz5QmGlvQ8nSE47LopQ5qSHk3ySarini3sQozS+RuElhH3REld0sOtExTdiJ8ajgVD&#10;EUGqXsaSlRlm3o25p2tu+TWO3Nt+CXBpUait/0BJgwtQ0vB+CV5Qop4bpO1ovL/fbUxS9idPclT8&#10;rmW+awHDEKqkkZJenMV+y5bOy0WNmcapd2NPkepKxs030Vc1FIsfeSJyWMhui3b15PXrtzH9C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LpphH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1D60614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BCD11E" wp14:editId="1BAF325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1" name="Багетная рамка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8C399" id="Багетная рамка 231" o:spid="_x0000_s1026" type="#_x0000_t84" style="position:absolute;margin-left:3.6pt;margin-top:15.3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9EVwIAAH4EAAAOAAAAZHJzL2Uyb0RvYy54bWysVM2O0zAQviPxDpbvNG1ol27UdLXqUoS0&#10;wEoLD+DaTmPwH7bbtJxWvADiTSohLgjeIX0jJk5ausAJ4YPl8cx8nvm+TCYXGyXRmjsvjM7xoNfH&#10;iGtqmNDLHL95PX80xsgHohmRRvMcb7nHF9OHDyaVzXhqSiMZdwhAtM8qm+MyBJsliaclV8T3jOUa&#10;nIVxigQw3TJhjlSArmSS9vtnSWUcs85Q7j3cXrVOPI34RcFpeFUUngckcwy1hbi7uC+aPZlOSLZ0&#10;xJaCdmWQf6hCEaHh0SPUFQkErZz4A0oJ6ow3RehRoxJTFILy2AN0M+j/1s1tSSyPvQA53h5p8v8P&#10;lr5c3zgkWI7TxwOMNFEgUv253tVf6q/7j/WPerf/hPZ3cPG9/lbvUBMGpFXWZ5B7a29c07a314a+&#10;80ibWUn0kl86Z6qSEwalxvjkXkJjeEhFi+qFYfAiWQUT+dsUTjWAwAzaRJm2R5n4JiAKl2k6PuuD&#10;mBRc3RkqSkh2SLbOh2fcKNQccrzgay4jOllf+xBlYl2rhL3FqFASRF8TiQbpCJBbtC4YcA94sVMj&#10;BZsLKaPhlouZdAhSczyPq0v2p2FSoyrH56N0FKu45/OnEP24/gahRIA5kULleHwMIllD8VPN4lcc&#10;iJDtGUqWGhg50NzKtTBsC5Q70w4BDC0cSuM+YFTBAOTYv18RxzGSzzXIdj4YDpuJicZw9CQFw516&#10;FqceoilA5Thg1B5noZ2ylXViWcJLg9i7NpcgdSFCw3FTX1tVZ8BHHoXsBrKZolM7Rv36bUx/Ag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8X8fR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1581D26B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документа.</w:t>
            </w:r>
          </w:p>
        </w:tc>
      </w:tr>
      <w:tr w:rsidR="00821B95" w:rsidRPr="00821B95" w14:paraId="70BBB98F" w14:textId="77777777" w:rsidTr="00D922CD">
        <w:trPr>
          <w:trHeight w:val="1544"/>
        </w:trPr>
        <w:tc>
          <w:tcPr>
            <w:tcW w:w="567" w:type="dxa"/>
            <w:vAlign w:val="center"/>
          </w:tcPr>
          <w:p w14:paraId="219B33C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vAlign w:val="center"/>
          </w:tcPr>
          <w:p w14:paraId="5A1F45E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утвержденных планов, мероприятий, программ по промышленной безопасности, разработанных с учетом статьи 9 Федерального закона от 21.07.1997 № 116-ФЗ</w:t>
            </w:r>
          </w:p>
        </w:tc>
        <w:tc>
          <w:tcPr>
            <w:tcW w:w="851" w:type="dxa"/>
            <w:vAlign w:val="center"/>
          </w:tcPr>
          <w:p w14:paraId="7CC936C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2AB6D4" wp14:editId="20B4B59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0" name="Багетная рамка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212F5" id="Багетная рамка 230" o:spid="_x0000_s1026" type="#_x0000_t84" style="position:absolute;margin-left:7.2pt;margin-top:15.3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VzVwIAAH4EAAAOAAAAZHJzL2Uyb0RvYy54bWysVM1u1DAQviPxDpbvNLuhW9qo2araUoRU&#10;oFLhAWZtZ2PwH7Z3s+VU8QKIN6mEuCB4h/SNmDjZZQucED5YHs/M52++yeT4ZK0VWQkfpDUlHe+N&#10;KBGGWS7NoqRvXp8/OqQkRDAclDWipNci0JPpwwfHjStEbmuruPAEQUwoGlfSOkZXZFlgtdAQ9qwT&#10;Bp2V9Roimn6RcQ8NomuV5aPRQdZYz523TISAt2e9k04TflUJFl9VVRCRqJIit5h2n/Z5t2fTYygW&#10;Hlwt2UAD/oGFBmnw0S3UGUQgSy//gNKSeRtsFfeY1ZmtKslEqgGrGY9+q+aqBidSLShOcFuZwv+D&#10;ZS9Xl55IXtL8MepjQGOT2s/tbful/Xr3sf3R3t59Inc3ePG9/dbeki4MRWtcKDD3yl36ruzgLix7&#10;F4ixsxrMQpx6b5taAEeq4y4+u5fQGQFTybx5YTm+CMtok37ryusOEJUh69Sm622bxDoShpd5fngw&#10;QrIMXcO5ewGKTbLzIT4TVpPuUNK5WAmV0GF1EWJqEx9KBf6WkkorbPoKFBnnE0Tu0YZgxN3gpUqt&#10;kvxcKpUMv5jPlCeYWtLztIbksBumDGlKejTJJ4nFPV/YhRil9TcILSPOiZK6pIfbICg6iZ8ajoSh&#10;iCBVf0bKygyadzL37Zpbfo2Se9sPAQ4tHmrrP1DS4ACUNLxfgheUqOcG23Y03t/vJiYZ+5MnORp+&#10;1zPf9YBhCFXSSEl/nMV+ypbOy0WNL41T7caeYqsrGTffRM9qIIsfeWrkMJDdFO3aKerXb2P6Ew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RCM1c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E4799A1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A71BC6" wp14:editId="58E1646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9" name="Багетная рамка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823A2" id="Багетная рамка 229" o:spid="_x0000_s1026" type="#_x0000_t84" style="position:absolute;margin-left:3.6pt;margin-top:15.3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CdVwIAAH4EAAAOAAAAZHJzL2Uyb0RvYy54bWysVM1uEzEQviPxDpbvdJNVU5pVN1XVUoRU&#10;oFLhASa2N2vwH7aTTTkhXgDxJpEQFwTvsH0jZr2bkAInhA/WjGfmm59vZ09O11qRlfBBWlPS8cGI&#10;EmGY5dIsSvr61eWjY0pCBMNBWSNKeisCPZ09fHDSuELktraKC08QxISicSWtY3RFlgVWCw3hwDph&#10;0FhZryGi6hcZ99AgulZZPhodZY313HnLRAj4etEb6SzhV5Vg8WVVBRGJKinWFtPt0z3v7mx2AsXC&#10;g6slG8qAf6hCgzSYdAd1ARHI0ss/oLRk3gZbxQNmdWarSjKResBuxqPfurmpwYnUCw4nuN2Ywv+D&#10;ZS9W155IXtI8n1JiQCNJ7ed2035pv959bH+0m7tP5O4DPnxvv7Ub0rnh0BoXCoy9cde+azu4K8ve&#10;BmLseQ1mIc68t00tgGOp484/uxfQKQFDybx5bjlmhGW0aX7ryusOECdD1omm2x1NYh0Jw8c8Pz4a&#10;IZkMTYPcZYBiG+x8iE+F1aQTSjoXK6ESOqyuQkw08aFV4G8oqbRC0legyDifIHKPNjgj7hYvdWqV&#10;5JdSqaT4xfxceYKhJb1MZwgO+27KkKak00k+SVXcs4V9iFE6f4PQMuKeKKlLerxzgqIb8RPDsWAo&#10;IkjVy1iyMsPMuzH3dM0tv8WRe9svAS4tCrX17ylpcAFKGt4twQtK1DODtE3Hh4fdxiTlcPI4R8Xv&#10;W+b7FjAMoUoaKenF89hv2dJ5uagx0zj1buwZUl3JuP0m+qqGYvEjT0QOC9lt0b6evH79NmY/A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R/EAn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2BDDA2C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документов.</w:t>
            </w:r>
          </w:p>
        </w:tc>
      </w:tr>
      <w:tr w:rsidR="00821B95" w:rsidRPr="00821B95" w14:paraId="3630A2E0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6CCAA56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vAlign w:val="center"/>
          </w:tcPr>
          <w:p w14:paraId="35381D0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структуре организации отдельного подразделения/службы промышленной безопасности или специально назначенных работников</w:t>
            </w:r>
          </w:p>
        </w:tc>
        <w:tc>
          <w:tcPr>
            <w:tcW w:w="851" w:type="dxa"/>
            <w:vAlign w:val="center"/>
          </w:tcPr>
          <w:p w14:paraId="44BEBA2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D6A035" wp14:editId="19CCFFB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8" name="Багетная рамка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363C3" id="Багетная рамка 228" o:spid="_x0000_s1026" type="#_x0000_t84" style="position:absolute;margin-left:7.2pt;margin-top:15.3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qqVgIAAH4EAAAOAAAAZHJzL2Uyb0RvYy54bWysVM1uEzEQviPxDpbvdJNVUtpVN1WVUoRU&#10;oFLhASa2N2vwH7aTTTkhXgDxJpUQFwTvsHkjZr3bkAInhA+WxzPz+Zv5dvbkdKMVWQsfpDUlHR+M&#10;KBGGWS7NsqSvX108OqIkRDAclDWipDci0NPZwwcnjStEbmuruPAEQUwoGlfSOkZXZFlgtdAQDqwT&#10;Bp2V9Roimn6ZcQ8NomuV5aPRYdZYz523TISAt+e9k84SflUJFl9WVRCRqJIit5h2n/ZFt2ezEyiW&#10;Hlwt2UAD/oGFBmnw0R3UOUQgKy//gNKSeRtsFQ+Y1ZmtKslEqgGrGY9+q+a6BidSLdic4HZtCv8P&#10;lr1YX3kieUnzHKUyoFGk9nN7235pv24/tj/a2+0nsv2AF9/bb+0t6cKwaY0LBeZeuyvflR3cpWVv&#10;AzF2XoNZijPvbVML4Eh13MVn9xI6I2AqWTTPLccXYRVt6t+m8roDxM6QTZLpZieT2ETC8BIpHI5Q&#10;TIau4dy9AMVdsvMhPhVWk+5Q0oVYC5XQYX0ZYpKJD6UCf0NJpRWKvgZFxvkUkXu0IRhx7/BSpVZJ&#10;fiGVSoZfLubKE0wt6UVaQ3LYD1OGNCU9nubTxOKeL+xDjNL6G4SWEedESV3So10QFF2LnxiOhKGI&#10;IFV/RsrKDD3v2tzLtbD8BlvubT8EOLR4qK1/T0mDA1DS8G4FXlCinhmU7Xg8mXQTk4zJ9HGOht/3&#10;LPY9YBhClTRS0h/nsZ+ylfNyWeNL41S7sWcodSXj3TfRsxrI4keehBwGspuifTtF/fptzH4C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DyrSqq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63F8933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7A45D3" wp14:editId="35D59AA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7" name="Багетная рамка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840B8" id="Багетная рамка 227" o:spid="_x0000_s1026" type="#_x0000_t84" style="position:absolute;margin-left:3.6pt;margin-top:15.3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5NVwIAAH4EAAAOAAAAZHJzL2Uyb0RvYy54bWysVM1u1DAQviPxDpbvNLtRtz/RZquqpQip&#10;QKXCA8zazsbgP2zvZssJ9QUQb1IJcUHwDukbMXGyyxY4IXywZjwz3/x8mUxP1lqRlfBBWlPS8d6I&#10;EmGY5dIsSvrm9cWTI0pCBMNBWSNKeiMCPZk9fjRtXCFyW1vFhScIYkLRuJLWMboiywKrhYawZ50w&#10;aKys1xBR9YuMe2gQXassH40OssZ67rxlIgR8Pe+NdJbwq0qw+KqqgohElRRri+n26Z53dzabQrHw&#10;4GrJhjLgH6rQIA0m3UKdQwSy9PIPKC2Zt8FWcY9ZndmqkkykHrCb8ei3bq5rcCL1gsMJbjum8P9g&#10;2cvVlSeSlzTPDykxoJGk9nN7135pv97ftj/au/tP5P4jPnxvv7V3pHPDoTUuFBh77a5813Zwl5a9&#10;C8TYsxrMQpx6b5taAMdSx51/9iCgUwKGknnzwnLMCMto0/zWldcdIE6GrBNNN1uaxDoSho95fnQw&#10;QjIZmga5ywDFJtj5EJ8Jq0knlHQuVkIldFhdhpho4kOrwN9SUmmFpK9AkXE+QeQebXBG3A1e6tQq&#10;yS+kUknxi/mZ8gRDS3qRzhAcdt2UIU1Jjyf5JFXxwBZ2IUbp/A1Cy4h7oqQu6dHWCYpuxE8Nx4Kh&#10;iCBVL2PJygwz78bc0zW3/AZH7m2/BLi0KNTWf6CkwQUoaXi/BC8oUc8N0nY83t/vNiYp+5PDHBW/&#10;a5nvWsAwhCpppKQXz2K/ZUvn5aLGTOPUu7GnSHUl4+ab6KsaisWPPBE5LGS3Rbt68vr125j9B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ENneT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23429B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копию: приказа о создании службы ПБ; приказа о назначении ответственных работников по ПБ.</w:t>
            </w:r>
          </w:p>
        </w:tc>
      </w:tr>
      <w:tr w:rsidR="00821B95" w:rsidRPr="00821B95" w14:paraId="7F43066B" w14:textId="77777777" w:rsidTr="00D922CD">
        <w:trPr>
          <w:trHeight w:val="790"/>
        </w:trPr>
        <w:tc>
          <w:tcPr>
            <w:tcW w:w="567" w:type="dxa"/>
            <w:vAlign w:val="center"/>
          </w:tcPr>
          <w:p w14:paraId="02E545F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vAlign w:val="center"/>
          </w:tcPr>
          <w:p w14:paraId="30B9DF5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высшего звена, на которого возложено общее руководство организацией работ по обеспечению промышленной безопасности</w:t>
            </w:r>
          </w:p>
        </w:tc>
        <w:tc>
          <w:tcPr>
            <w:tcW w:w="851" w:type="dxa"/>
            <w:vAlign w:val="center"/>
          </w:tcPr>
          <w:p w14:paraId="65BAA2F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9ABAD4" wp14:editId="70FE3FC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6" name="Багетная рамка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46E04" id="Багетная рамка 226" o:spid="_x0000_s1026" type="#_x0000_t84" style="position:absolute;margin-left:7.2pt;margin-top:15.3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R6VwIAAH4EAAAOAAAAZHJzL2Uyb0RvYy54bWysVM1uEzEQviPxDpbvZJNVE9pVN1XVUoRU&#10;oFLhASa2N2vwH7aTTTkhXgDxJpUQFwTvsHkjZr3bkAInhA/WjGfmm59vZ49PNlqRtfBBWlPSyWhM&#10;iTDMcmmWJX396uLRISUhguGgrBElvRGBnswfPjhuXCFyW1vFhScIYkLRuJLWMboiywKrhYYwsk4Y&#10;NFbWa4io+mXGPTSIrlWWj8ezrLGeO2+ZCAFfz3sjnSf8qhIsvqyqICJRJcXaYrp9uhfdnc2PoVh6&#10;cLVkQxnwD1VokAaT7qDOIQJZefkHlJbM22CrOGJWZ7aqJBOpB+xmMv6tm+sanEi94HCC240p/D9Y&#10;9mJ95YnkJc3zGSUGNJLUfm5v2y/t1+3H9kd7u/1Eth/w4Xv7rb0lnRsOrXGhwNhrd+W7toO7tOxt&#10;IMae1WCW4tR729QCOJY66fyzewGdEjCULJrnlmNGWEWb5repvO4AcTJkk2i62dEkNpEwfMzzw9kY&#10;yWRoGuQuAxR3wc6H+FRYTTqhpAuxFiqhw/oyxEQTH1oF/oaSSiskfQ2KTPIpIvdogzPi3uGlTq2S&#10;/EIqlRS/XJwpTzC0pBfpDMFh300Z0pT0aJpPUxX3bGEfYpzO3yC0jLgnSuqSHu6coOhG/MRwLBiK&#10;CFL1MpaszDDzbsw9XQvLb3Dk3vZLgEuLQm39e0oaXICShncr8IIS9cwgbUeTg4NuY5JyMH2co+L3&#10;LYt9CxiGUCWNlPTiWey3bOW8XNaYaZJ6N/YUqa5kvPsm+qqGYvEjT0QOC9lt0b6evH79NuY/A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pYX0e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40AC6B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E1197E" wp14:editId="2A9BE82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5" name="Багетная рамка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88694" id="Багетная рамка 225" o:spid="_x0000_s1026" type="#_x0000_t84" style="position:absolute;margin-left:3.6pt;margin-top:15.3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ojVAIAAH4EAAAOAAAAZHJzL2Uyb0RvYy54bWysVM1uEzEQviPxDpbvdJNVUtpVN1XVUoRU&#10;oFLhASa2N2vwH7aTTTkhXgDxJpEQFwTvsHkjZr3bEH7EAeGD5fHMfJ75vp09OV1rRVbCB2lNSccH&#10;I0qEYZZLsyjpyxeXD44oCREMB2WNKOmtCPR0dv/eSeMKkdvaKi48QRATisaVtI7RFVkWWC00hAPr&#10;hEFnZb2GiKZfZNxDg+haZflodJg11nPnLRMh4O1F76SzhF9VgsXnVRVEJKqkWFtMu0/7vNuz2QkU&#10;Cw+ulmwoA/6hCg3S4KM7qAuIQJZe/galJfM22CoeMKszW1WSidQDdjMe/dLNTQ1OpF6QnOB2NIX/&#10;B8uera49kbykeT6lxIBGkdqP7ab91H7evm+/tZvtB7J9hxdf2y/thnRhSFrjQoG5N+7ad20Hd2XZ&#10;60CMPa/BLMSZ97apBXAsddzFZz8ldEbAVDJvnlqOL8Iy2sTfuvK6A0RmyDrJdLuTSawjYXiZ50eH&#10;IxSToWs4dy9AcZfsfIiPhdWkO5R0LlZCJXRYXYWYZOJDq8BfUVJphaKvQJFxPkXkHm0IRtw7vNSp&#10;VZJfSqWS4Rfzc+UJppb0Mq0hOeyHKUOakh5Pkbq/Q4zS+hOElhHnREld0qNdEBQdxY8Mx4KhiCBV&#10;f8aSlRk472ju5ZpbfouUe9sPAQ4tHmrr31LS4ACUNLxZgheUqCcGZTseTybdxCRjMn2Yo+H3PfN9&#10;DxiGUCWNlPTH89hP2dJ5uajxpXHq3dgzlLqS8e6b6KsaisWPPAk5DGQ3Rft2ivrx25h9BwAA//8D&#10;AFBLAwQUAAYACAAAACEAB99ew9oAAAAGAQAADwAAAGRycy9kb3ducmV2LnhtbEyOwU7DMBBE70j8&#10;g7VI3KjTFpIqZFMhEBK3ioA4u/Y2CcTryHbT0K/HnOA4mtGbV21nO4iJfOgdIywXGQhi7UzPLcL7&#10;2/PNBkSIio0aHBPCNwXY1pcXlSqNO/ErTU1sRYJwKBVCF+NYShl0R1aFhRuJU3dw3qqYom+l8eqU&#10;4HaQqyzLpVU9p4dOjfTYkf5qjhah177daeny4lOd785PzbR8+dghXl/ND/cgIs3xbwy/+kkd6uS0&#10;d0c2QQwIxSoNEdZZASLVt+uU9wh5XoCsK/lfv/4BAAD//wMAUEsBAi0AFAAGAAgAAAAhALaDOJL+&#10;AAAA4QEAABMAAAAAAAAAAAAAAAAAAAAAAFtDb250ZW50X1R5cGVzXS54bWxQSwECLQAUAAYACAAA&#10;ACEAOP0h/9YAAACUAQAACwAAAAAAAAAAAAAAAAAvAQAAX3JlbHMvLnJlbHNQSwECLQAUAAYACAAA&#10;ACEAemCKI1QCAAB+BAAADgAAAAAAAAAAAAAAAAAuAgAAZHJzL2Uyb0RvYy54bWxQSwECLQAUAAYA&#10;CAAAACEAB99ew9oAAAAGAQAADwAAAAAAAAAAAAAAAACuBAAAZHJzL2Rvd25yZXYueG1sUEsFBgAA&#10;AAAEAAQA8wAAALU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C75D39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821B95" w:rsidRPr="00821B95" w14:paraId="4BC1D4AE" w14:textId="77777777" w:rsidTr="00D922CD">
        <w:trPr>
          <w:trHeight w:val="411"/>
        </w:trPr>
        <w:tc>
          <w:tcPr>
            <w:tcW w:w="567" w:type="dxa"/>
            <w:vAlign w:val="center"/>
          </w:tcPr>
          <w:p w14:paraId="495A2A7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vAlign w:val="center"/>
          </w:tcPr>
          <w:p w14:paraId="231CBB61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документов, подтверждающих аттестацию по промышленной безопасности у руководителя организации и ответственных работников по ПБ</w:t>
            </w:r>
          </w:p>
        </w:tc>
        <w:tc>
          <w:tcPr>
            <w:tcW w:w="851" w:type="dxa"/>
            <w:vAlign w:val="center"/>
          </w:tcPr>
          <w:p w14:paraId="204D340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258019" wp14:editId="4BB022D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4" name="Багетная рамка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FDA92" id="Багетная рамка 224" o:spid="_x0000_s1026" type="#_x0000_t84" style="position:absolute;margin-left:7.2pt;margin-top:15.3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AUVwIAAH4EAAAOAAAAZHJzL2Uyb0RvYy54bWysVM1uEzEQviPxDpbvdJNVUtpVN1WVUoRU&#10;oFLhASa2N2vwH7aTTTkhXgDxJpUQFwTvsH0jZr2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I8n1BiQCNJ7ef2tv3Sfr372P5ob+8+kbsP+PC9/dbeks4Nh9a4UGDstbvyXdvBXVr2&#10;NhBj5zWYpTjz3ja1AI6ljjv/7F5ApwQMJYvmueWYEVbRpvltKq87QJwM2SSabnY0iU0kDB/z/Ohw&#10;hGQyNA1ylwGKbbDzIT4VVpNOKOlCrIVK6LC+DDHRxIdWgb+hpNIKSV+DIuN8isg92uCMuFu81KlV&#10;kl9IpZLil4u58gRDS3qRzhAc9t2UIU1Jj6f5NFVxzxb2IUbp/A1Cy4h7oqQu6dHOCYpuxE8Mx4Kh&#10;iCBVL2PJygwz78bc07Ww/AZH7m2/BLi0KNTWv6ekwQUoaXi3Ai8oUc8M0nY8nky6jUnKZPo4R8Xv&#10;Wxb7FjAMoUoaKenFeey3bOW8XNaYaZx6N/YMqa5k3H4TfVVDsfiRJyKHhey2aF9PXr9+G7Of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zzygF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CD1EEC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F345656" wp14:editId="55E0F3B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3" name="Багетная рамка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DECB3" id="Багетная рамка 223" o:spid="_x0000_s1026" type="#_x0000_t84" style="position:absolute;margin-left:3.6pt;margin-top:15.3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3eR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I8f0yJAY0ktZ/b2/ZL+/XuY/ujvb37RO5u8OF7+629JZ0bDq1xocDYK3fpu7aDu7Ds&#10;XSDGzmowC3HqvW1qARxLHXf+2b2ATgkYSubNC8sxIyyjTfNbV153gDgZsk40XW9pEutIGD7m+eHB&#10;CMlkaBrkLgMUm2DnQ3wmrCadUNK5WAmV0GF1EWKiiQ+tAn9LSaUVkr4CRcb5BJF7tMEZcTd4qVOr&#10;JD+XSiXFL+Yz5QmGlvQ8nSE47LopQ5qSHk3ySarini3sQozS+RuElhH3REld0sOtExTdiJ8ajgVD&#10;EUGqXsaSlRlm3o25p2tu+TWO3Nt+CXBpUait/0BJgwtQ0vB+CV5Qop4bpO1ovL/fbUxS9idPclT8&#10;rmW+awHDEKqkkZJenMV+y5bOy0WNmcapd2NPkepKxs030Vc1FIsfeSJyWMhui3b15PXrtzH9C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xKt3k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2CC2E46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протокола аттестации по промышленной безопасности.</w:t>
            </w:r>
          </w:p>
        </w:tc>
      </w:tr>
      <w:tr w:rsidR="00821B95" w:rsidRPr="00821B95" w14:paraId="60258202" w14:textId="77777777" w:rsidTr="00D922CD">
        <w:trPr>
          <w:trHeight w:val="739"/>
        </w:trPr>
        <w:tc>
          <w:tcPr>
            <w:tcW w:w="567" w:type="dxa"/>
            <w:vAlign w:val="center"/>
          </w:tcPr>
          <w:p w14:paraId="6609020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  <w:vAlign w:val="center"/>
          </w:tcPr>
          <w:p w14:paraId="02A0D40B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Получала ли организация претензии или повестки в суд, относящиеся к управлению в области </w: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промышленной безопасности за последние 3 года</w:t>
            </w:r>
          </w:p>
        </w:tc>
        <w:tc>
          <w:tcPr>
            <w:tcW w:w="851" w:type="dxa"/>
            <w:vAlign w:val="center"/>
          </w:tcPr>
          <w:p w14:paraId="6EF34E4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F372FA" wp14:editId="638EA81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2" name="Багетная рамка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3D41E" id="Багетная рамка 222" o:spid="_x0000_s1026" type="#_x0000_t84" style="position:absolute;margin-left:7.2pt;margin-top:15.3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12mVwIAAH4EAAAOAAAAZHJzL2Uyb0RvYy54bWysVM1uEzEQviPxDpbvdJNVUtpVN1WVUoRU&#10;oFLhASa2N2vwH7aTTTkhXgDxJpUQFwTvsHkjZr3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I8zykxoJGk9nN7235pv24/tj/a2+0nsv2AD9/bb+0t6dxwaI0LBcZeuyvftR3cpWVv&#10;AzF2XoNZijPvbVML4FjquPPP7gV0SsBQsmieW44ZYRVtmt+m8roDxMmQTaLpZkeT2ETC8DHPjw5H&#10;SCZD0yB3GaC4C3Y+xKfCatIJJV2ItVAJHdaXISaa+NAq8DeUVFoh6WtQZJxPEblHG5wR9w4vdWqV&#10;5BdSqaT45WKuPMHQkl6kMwSHfTdlSFPS42k+TVXcs4V9iFE6f4PQMuKeKKlLerRzgqIb8RPDsWAo&#10;IkjVy1iyMsPMuzH3dC0sv8GRe9svAS4tCrX17ylpcAFKGt6twAtK1DODtB2PJ5NuY5IymT7OUfH7&#10;lsW+BQxDqJJGSnpxHvstWzkvlzVmGqfejT1DqisZ776JvqqhWPzIE5HDQnZbtK8nr1+/jdlP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cfddp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070E36E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D2D723" wp14:editId="1D944BA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1" name="Багетная рамка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55C7C" id="Багетная рамка 221" o:spid="_x0000_s1026" type="#_x0000_t84" style="position:absolute;margin-left:3.6pt;margin-top:15.3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P/VgIAAH4EAAAOAAAAZHJzL2Uyb0RvYy54bWysVM2O0zAQviPxDpbvNGnULrtR09WqSxHS&#10;AistPIBrO43Bf9hu03JCvADiTSohLgjeIX0jJk5ausAJ4YPl8cx8nvm+TCaXGyXRmjsvjC7wcJBi&#10;xDU1TOhlgV+/mj86x8gHohmRRvMCb7nHl9OHDya1zXlmKiMZdwhAtM9rW+AqBJsniacVV8QPjOUa&#10;nKVxigQw3TJhjtSArmSSpelZUhvHrDOUew+3150TTyN+WXIaXpal5wHJAkNtIe4u7ot2T6YTki8d&#10;sZWgfRnkH6pQRGh49Ah1TQJBKyf+gFKCOuNNGQbUqMSUpaA89gDdDNPfurmriOWxFyDH2yNN/v/B&#10;0hfrW4cEK3CWDTHSRIFIzedm13xpvu4/Nj+a3f4T2n+Ai+/Nt2aH2jAgrbY+h9w7e+vatr29MfSt&#10;R9rMKqKX/Mo5U1ecMCg1xif3ElrDQypa1M8NgxfJKpjI36Z0qgUEZtAmyrQ9ysQ3AVG4zLLzsxTE&#10;pODqz1BRQvJDsnU+POVGofZQ4AVfcxnRyfrGhygT61sl7A1GpZIg+ppINMzGgNyh9cGAe8CLnRop&#10;2FxIGQ23XMykQ5Ba4HlcfbI/DZMa1QW+GGfjWMU9nz+FSOP6G4QSAeZEClXg82MQyVuKn2gWv+JA&#10;hOzOULLUwMiB5k6uhWFboNyZbghgaOFQGfceoxoGoMD+3Yo4jpF8pkG2i+Fo1E5MNEbjxxkY7tSz&#10;OPUQTQGqwAGj7jgL3ZStrBPLCl4axt61uQKpSxFajtv6uqp6Az7yKGQ/kO0Undox6tdvY/oT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CuEiP/VgIAAH4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475C651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копии: документов, отражающих суть претензии/иска;</w:t>
            </w:r>
          </w:p>
          <w:p w14:paraId="3E9E761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документов, подтверждающих устранение (урегулирования) претензии/иска.</w:t>
            </w:r>
          </w:p>
        </w:tc>
      </w:tr>
      <w:tr w:rsidR="00821B95" w:rsidRPr="00821B95" w14:paraId="00B95C1A" w14:textId="77777777" w:rsidTr="00E311C4">
        <w:trPr>
          <w:trHeight w:val="175"/>
        </w:trPr>
        <w:tc>
          <w:tcPr>
            <w:tcW w:w="567" w:type="dxa"/>
            <w:vAlign w:val="center"/>
          </w:tcPr>
          <w:p w14:paraId="19F97A4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12D45FFE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vAlign w:val="center"/>
          </w:tcPr>
          <w:p w14:paraId="78734C3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A3FDBFA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7EE70BB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B95" w:rsidRPr="00821B95" w14:paraId="693905CF" w14:textId="77777777" w:rsidTr="00D922CD">
        <w:trPr>
          <w:trHeight w:val="912"/>
        </w:trPr>
        <w:tc>
          <w:tcPr>
            <w:tcW w:w="567" w:type="dxa"/>
            <w:vAlign w:val="center"/>
          </w:tcPr>
          <w:p w14:paraId="620F053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  <w:vAlign w:val="center"/>
          </w:tcPr>
          <w:p w14:paraId="754822E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руководящего документа о системе управления охраной</w:t>
            </w:r>
          </w:p>
          <w:p w14:paraId="6B6F593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окружающей среды</w:t>
            </w:r>
          </w:p>
        </w:tc>
        <w:tc>
          <w:tcPr>
            <w:tcW w:w="851" w:type="dxa"/>
            <w:vAlign w:val="center"/>
          </w:tcPr>
          <w:p w14:paraId="29BDC16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2836B0" wp14:editId="6AC6EE0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0" name="Багетная рамка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70B4C" id="Багетная рамка 220" o:spid="_x0000_s1026" type="#_x0000_t84" style="position:absolute;margin-left:7.2pt;margin-top:15.3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nIVwIAAH4EAAAOAAAAZHJzL2Uyb0RvYy54bWysVM1uEzEQviPxDpbvZDerpLSrbqoqpQip&#10;QKXCAzi2N2vwH7aTTTghXgDxJpUQFwTvsHkjxt5tSIETYg+WxzPz+ZtvPHt6tlESrbnzwugKj0c5&#10;RlxTw4ReVvj1q8tHxxj5QDQj0mhe4S33+Gz28MFpa0temMZIxh0CEO3L1la4CcGWWeZpwxXxI2O5&#10;BmdtnCIBTLfMmCMtoCuZFXl+lLXGMesM5d7D6UXvxLOEX9echpd17XlAssLALaTVpXUR12x2Ssql&#10;I7YRdKBB/oGFIkLDpXuoCxIIWjnxB5QS1Blv6jCiRmWmrgXlqQaoZpz/Vs1NQyxPtYA43u5l8v8P&#10;lr5YXzskWIWLAvTRREGTus/dbfel+7r72P3obnef0O4DHHzvvnW3KIaBaK31JeTe2GsXy/b2ytC3&#10;Hmkzb4he8nPnTNtwwoDqOMZn9xKi4SEVLdrnhsGNZBVM0m9TOxUBQRm0SW3a7tvENwFROCyK46Mc&#10;yFJwDft4Aynvkq3z4Sk3CsVNhRd8zWVCJ+srH1Kb2FAqYW8wqpWEpq+JRONiCsg92hAMuHd4qVIj&#10;BbsUUibDLRdz6RCkVvgyfUOyPwyTGrUVPpkW08Tins8fQuTp+xuEEgHmRApV4eN9ECmjxE80A8Kk&#10;DETIfg+UpR40jzL37VoYtgXJnemHAIYWNo1x7zFqYQAq7N+tiOMYyWca2nYynkzixCRjMn0cn4c7&#10;9CwOPURTgKpwwKjfzkM/ZSvrxLKBm8apdm3OodW1CHdvomc1kIVHnho5DGScokM7Rf36bcx+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G04Jy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6FB0ADEE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A6788D" wp14:editId="496BBCB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9" name="Багетная рамка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76737" id="Багетная рамка 219" o:spid="_x0000_s1026" type="#_x0000_t84" style="position:absolute;margin-left:3.6pt;margin-top:15.3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WLVwIAAH4EAAAOAAAAZHJzL2Uyb0RvYy54bWysVM1u1DAQviPxDpbvNJuoW7pRs1XVUoRU&#10;oFLhAWZtZ2PwH7Z3s+WEeAHEm1RCXBC8Q/pGTJx02QInhA/WjGfmm58vk6PjjVZkLXyQ1lQ035tQ&#10;IgyzXJplRV+/On90SEmIYDgoa0RFr0Wgx/OHD45aV4rCNlZx4QmCmFC2rqJNjK7MssAaoSHsWScM&#10;GmvrNURU/TLjHlpE1yorJpODrLWeO2+ZCAFfzwYjnSf8uhYsvqzrICJRFcXaYrp9uhf9nc2PoFx6&#10;cI1kYxnwD1VokAaTbqHOIAJZefkHlJbM22DruMeszmxdSyZSD9hNPvmtm6sGnEi94HCC244p/D9Y&#10;9mJ96YnkFS3yGSUGNJLUfe5uui/d19uP3Y/u5vYTuf2AD9+7b90N6d1waK0LJcZeuUvftx3chWVv&#10;AzH2tAGzFCfe27YRwLHUvPfP7gX0SsBQsmifW44ZYRVtmt+m9roHxMmQTaLpekuT2ETC8LEoDg8m&#10;SCZD0yj3GaC8C3Y+xKfCatILFV2ItVAJHdYXISaa+Ngq8DeU1Foh6WtQJC+miDygjc6Ie4eXOrVK&#10;8nOpVFL8cnGqPMHQip6nMwaHXTdlSFvR2bSYpiru2cIuxCSdv0FoGXFPlNQVPdw6QdmP+InhWDCU&#10;EaQaZCxZmXHm/ZgHuhaWX+PIvR2WAJcWhcb695S0uAAVDe9W4AUl6plB2mb5/n6/MUnZnz4uUPG7&#10;lsWuBQxDqIpGSgbxNA5btnJeLhvMlKfejT1BqmsZ776JoaqxWPzIE5HjQvZbtKsnr1+/jflP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50A1i1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80D81CA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документа.</w:t>
            </w:r>
          </w:p>
        </w:tc>
      </w:tr>
      <w:tr w:rsidR="00821B95" w:rsidRPr="00821B95" w14:paraId="3F4F0D95" w14:textId="77777777" w:rsidTr="00D922CD">
        <w:trPr>
          <w:trHeight w:val="693"/>
        </w:trPr>
        <w:tc>
          <w:tcPr>
            <w:tcW w:w="567" w:type="dxa"/>
            <w:vAlign w:val="center"/>
          </w:tcPr>
          <w:p w14:paraId="4BA0D7D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vAlign w:val="center"/>
          </w:tcPr>
          <w:p w14:paraId="74849CA1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утвержденных планов, мероприятий, программ по охране окружающей среды</w:t>
            </w:r>
          </w:p>
        </w:tc>
        <w:tc>
          <w:tcPr>
            <w:tcW w:w="851" w:type="dxa"/>
            <w:vAlign w:val="center"/>
          </w:tcPr>
          <w:p w14:paraId="1E79CAAB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533D6A7" wp14:editId="70BEAF8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8" name="Багетная рамка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998EF" id="Багетная рамка 218" o:spid="_x0000_s1026" type="#_x0000_t84" style="position:absolute;margin-left:7.2pt;margin-top:15.35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+8Vg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1ypMqARpK6z91t96X7uvnY/ehuN5/I5gM+fO++dbekd8OhtS6UGHvtrnzfdnCXlr0N&#10;xNizBsxCnHpv20YAx1Lz3j+7F9ArAUPJvH1uOWaEZbRpfuva6x4QJ0PWiaabLU1iHQnDx6I4PJgg&#10;mQxNo9xngPIu2PkQnwqrSS9UdC5WQiV0WF2GmGjiY6vA31BSa4Wkr0CRvJgi8oA2OiPuHV7q1CrJ&#10;L6RSSfGL+ZnyBEMrepHOGBx23ZQhbUWPpsU0VXHPFnYhJun8DULLiHuipK7o4dYJyn7ETwzHgqGM&#10;INUgY8nKjDPvxzzQNbf8Bkfu7bAEuLQoNNa/p6TFBahoeLcELyhRzwzSdpTv7/cbk5T96eMCFb9r&#10;me9awDCEqmikZBDP4rBlS+flosFMeerd2FOkupbx7psYqhqLxY88ETkuZL9Fu3ry+vXbmP0E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BSHB+8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160D77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E60358A" wp14:editId="2BF2E03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7" name="Багетная рамка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55DEB" id="Багетная рамка 217" o:spid="_x0000_s1026" type="#_x0000_t84" style="position:absolute;margin-left:3.6pt;margin-top:15.35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tbVwIAAH4EAAAOAAAAZHJzL2Uyb0RvYy54bWysVM1u1DAQviPxDpbvNJuo25+o2apqKUIq&#10;UKnwALO2szH4D9u72XJCfQHEm1RCXBC8Q/pGTJx02QInhA/WjGfmm58vk6PjtVZkJXyQ1lQ035lQ&#10;IgyzXJpFRd+8Pn9yQEmIYDgoa0RFr0Wgx7PHj45aV4rCNlZx4QmCmFC2rqJNjK7MssAaoSHsWCcM&#10;GmvrNURU/SLjHlpE1yorJpO9rLWeO2+ZCAFfzwYjnSX8uhYsvqrrICJRFcXaYrp9uuf9nc2OoFx4&#10;cI1kYxnwD1VokAaTbqDOIAJZevkHlJbM22DruMOszmxdSyZSD9hNPvmtm6sGnEi94HCC24wp/D9Y&#10;9nJ16YnkFS3yfUoMaCSp+9zddl+6r3c33Y/u9u4TufuID9+7b90t6d1waK0LJcZeuUvftx3chWXv&#10;AjH2tAGzECfe27YRwLHUvPfPHgT0SsBQMm9fWI4ZYRltmt+69roHxMmQdaLpekOTWEfC8LEoDvYm&#10;SCZD0yj3GaC8D3Y+xGfCatILFZ2LlVAJHVYXISaa+Ngq8LeU1Foh6StQJC+miDygjc6Ie4+XOrVK&#10;8nOpVFL8Yn6qPMHQip6nMwaHbTdlSFvRw2kxTVU8sIVtiEk6f4PQMuKeKKkrerBxgrIf8VPDsWAo&#10;I0g1yFiyMuPM+zEPdM0tv8aRezssAS4tCo31HyhpcQEqGt4vwQtK1HODtB3mu7v9xiRld7pfoOK3&#10;LfNtCxiGUBWNlAziaRy2bOm8XDSYKU+9G3uCVNcy3n8TQ1VjsfiRJyLHhey3aFtPXr9+G7Of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sGjrW1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3B36C5C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документов.</w:t>
            </w:r>
          </w:p>
        </w:tc>
      </w:tr>
      <w:tr w:rsidR="00821B95" w:rsidRPr="00821B95" w14:paraId="6F70D71A" w14:textId="77777777" w:rsidTr="00D922CD">
        <w:trPr>
          <w:trHeight w:val="837"/>
        </w:trPr>
        <w:tc>
          <w:tcPr>
            <w:tcW w:w="567" w:type="dxa"/>
            <w:vAlign w:val="center"/>
          </w:tcPr>
          <w:p w14:paraId="56C8EB3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  <w:vAlign w:val="center"/>
          </w:tcPr>
          <w:p w14:paraId="74F56264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структуре организации отдельного</w:t>
            </w:r>
          </w:p>
          <w:p w14:paraId="04CC915D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подразделения/службы охраны окружающей среды или специально назначенных</w:t>
            </w:r>
          </w:p>
          <w:p w14:paraId="36F15A2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851" w:type="dxa"/>
            <w:vAlign w:val="center"/>
          </w:tcPr>
          <w:p w14:paraId="641C5AF0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F8FE20A" wp14:editId="6DDF677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6" name="Багетная рамка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E5BB7" id="Багетная рамка 216" o:spid="_x0000_s1026" type="#_x0000_t84" style="position:absolute;margin-left:7.2pt;margin-top:15.35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FsVw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3yA0oMaCSp+9zddl+6r5uP3Y/udvOJbD7gw/fuW3dLejccWutCibHX7sr3bQd3adnb&#10;QIw9a8AsxKn3tm0EcCw17/2zewG9EjCUzNvnlmNGWEab5reuve4BcTJknWi62dIk1pEwfCyKw4MJ&#10;ksnQNMp9Bijvgp0P8amwmvRCRediJVRCh9VliIkmPrYK/A0ltVZI+goUyYspIg9oozPi3uGlTq2S&#10;/EIqlRS/mJ8pTzC0ohfpjMFh100Z0lb0aFpMUxX3bGEXYpLO3yC0jLgnSuqKHm6doOxH/MRwLBjK&#10;CFINMpaszDjzfswDXXPLb3Dk3g5LgEuLQmP9e0paXICKhndL8IIS9cwgbUf5/n6/MUnZnz4uUPG7&#10;lvmuBQxDqIpGSgbxLA5btnReLhrMlKfejT1FqmsZ776JoaqxWPzIE5HjQvZbtKsnr1+/jdlP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BTTBb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2ED9A20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91CF53" wp14:editId="2ACB5D8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5" name="Багетная рамка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A26E7" id="Багетная рамка 215" o:spid="_x0000_s1026" type="#_x0000_t84" style="position:absolute;margin-left:3.6pt;margin-top:15.35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81Vw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3yKSUGNJLUfe5uuy/d183H7kd3u/lENh/w4Xv3rbslvRsOrXWhxNhrd+X7toO7tOxt&#10;IMaeNWAW4tR72zYCOJaa9/7ZvYBeCRhK5u1zyzEjLKNN81vXXveAOBmyTjTdbGkS60gYPhbF4cEE&#10;yWRoGuU+A5R3wc6H+FRYTXqhonOxEiqhw+oyxEQTH1sF/oaSWiskfQWK5MUUkQe00Rlx7/BSp1ZJ&#10;fiGVSopfzM+UJxha0Yt0xuCw66YMaSt6NC2mqYp7trALMUnnbxBaRtwTJXVFD7dOUPYjfmI4Fgxl&#10;BKkGGUtWZpx5P+aBrrnlNzhyb4clwKVFobH+PSUtLkBFw7sleEGJemaQtqN8f7/fmKTsTx8XqPhd&#10;y3zXAoYhVEUjJYN4FoctWzovFw1mylPvxp4i1bWMd9/EUNVYLH7kichxIfst2tWT16/fxuwn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2tG/N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E2A7FAC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копию: приказа о создании службы ООС; приказа о назначении ответственных работников по ООС.</w:t>
            </w:r>
          </w:p>
        </w:tc>
      </w:tr>
      <w:tr w:rsidR="00821B95" w:rsidRPr="00821B95" w14:paraId="0715CE68" w14:textId="77777777" w:rsidTr="00D922CD">
        <w:trPr>
          <w:trHeight w:val="1003"/>
        </w:trPr>
        <w:tc>
          <w:tcPr>
            <w:tcW w:w="567" w:type="dxa"/>
            <w:vAlign w:val="center"/>
          </w:tcPr>
          <w:p w14:paraId="56F8F6C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vAlign w:val="center"/>
          </w:tcPr>
          <w:p w14:paraId="281F4320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высшего звена, на которого возложено общее руководство организацией работ по обеспечению экологической безопасности</w:t>
            </w:r>
          </w:p>
        </w:tc>
        <w:tc>
          <w:tcPr>
            <w:tcW w:w="851" w:type="dxa"/>
            <w:vAlign w:val="center"/>
          </w:tcPr>
          <w:p w14:paraId="525EE38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CFA443" wp14:editId="76DD7C3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4" name="Багетная рамка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8DD4A" id="Багетная рамка 214" o:spid="_x0000_s1026" type="#_x0000_t84" style="position:absolute;margin-left:7.2pt;margin-top:15.3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UCVwIAAH4EAAAOAAAAZHJzL2Uyb0RvYy54bWysVM1u1DAQviPxDpbvNJtot7RRs1XVUoRU&#10;oFLhAWZtZ2PwH7Z3s+WEeAHEm1RCXBC8Q/pGTJx02QInhA/WjGfmm58vk6PjjVZkLXyQ1lQ035tQ&#10;IgyzXJplRV+/On90QEmIYDgoa0RFr0Wgx/OHD45aV4rCNlZx4QmCmFC2rqJNjK7MssAaoSHsWScM&#10;GmvrNURU/TLjHlpE1yorJpP9rLWeO2+ZCAFfzwYjnSf8uhYsvqzrICJRFcXaYrp9uhf9nc2PoFx6&#10;cI1kYxnwD1VokAaTbqHOIAJZefkHlJbM22DruMeszmxdSyZSD9hNPvmtm6sGnEi94HCC244p/D9Y&#10;9mJ96YnkFS3yKSUGNJLUfe5uui/d19uP3Y/u5vYTuf2AD9+7b90N6d1waK0LJcZeuUvftx3chWVv&#10;AzH2tAGzFCfe27YRwLHUvPfP7gX0SsBQsmifW44ZYRVtmt+m9roHxMmQTaLpekuT2ETC8LEoDvYn&#10;SCZD0yj3GaC8C3Y+xKfCatILFV2ItVAJHdYXISaa+Ngq8DeU1Foh6WtQJC9miDygjc6Ie4eXOrVK&#10;8nOpVFL8cnGqPMHQip6nMwaHXTdlSFvRw1kxS1Xcs4VdiEk6f4PQMuKeKKkrerB1grIf8RPDsWAo&#10;I0g1yFiyMuPM+zEPdC0sv8aRezssAS4tCo317ylpcQEqGt6twAtK1DODtB3m02m/MUmZzh4XqPhd&#10;y2LXAoYhVEUjJYN4GoctWzkvlw1mylPvxp4g1bWMd9/EUNVYLH7kichxIfst2tWT16/fxv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b42VA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1D4AFDF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9F38767" wp14:editId="7E9E351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3" name="Багетная рамка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1E911" id="Багетная рамка 213" o:spid="_x0000_s1026" type="#_x0000_t84" style="position:absolute;margin-left:3.6pt;margin-top:15.35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KHVwIAAH4EAAAOAAAAZHJzL2Uyb0RvYy54bWysVM1u1DAQviPxDpbvNJvQLW3UbFW1FCEV&#10;qFR4gFnb2Rj8h+3dbDlVvADiTSohLgjeIX0jJk66bIETwgdrxjPzzc+XyeHRWiuyEj5Iayqa70wo&#10;EYZZLs2iom9enz3apyREMByUNaKiVyLQo9nDB4etK0VhG6u48ARBTChbV9EmRldmWWCN0BB2rBMG&#10;jbX1GiKqfpFxDy2ia5UVk8le1lrPnbdMhICvp4ORzhJ+XQsWX9V1EJGoimJtMd0+3fP+zmaHUC48&#10;uEaysQz4hyo0SINJN1CnEIEsvfwDSkvmbbB13GFWZ7auJROpB+wmn/zWzWUDTqRecDjBbcYU/h8s&#10;e7m68ETyihb5Y0oMaCSp+9zddF+6r7cfux/dze0ncnuND9+7b90N6d1waK0LJcZeugvftx3cuWXv&#10;AjH2pAGzEMfe27YRwLHUvPfP7gX0SsBQMm9fWI4ZYRltmt+69roHxMmQdaLpakOTWEfC8LEo9vcm&#10;SCZD0yj3GaC8C3Y+xGfCatILFZ2LlVAJHVbnISaa+Ngq8LeU1Foh6StQJC+miDygjc6Ie4eXOrVK&#10;8jOpVFL8Yn6iPMHQip6lMwaHbTdlSFvRg2kxTVXcs4VtiEk6f4PQMuKeKKkrur9xgrIf8VPDsWAo&#10;I0g1yFiyMuPM+zEPdM0tv8KRezssAS4tCo31HyhpcQEqGt4vwQtK1HODtB3ku7v9xiRld/qkQMVv&#10;W+bbFjAMoSoaKRnEkzhs2dJ5uWgwU556N/YYqa5lvPsmhqrGYvEjT0SOC9lv0baevH79NmY/A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ZBpCh1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0FDE3B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821B95" w:rsidRPr="00821B95" w14:paraId="491B059A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6A9C26F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  <w:vAlign w:val="center"/>
          </w:tcPr>
          <w:p w14:paraId="03900B55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Получала ли организация претензии или повестки в суд, относящиеся к управлению в области экологической безопасности за последние 3 года</w:t>
            </w:r>
          </w:p>
        </w:tc>
        <w:tc>
          <w:tcPr>
            <w:tcW w:w="851" w:type="dxa"/>
            <w:vAlign w:val="center"/>
          </w:tcPr>
          <w:p w14:paraId="480F6C6F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6676F73" wp14:editId="192B5C5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2" name="Багетная рамка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55511" id="Багетная рамка 212" o:spid="_x0000_s1026" type="#_x0000_t84" style="position:absolute;margin-left:7.2pt;margin-top:15.35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iwVg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3yghIDGknqPne33Zfu6+Zj96O73Xwimw/48L371t2S3g2H1rpQYuy1u/J928FdWvY2&#10;EGPPGjALceq9bRsBHEvNe//sXkCvBAwl8/a55ZgRltGm+a1rr3tAnAxZJ5putjSJdSQMH4vi8GCC&#10;ZDI0jXKfAcq7YOdDfCqsJr1Q0blYCZXQYXUZYqKJj60Cf0NJrRWSvgJF8mKKyAPa6Iy4d3ipU6sk&#10;v5BKJcUv5mfKEwyt6EU6Y3DYdVOGtBU9mhbTVMU9W9iFmKTzNwgtI+6Jkrqih1snKPsRPzEcC4Yy&#10;glSDjCUrM868H/NA19zyGxy5t8MS4NKi0Fj/npIWF6Ci4d0SvKBEPTNI21G+v99vTFL2p48LVPyu&#10;Zb5rAcMQqqKRkkE8i8OWLZ2XiwYz5al3Y0+R6lrGu29iqGosFj/yROS4kP0W7erJ69dvY/YT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DRRmiw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12BFACC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F81DC48" wp14:editId="23EC80D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1" name="Багетная рамка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1206D" id="Багетная рамка 211" o:spid="_x0000_s1026" type="#_x0000_t84" style="position:absolute;margin-left:3.6pt;margin-top:15.35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bpVgIAAH4EAAAOAAAAZHJzL2Uyb0RvYy54bWysVM2O0zAQviPxDpbvNE3ULrtR09WqSxHS&#10;AistPIBrO43Bf9hu03JCvADiTSohLgjeIX0jJk5ausAJ4YPl8cx8nvm+TCaXGyXRmjsvjC5wOhhi&#10;xDU1TOhlgV+/mj86x8gHohmRRvMCb7nHl9OHDya1zXlmKiMZdwhAtM9rW+AqBJsniacVV8QPjOUa&#10;nKVxigQw3TJhjtSArmSSDYdnSW0cs85Q7j3cXndOPI34ZclpeFmWngckCwy1hbi7uC/aPZlOSL50&#10;xFaC9mWQf6hCEaHh0SPUNQkErZz4A0oJ6ow3ZRhQoxJTloLy2AN0kw5/6+auIpbHXoAcb480+f8H&#10;S1+sbx0SrMBZmmKkiQKRms/NrvnSfN1/bH40u/0ntP8AF9+bb80OtWFAWm19Drl39ta1bXt7Y+hb&#10;j7SZVUQv+ZVzpq44YVBqjE/uJbSGh1S0qJ8bBi+SVTCRv03pVAsIzKBNlGl7lIlvAqJwmWXnZ0MQ&#10;k4KrP0NFCckPydb58JQbhdpDgRd8zWVEJ+sbH6JMrG+VsDcYlUqC6GsiUZqNAblD64MB94AXOzVS&#10;sLmQMhpuuZhJhyC1wPO4+mR/GiY1qgt8Mc7GsYp7Pn8KMYzrbxBKBJgTKVSBz49BJG8pfqJZ/IoD&#10;EbI7Q8lSAyMHmju5FoZtgXJnuiGAoYVDZdx7jGoYgAL7dyviOEbymQbZLtLRqJ2YaIzGjzMw3Kln&#10;ceohmgJUgQNG3XEWuilbWSeWFbyUxt61uQKpSxFajtv6uqp6Az7yKGQ/kO0Undox6tdvY/oT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OoxbpVgIAAH4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E540896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копии: документов, отражающих суть претензии/иска;</w:t>
            </w:r>
          </w:p>
          <w:p w14:paraId="58DA487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 подтверждающих устранение (урегулирования) претензии/иска.</w:t>
            </w:r>
          </w:p>
        </w:tc>
      </w:tr>
      <w:tr w:rsidR="00821B95" w:rsidRPr="00821B95" w14:paraId="43E0C8EC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2CB2AEE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9" w:type="dxa"/>
            <w:vAlign w:val="center"/>
          </w:tcPr>
          <w:p w14:paraId="5DEC921B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утвержденного нормативного документа, регламентирующего процесс управления отходами</w:t>
            </w:r>
          </w:p>
        </w:tc>
        <w:tc>
          <w:tcPr>
            <w:tcW w:w="851" w:type="dxa"/>
            <w:vAlign w:val="center"/>
          </w:tcPr>
          <w:p w14:paraId="57AE0CDE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18556F" wp14:editId="1792512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0" name="Багетная рамка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F97E0" id="Багетная рамка 210" o:spid="_x0000_s1026" type="#_x0000_t84" style="position:absolute;margin-left:7.2pt;margin-top:15.3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zeVwIAAH4EAAAOAAAAZHJzL2Uyb0RvYy54bWysVM1u1DAQviPxDpbvNJuoW9qo2apqKUIq&#10;UKnwALO2szH4D9u72XJCvADiTSohLgjeIftGTJx02QInhA+WxzPz+ZtvMjk+WWtFVsIHaU1F870J&#10;JcIwy6VZVPT1q4tHh5SECIaDskZU9EYEejJ7+OC4daUobGMVF54giAll6yraxOjKLAusERrCnnXC&#10;oLO2XkNE0y8y7qFFdK2yYjI5yFrrufOWiRDw9nxw0lnCr2vB4su6DiISVVHkFtPu0z7v92x2DOXC&#10;g2skG2nAP7DQIA0+uoU6hwhk6eUfUFoyb4Ot4x6zOrN1LZlINWA1+eS3aq4bcCLVguIEt5Up/D9Y&#10;9mJ15YnkFS1y1MeAxiZ1n7vb7kv3dfOx+9Hdbj6RzQe8+N59625JH4aitS6UmHvtrnxfdnCXlr0N&#10;xNizBsxCnHpv20YAR6p5H5/dS+iNgKlk3j63HF+EZbRJv3XtdQ+IypB1atPNtk1iHQnDy6I4PJgg&#10;WYau8dy/AOVdsvMhPhVWk/5Q0blYCZXQYXUZYmoTH0sF/oaSWits+goUyYspIg9oYzDi3uGlSq2S&#10;/EIqlQy/mJ8pTzC1ohdpjclhN0wZ0lb0aFpME4t7vrALMUnrbxBaRpwTJXVFD7dBUPYSPzEcCUMZ&#10;QarhjJSVGTXvZR7aNbf8BiX3dhgCHFo8NNa/p6TFAahoeLcELyhRzwy27Sjf3+8nJhn708cFGn7X&#10;M9/1gGEIVdFIyXA8i8OULZ2XiwZfylPtxp5iq2sZ776JgdVIFj/y1MhxIPsp2rVT1K/fxu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u/883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B30928A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340FA9F" wp14:editId="4EDB865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09" name="Багетная рамка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D5805" id="Багетная рамка 209" o:spid="_x0000_s1026" type="#_x0000_t84" style="position:absolute;margin-left:3.6pt;margin-top:15.35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QkwVwIAAH4EAAAOAAAAZHJzL2Uyb0RvYy54bWysVM1u1DAQviPxDpbvNNmoW7pRs1XVUoRU&#10;oFLhAWZtZ2PwH7Z3s+WEeAHEm1RCXBC8Q/pGTJx02QInhA/WjGfmm58vk6PjjVZkLXyQ1lR0spdT&#10;IgyzXJplRV+/On90SEmIYDgoa0RFr0Wgx/OHD45aV4rCNlZx4QmCmFC2rqJNjK7MssAaoSHsWScM&#10;GmvrNURU/TLjHlpE1yor8vwga63nzlsmQsDXs8FI5wm/rgWLL+s6iEhURbG2mG6f7kV/Z/MjKJce&#10;XCPZWAb8QxUapMGkW6gziEBWXv4BpSXzNtg67jGrM1vXkonUA3YzyX/r5qoBJ1IvOJzgtmMK/w+W&#10;vVhfeiJ5RYt8RokBjSR1n7ub7kv39fZj96O7uf1Ebj/gw/fuW3dDejccWutCibFX7tL3bQd3Ydnb&#10;QIw9bcAsxYn3tm0EcCx10vtn9wJ6JWAoWbTPLceMsIo2zW9Te90D4mTIJtF0vaVJbCJh+FgUhwc5&#10;ksnQNMp9Bijvgp0P8amwmvRCRRdiLVRCh/VFiIkmPrYK/A0ltVZI+hoUmRRTRB7QRmfEvcNLnVol&#10;+blUKil+uThVnmBoRc/TGYPDrpsypK3obFpMUxX3bGEXIk/nbxBaRtwTJXVFD7dOUPYjfmI4Fgxl&#10;BKkGGUtWZpx5P+aBroXl1zhyb4clwKVFobH+PSUtLkBFw7sVeEGJemaQttlkf7/fmKTsTx8XqPhd&#10;y2LXAoYhVEUjJYN4GoctWzkvlw1mmqTejT1BqmsZ776JoaqxWPzIE5HjQvZbtKsnr1+/jflP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uC0JM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2172959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 документа.</w:t>
            </w:r>
          </w:p>
        </w:tc>
      </w:tr>
      <w:tr w:rsidR="00821B95" w:rsidRPr="00821B95" w14:paraId="1A41A031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2188D92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  <w:vAlign w:val="center"/>
          </w:tcPr>
          <w:p w14:paraId="19FEA733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производственного экологического контроля</w:t>
            </w:r>
          </w:p>
        </w:tc>
        <w:tc>
          <w:tcPr>
            <w:tcW w:w="851" w:type="dxa"/>
            <w:vAlign w:val="center"/>
          </w:tcPr>
          <w:p w14:paraId="59610BB2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BDBCFA" wp14:editId="4807A8F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08" name="Багетная рамка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25BD7" id="Багетная рамка 208" o:spid="_x0000_s1026" type="#_x0000_t84" style="position:absolute;margin-left:7.2pt;margin-top:15.35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MHVgIAAH4EAAAOAAAAZHJzL2Uyb0RvYy54bWysVM1u1DAQviPxDpbvNNmoW9qo2apqKUIq&#10;UKnwALO2szH4D9u72XJCvADiTSohLgjeIftGTJx02QInhA/WjGfmm58vk+OTtVZkJXyQ1lR0spdT&#10;IgyzXJpFRV+/unh0SEmIYDgoa0RFb0SgJ7OHD45bV4rCNlZx4QmCmFC2rqJNjK7MssAaoSHsWScM&#10;GmvrNURU/SLjHlpE1yor8vwga63nzlsmQsDX88FIZwm/rgWLL+s6iEhURbG2mG6f7nl/Z7NjKBce&#10;XCPZWAb8QxUapMGkW6hziECWXv4BpSXzNtg67jGrM1vXkonUA3YzyX/r5roBJ1IvOJzgtmMK/w+W&#10;vVhdeSJ5RYscqTKgkaTuc3fbfem+bj52P7rbzSey+YAP37tv3S3p3XBorQslxl67K9+3HdylZW8D&#10;MfasAbMQp97bthHAsdRJ75/dC+iVgKFk3j63HDPCMto0v3XtdQ+IkyHrRNPNliaxjoThY1EcHuRI&#10;JkPTKPcZoLwLdj7Ep8Jq0gsVnYuVUAkdVpchJpr42CrwN5TUWiHpK1BkUkwReUAbnRH3Di91apXk&#10;F1KppPjF/Ex5gqEVvUhnDA67bsqQtqJH02KaqrhnC7sQeTp/g9Ay4p4oqSt6uHWCsh/xE8OxYCgj&#10;SDXIWLIy48z7MQ90zS2/wZF7OywBLi0KjfXvKWlxASoa3i3BC0rUM4O0HU329/uNScr+9HGBit+1&#10;zHctYBhCVTRSMohncdiypfNy0WCmSerd2FOkupbx7psYqhqLxY88ETkuZL9Fu3ry+vXbmP0E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ANcSMH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7B0A8008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E93BDB" wp14:editId="56AA28A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07" name="Багетная рамка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27736" id="Багетная рамка 207" o:spid="_x0000_s1026" type="#_x0000_t84" style="position:absolute;margin-left:3.6pt;margin-top:15.35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fgVwIAAH4EAAAOAAAAZHJzL2Uyb0RvYy54bWysVM1u1DAQviPxDpbvNNmo25+o2apqKUIq&#10;UKnwALO2szH4D9u72XJCfQHEm1RCXBC8Q/pGTJx02QInhA/WjGfmm58vk6PjtVZkJXyQ1lR0spNT&#10;IgyzXJpFRd+8Pn9yQEmIYDgoa0RFr0Wgx7PHj45aV4rCNlZx4QmCmFC2rqJNjK7MssAaoSHsWCcM&#10;GmvrNURU/SLjHlpE1yor8nwva63nzlsmQsDXs8FIZwm/rgWLr+o6iEhURbG2mG6f7nl/Z7MjKBce&#10;XCPZWAb8QxUapMGkG6gziECWXv4BpSXzNtg67jCrM1vXkonUA3YzyX/r5qoBJ1IvOJzgNmMK/w+W&#10;vVxdeiJ5RYt8nxIDGknqPne33Zfu691N96O7vftE7j7iw/fuW3dLejccWutCibFX7tL3bQd3Ydm7&#10;QIw9bcAsxIn3tm0EcCx10vtnDwJ6JWAombcvLMeMsIw2zW9de90D4mTIOtF0vaFJrCNh+FgUB3s5&#10;ksnQNMp9Bijvg50P8ZmwmvRCRediJVRCh9VFiIkmPrYK/C0ltVZI+goUmRRTRB7QRmfEvcdLnVol&#10;+blUKil+MT9VnmBoRc/TGYPDtpsypK3o4bSYpioe2MI2RJ7O3yC0jLgnSuqKHmycoOxH/NRwLBjK&#10;CFINMpaszDjzfswDXXPLr3Hk3g5LgEuLQmP9B0paXICKhvdL8IIS9dwgbYeT3d1+Y5KyO90vUPHb&#10;lvm2BQxDqIpGSgbxNA5btnReLhrMNEm9G3uCVNcy3n8TQ1VjsfiRJyLHhey3aFtPXr9+G7Of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7wXX4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CDEA0F9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«Да» - приложите копию: программы производственного экологического контроля;</w:t>
            </w:r>
          </w:p>
          <w:p w14:paraId="63D26A37" w14:textId="77777777" w:rsidR="00821B95" w:rsidRPr="00821B95" w:rsidRDefault="00821B95" w:rsidP="00821B95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приказа о назначении лиц, ответственных за организацию и осуществление производственного экологического контроля.</w:t>
            </w:r>
          </w:p>
        </w:tc>
      </w:tr>
    </w:tbl>
    <w:p w14:paraId="62AB33F7" w14:textId="77777777" w:rsidR="00821B95" w:rsidRPr="00821B95" w:rsidRDefault="00821B95" w:rsidP="00E311C4">
      <w:pPr>
        <w:tabs>
          <w:tab w:val="left" w:pos="156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актуальность представленных данных подтверждаем и сообщаем о согласии участвовать в тендере на проведение работ/услуг в соответствии с требованиями промышленной безопасности, охраны труда и окружающей среды</w:t>
      </w:r>
      <w:r w:rsidR="00E311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8764" w:type="dxa"/>
        <w:tblInd w:w="-741" w:type="dxa"/>
        <w:tblLayout w:type="fixed"/>
        <w:tblLook w:val="01E0" w:firstRow="1" w:lastRow="1" w:firstColumn="1" w:lastColumn="1" w:noHBand="0" w:noVBand="0"/>
      </w:tblPr>
      <w:tblGrid>
        <w:gridCol w:w="2822"/>
        <w:gridCol w:w="3818"/>
        <w:gridCol w:w="2124"/>
      </w:tblGrid>
      <w:tr w:rsidR="00821B95" w:rsidRPr="00821B95" w14:paraId="38366834" w14:textId="77777777" w:rsidTr="00D922CD">
        <w:trPr>
          <w:trHeight w:val="204"/>
        </w:trPr>
        <w:tc>
          <w:tcPr>
            <w:tcW w:w="2822" w:type="dxa"/>
            <w:vAlign w:val="bottom"/>
          </w:tcPr>
          <w:p w14:paraId="5CF58576" w14:textId="77777777" w:rsidR="00821B95" w:rsidRPr="00821B95" w:rsidRDefault="00821B95" w:rsidP="00E311C4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14:paraId="520DEDF0" w14:textId="77777777" w:rsidR="00821B95" w:rsidRPr="00821B95" w:rsidRDefault="00821B95" w:rsidP="00E311C4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18" w:type="dxa"/>
            <w:vAlign w:val="bottom"/>
          </w:tcPr>
          <w:p w14:paraId="7B6DE381" w14:textId="77777777" w:rsidR="00821B95" w:rsidRPr="00821B95" w:rsidRDefault="00821B95" w:rsidP="00E311C4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14:paraId="41BDCB77" w14:textId="77777777" w:rsidR="00821B95" w:rsidRPr="00821B95" w:rsidRDefault="00821B95" w:rsidP="00E311C4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124" w:type="dxa"/>
            <w:vAlign w:val="bottom"/>
          </w:tcPr>
          <w:p w14:paraId="29337AF5" w14:textId="77777777" w:rsidR="00821B95" w:rsidRPr="00821B95" w:rsidRDefault="00821B95" w:rsidP="00E311C4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14:paraId="3700E3F8" w14:textId="77777777" w:rsidR="00821B95" w:rsidRPr="00821B95" w:rsidRDefault="00821B95" w:rsidP="00E311C4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14:paraId="34928292" w14:textId="77777777" w:rsidR="00A25F8C" w:rsidRDefault="00A25F8C" w:rsidP="00837422">
      <w:pPr>
        <w:pStyle w:val="2"/>
        <w:spacing w:before="120" w:after="120"/>
        <w:contextualSpacing/>
        <w:jc w:val="right"/>
      </w:pPr>
    </w:p>
    <w:sectPr w:rsidR="00A25F8C" w:rsidSect="00837422"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7A7C0" w14:textId="77777777" w:rsidR="0088035E" w:rsidRDefault="0088035E" w:rsidP="00473B16">
      <w:pPr>
        <w:spacing w:after="0" w:line="240" w:lineRule="auto"/>
      </w:pPr>
      <w:r>
        <w:separator/>
      </w:r>
    </w:p>
  </w:endnote>
  <w:endnote w:type="continuationSeparator" w:id="0">
    <w:p w14:paraId="66BC29FE" w14:textId="77777777" w:rsidR="0088035E" w:rsidRDefault="0088035E" w:rsidP="0047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1C800" w14:textId="77777777" w:rsidR="0088035E" w:rsidRDefault="0088035E" w:rsidP="00473B16">
      <w:pPr>
        <w:spacing w:after="0" w:line="240" w:lineRule="auto"/>
      </w:pPr>
      <w:r>
        <w:separator/>
      </w:r>
    </w:p>
  </w:footnote>
  <w:footnote w:type="continuationSeparator" w:id="0">
    <w:p w14:paraId="1ED71FCC" w14:textId="77777777" w:rsidR="0088035E" w:rsidRDefault="0088035E" w:rsidP="0047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6CAC" w14:textId="77777777" w:rsidR="00A231FE" w:rsidRPr="00081721" w:rsidRDefault="00A231FE" w:rsidP="0008172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DFC1A" w14:textId="77777777" w:rsidR="00A231FE" w:rsidRDefault="00A231FE" w:rsidP="00081721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20E"/>
    <w:multiLevelType w:val="multilevel"/>
    <w:tmpl w:val="BB04F90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3D82D18"/>
    <w:multiLevelType w:val="multilevel"/>
    <w:tmpl w:val="AADE9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6633794"/>
    <w:multiLevelType w:val="hybridMultilevel"/>
    <w:tmpl w:val="EA50A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E817C7"/>
    <w:multiLevelType w:val="hybridMultilevel"/>
    <w:tmpl w:val="D1289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7B09E1"/>
    <w:multiLevelType w:val="hybridMultilevel"/>
    <w:tmpl w:val="A3F6C0AC"/>
    <w:lvl w:ilvl="0" w:tplc="2402A84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1338A5"/>
    <w:multiLevelType w:val="hybridMultilevel"/>
    <w:tmpl w:val="0138122A"/>
    <w:lvl w:ilvl="0" w:tplc="EB3036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E5716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22A67E01"/>
    <w:multiLevelType w:val="hybridMultilevel"/>
    <w:tmpl w:val="DE4A61D4"/>
    <w:lvl w:ilvl="0" w:tplc="863E7452">
      <w:start w:val="1"/>
      <w:numFmt w:val="decimal"/>
      <w:lvlText w:val="%1)"/>
      <w:lvlJc w:val="left"/>
      <w:pPr>
        <w:ind w:left="2053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3" w:hanging="360"/>
      </w:pPr>
    </w:lvl>
    <w:lvl w:ilvl="2" w:tplc="0419001B" w:tentative="1">
      <w:start w:val="1"/>
      <w:numFmt w:val="lowerRoman"/>
      <w:lvlText w:val="%3."/>
      <w:lvlJc w:val="right"/>
      <w:pPr>
        <w:ind w:left="3493" w:hanging="180"/>
      </w:pPr>
    </w:lvl>
    <w:lvl w:ilvl="3" w:tplc="0419000F" w:tentative="1">
      <w:start w:val="1"/>
      <w:numFmt w:val="decimal"/>
      <w:lvlText w:val="%4."/>
      <w:lvlJc w:val="left"/>
      <w:pPr>
        <w:ind w:left="4213" w:hanging="360"/>
      </w:pPr>
    </w:lvl>
    <w:lvl w:ilvl="4" w:tplc="04190019" w:tentative="1">
      <w:start w:val="1"/>
      <w:numFmt w:val="lowerLetter"/>
      <w:lvlText w:val="%5."/>
      <w:lvlJc w:val="left"/>
      <w:pPr>
        <w:ind w:left="4933" w:hanging="360"/>
      </w:pPr>
    </w:lvl>
    <w:lvl w:ilvl="5" w:tplc="0419001B" w:tentative="1">
      <w:start w:val="1"/>
      <w:numFmt w:val="lowerRoman"/>
      <w:lvlText w:val="%6."/>
      <w:lvlJc w:val="right"/>
      <w:pPr>
        <w:ind w:left="5653" w:hanging="180"/>
      </w:pPr>
    </w:lvl>
    <w:lvl w:ilvl="6" w:tplc="0419000F" w:tentative="1">
      <w:start w:val="1"/>
      <w:numFmt w:val="decimal"/>
      <w:lvlText w:val="%7."/>
      <w:lvlJc w:val="left"/>
      <w:pPr>
        <w:ind w:left="6373" w:hanging="360"/>
      </w:pPr>
    </w:lvl>
    <w:lvl w:ilvl="7" w:tplc="04190019" w:tentative="1">
      <w:start w:val="1"/>
      <w:numFmt w:val="lowerLetter"/>
      <w:lvlText w:val="%8."/>
      <w:lvlJc w:val="left"/>
      <w:pPr>
        <w:ind w:left="7093" w:hanging="360"/>
      </w:pPr>
    </w:lvl>
    <w:lvl w:ilvl="8" w:tplc="0419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8" w15:restartNumberingAfterBreak="0">
    <w:nsid w:val="28433AFD"/>
    <w:multiLevelType w:val="hybridMultilevel"/>
    <w:tmpl w:val="A1BC1FA6"/>
    <w:lvl w:ilvl="0" w:tplc="68D2E23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284C82"/>
    <w:multiLevelType w:val="hybridMultilevel"/>
    <w:tmpl w:val="384AD924"/>
    <w:lvl w:ilvl="0" w:tplc="D52CB32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493DD3"/>
    <w:multiLevelType w:val="multilevel"/>
    <w:tmpl w:val="DF78AD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96572F"/>
    <w:multiLevelType w:val="hybridMultilevel"/>
    <w:tmpl w:val="59601528"/>
    <w:lvl w:ilvl="0" w:tplc="A3244C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892FE5A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DA1128"/>
    <w:multiLevelType w:val="hybridMultilevel"/>
    <w:tmpl w:val="C966F704"/>
    <w:lvl w:ilvl="0" w:tplc="A418D688">
      <w:numFmt w:val="bullet"/>
      <w:lvlText w:val="–"/>
      <w:lvlJc w:val="left"/>
      <w:pPr>
        <w:ind w:left="783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37E626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215C79"/>
    <w:multiLevelType w:val="hybridMultilevel"/>
    <w:tmpl w:val="B34AC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F83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3FC35CDF"/>
    <w:multiLevelType w:val="hybridMultilevel"/>
    <w:tmpl w:val="DC3EF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104A7A"/>
    <w:multiLevelType w:val="multilevel"/>
    <w:tmpl w:val="B1021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7C3076"/>
    <w:multiLevelType w:val="hybridMultilevel"/>
    <w:tmpl w:val="E97E2BAE"/>
    <w:lvl w:ilvl="0" w:tplc="DEBEACA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587921"/>
    <w:multiLevelType w:val="hybridMultilevel"/>
    <w:tmpl w:val="B3741950"/>
    <w:lvl w:ilvl="0" w:tplc="5666E3D2">
      <w:start w:val="1"/>
      <w:numFmt w:val="decimal"/>
      <w:lvlText w:val="%1)"/>
      <w:lvlJc w:val="left"/>
      <w:pPr>
        <w:ind w:left="73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0" w15:restartNumberingAfterBreak="0">
    <w:nsid w:val="4DF44F39"/>
    <w:multiLevelType w:val="hybridMultilevel"/>
    <w:tmpl w:val="1F0EDFCA"/>
    <w:lvl w:ilvl="0" w:tplc="491ABD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A74AF"/>
    <w:multiLevelType w:val="hybridMultilevel"/>
    <w:tmpl w:val="DF40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272F7"/>
    <w:multiLevelType w:val="hybridMultilevel"/>
    <w:tmpl w:val="F7FE7574"/>
    <w:lvl w:ilvl="0" w:tplc="5DFC249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E70CF4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52DB6AAC"/>
    <w:multiLevelType w:val="hybridMultilevel"/>
    <w:tmpl w:val="B2CA65DA"/>
    <w:lvl w:ilvl="0" w:tplc="FCC47704">
      <w:start w:val="39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2DF0569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5E15194C"/>
    <w:multiLevelType w:val="multilevel"/>
    <w:tmpl w:val="7568A5D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7" w15:restartNumberingAfterBreak="0">
    <w:nsid w:val="5EA36BD9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5F1F6CB0"/>
    <w:multiLevelType w:val="multilevel"/>
    <w:tmpl w:val="3224F0C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12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72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4B74B3"/>
    <w:multiLevelType w:val="multilevel"/>
    <w:tmpl w:val="4498F2F6"/>
    <w:lvl w:ilvl="0">
      <w:start w:val="17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60EE47E8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67655FFA"/>
    <w:multiLevelType w:val="hybridMultilevel"/>
    <w:tmpl w:val="F35A890A"/>
    <w:lvl w:ilvl="0" w:tplc="6E86899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65ADE"/>
    <w:multiLevelType w:val="hybridMultilevel"/>
    <w:tmpl w:val="DE4A61D4"/>
    <w:lvl w:ilvl="0" w:tplc="863E7452">
      <w:start w:val="1"/>
      <w:numFmt w:val="decimal"/>
      <w:lvlText w:val="%1)"/>
      <w:lvlJc w:val="left"/>
      <w:pPr>
        <w:ind w:left="2053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3" w:hanging="360"/>
      </w:pPr>
    </w:lvl>
    <w:lvl w:ilvl="2" w:tplc="0419001B" w:tentative="1">
      <w:start w:val="1"/>
      <w:numFmt w:val="lowerRoman"/>
      <w:lvlText w:val="%3."/>
      <w:lvlJc w:val="right"/>
      <w:pPr>
        <w:ind w:left="3493" w:hanging="180"/>
      </w:pPr>
    </w:lvl>
    <w:lvl w:ilvl="3" w:tplc="0419000F" w:tentative="1">
      <w:start w:val="1"/>
      <w:numFmt w:val="decimal"/>
      <w:lvlText w:val="%4."/>
      <w:lvlJc w:val="left"/>
      <w:pPr>
        <w:ind w:left="4213" w:hanging="360"/>
      </w:pPr>
    </w:lvl>
    <w:lvl w:ilvl="4" w:tplc="04190019" w:tentative="1">
      <w:start w:val="1"/>
      <w:numFmt w:val="lowerLetter"/>
      <w:lvlText w:val="%5."/>
      <w:lvlJc w:val="left"/>
      <w:pPr>
        <w:ind w:left="4933" w:hanging="360"/>
      </w:pPr>
    </w:lvl>
    <w:lvl w:ilvl="5" w:tplc="0419001B" w:tentative="1">
      <w:start w:val="1"/>
      <w:numFmt w:val="lowerRoman"/>
      <w:lvlText w:val="%6."/>
      <w:lvlJc w:val="right"/>
      <w:pPr>
        <w:ind w:left="5653" w:hanging="180"/>
      </w:pPr>
    </w:lvl>
    <w:lvl w:ilvl="6" w:tplc="0419000F" w:tentative="1">
      <w:start w:val="1"/>
      <w:numFmt w:val="decimal"/>
      <w:lvlText w:val="%7."/>
      <w:lvlJc w:val="left"/>
      <w:pPr>
        <w:ind w:left="6373" w:hanging="360"/>
      </w:pPr>
    </w:lvl>
    <w:lvl w:ilvl="7" w:tplc="04190019" w:tentative="1">
      <w:start w:val="1"/>
      <w:numFmt w:val="lowerLetter"/>
      <w:lvlText w:val="%8."/>
      <w:lvlJc w:val="left"/>
      <w:pPr>
        <w:ind w:left="7093" w:hanging="360"/>
      </w:pPr>
    </w:lvl>
    <w:lvl w:ilvl="8" w:tplc="0419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33" w15:restartNumberingAfterBreak="0">
    <w:nsid w:val="6A261305"/>
    <w:multiLevelType w:val="hybridMultilevel"/>
    <w:tmpl w:val="0B7A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B1132"/>
    <w:multiLevelType w:val="hybridMultilevel"/>
    <w:tmpl w:val="B62EAEDA"/>
    <w:lvl w:ilvl="0" w:tplc="6B80AF6A">
      <w:start w:val="2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BE75D81"/>
    <w:multiLevelType w:val="hybridMultilevel"/>
    <w:tmpl w:val="08E44D88"/>
    <w:lvl w:ilvl="0" w:tplc="5E2E93D6">
      <w:start w:val="1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C013473"/>
    <w:multiLevelType w:val="hybridMultilevel"/>
    <w:tmpl w:val="DB6EA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97D7A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D5819D3"/>
    <w:multiLevelType w:val="hybridMultilevel"/>
    <w:tmpl w:val="93FA8686"/>
    <w:lvl w:ilvl="0" w:tplc="5D40E154">
      <w:start w:val="1"/>
      <w:numFmt w:val="decimal"/>
      <w:lvlText w:val="%1)"/>
      <w:lvlJc w:val="left"/>
      <w:pPr>
        <w:ind w:left="1516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3A02BE6">
      <w:numFmt w:val="bullet"/>
      <w:lvlText w:val="•"/>
      <w:lvlJc w:val="left"/>
      <w:pPr>
        <w:ind w:left="2364" w:hanging="708"/>
      </w:pPr>
      <w:rPr>
        <w:rFonts w:hint="default"/>
        <w:lang w:val="ru-RU" w:eastAsia="en-US" w:bidi="ar-SA"/>
      </w:rPr>
    </w:lvl>
    <w:lvl w:ilvl="2" w:tplc="8AE05C9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98125174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4" w:tplc="64B262A2">
      <w:numFmt w:val="bullet"/>
      <w:lvlText w:val="•"/>
      <w:lvlJc w:val="left"/>
      <w:pPr>
        <w:ind w:left="4898" w:hanging="708"/>
      </w:pPr>
      <w:rPr>
        <w:rFonts w:hint="default"/>
        <w:lang w:val="ru-RU" w:eastAsia="en-US" w:bidi="ar-SA"/>
      </w:rPr>
    </w:lvl>
    <w:lvl w:ilvl="5" w:tplc="49FCC1DC">
      <w:numFmt w:val="bullet"/>
      <w:lvlText w:val="•"/>
      <w:lvlJc w:val="left"/>
      <w:pPr>
        <w:ind w:left="5743" w:hanging="708"/>
      </w:pPr>
      <w:rPr>
        <w:rFonts w:hint="default"/>
        <w:lang w:val="ru-RU" w:eastAsia="en-US" w:bidi="ar-SA"/>
      </w:rPr>
    </w:lvl>
    <w:lvl w:ilvl="6" w:tplc="9006B500">
      <w:numFmt w:val="bullet"/>
      <w:lvlText w:val="•"/>
      <w:lvlJc w:val="left"/>
      <w:pPr>
        <w:ind w:left="6587" w:hanging="708"/>
      </w:pPr>
      <w:rPr>
        <w:rFonts w:hint="default"/>
        <w:lang w:val="ru-RU" w:eastAsia="en-US" w:bidi="ar-SA"/>
      </w:rPr>
    </w:lvl>
    <w:lvl w:ilvl="7" w:tplc="2F961C08">
      <w:numFmt w:val="bullet"/>
      <w:lvlText w:val="•"/>
      <w:lvlJc w:val="left"/>
      <w:pPr>
        <w:ind w:left="7432" w:hanging="708"/>
      </w:pPr>
      <w:rPr>
        <w:rFonts w:hint="default"/>
        <w:lang w:val="ru-RU" w:eastAsia="en-US" w:bidi="ar-SA"/>
      </w:rPr>
    </w:lvl>
    <w:lvl w:ilvl="8" w:tplc="A29A7D6C">
      <w:numFmt w:val="bullet"/>
      <w:lvlText w:val="•"/>
      <w:lvlJc w:val="left"/>
      <w:pPr>
        <w:ind w:left="8277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6F3211F3"/>
    <w:multiLevelType w:val="hybridMultilevel"/>
    <w:tmpl w:val="940A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46BD5"/>
    <w:multiLevelType w:val="hybridMultilevel"/>
    <w:tmpl w:val="B3741950"/>
    <w:lvl w:ilvl="0" w:tplc="5666E3D2">
      <w:start w:val="1"/>
      <w:numFmt w:val="decimal"/>
      <w:lvlText w:val="%1)"/>
      <w:lvlJc w:val="left"/>
      <w:pPr>
        <w:ind w:left="73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41" w15:restartNumberingAfterBreak="0">
    <w:nsid w:val="74066589"/>
    <w:multiLevelType w:val="multilevel"/>
    <w:tmpl w:val="B386A99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2" w15:restartNumberingAfterBreak="0">
    <w:nsid w:val="75C56864"/>
    <w:multiLevelType w:val="hybridMultilevel"/>
    <w:tmpl w:val="F7FE7574"/>
    <w:lvl w:ilvl="0" w:tplc="5DFC24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60453A5"/>
    <w:multiLevelType w:val="hybridMultilevel"/>
    <w:tmpl w:val="7506E83C"/>
    <w:lvl w:ilvl="0" w:tplc="A418D688">
      <w:numFmt w:val="bullet"/>
      <w:lvlText w:val="–"/>
      <w:lvlJc w:val="left"/>
      <w:pPr>
        <w:ind w:left="783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4" w15:restartNumberingAfterBreak="0">
    <w:nsid w:val="76877A20"/>
    <w:multiLevelType w:val="hybridMultilevel"/>
    <w:tmpl w:val="EE14349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5" w15:restartNumberingAfterBreak="0">
    <w:nsid w:val="797C6D47"/>
    <w:multiLevelType w:val="hybridMultilevel"/>
    <w:tmpl w:val="2ADE01D8"/>
    <w:lvl w:ilvl="0" w:tplc="B6148D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F0767"/>
    <w:multiLevelType w:val="hybridMultilevel"/>
    <w:tmpl w:val="6138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56AF7"/>
    <w:multiLevelType w:val="hybridMultilevel"/>
    <w:tmpl w:val="DE4A61D4"/>
    <w:lvl w:ilvl="0" w:tplc="863E7452">
      <w:start w:val="1"/>
      <w:numFmt w:val="decimal"/>
      <w:lvlText w:val="%1)"/>
      <w:lvlJc w:val="left"/>
      <w:pPr>
        <w:ind w:left="1429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FAB23E4"/>
    <w:multiLevelType w:val="multilevel"/>
    <w:tmpl w:val="F1C6C258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9"/>
  </w:num>
  <w:num w:numId="3">
    <w:abstractNumId w:val="28"/>
  </w:num>
  <w:num w:numId="4">
    <w:abstractNumId w:val="47"/>
  </w:num>
  <w:num w:numId="5">
    <w:abstractNumId w:val="19"/>
  </w:num>
  <w:num w:numId="6">
    <w:abstractNumId w:val="38"/>
  </w:num>
  <w:num w:numId="7">
    <w:abstractNumId w:val="34"/>
  </w:num>
  <w:num w:numId="8">
    <w:abstractNumId w:val="2"/>
  </w:num>
  <w:num w:numId="9">
    <w:abstractNumId w:val="23"/>
  </w:num>
  <w:num w:numId="10">
    <w:abstractNumId w:val="11"/>
  </w:num>
  <w:num w:numId="11">
    <w:abstractNumId w:val="6"/>
  </w:num>
  <w:num w:numId="12">
    <w:abstractNumId w:val="5"/>
  </w:num>
  <w:num w:numId="13">
    <w:abstractNumId w:val="0"/>
  </w:num>
  <w:num w:numId="14">
    <w:abstractNumId w:val="7"/>
  </w:num>
  <w:num w:numId="15">
    <w:abstractNumId w:val="32"/>
  </w:num>
  <w:num w:numId="16">
    <w:abstractNumId w:val="48"/>
  </w:num>
  <w:num w:numId="17">
    <w:abstractNumId w:val="26"/>
  </w:num>
  <w:num w:numId="18">
    <w:abstractNumId w:val="15"/>
  </w:num>
  <w:num w:numId="19">
    <w:abstractNumId w:val="41"/>
  </w:num>
  <w:num w:numId="20">
    <w:abstractNumId w:val="30"/>
  </w:num>
  <w:num w:numId="21">
    <w:abstractNumId w:val="27"/>
  </w:num>
  <w:num w:numId="22">
    <w:abstractNumId w:val="25"/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1"/>
  </w:num>
  <w:num w:numId="26">
    <w:abstractNumId w:val="13"/>
  </w:num>
  <w:num w:numId="27">
    <w:abstractNumId w:val="10"/>
  </w:num>
  <w:num w:numId="28">
    <w:abstractNumId w:val="17"/>
  </w:num>
  <w:num w:numId="29">
    <w:abstractNumId w:val="31"/>
  </w:num>
  <w:num w:numId="30">
    <w:abstractNumId w:val="9"/>
  </w:num>
  <w:num w:numId="31">
    <w:abstractNumId w:val="37"/>
  </w:num>
  <w:num w:numId="32">
    <w:abstractNumId w:val="39"/>
  </w:num>
  <w:num w:numId="33">
    <w:abstractNumId w:val="46"/>
  </w:num>
  <w:num w:numId="34">
    <w:abstractNumId w:val="36"/>
  </w:num>
  <w:num w:numId="35">
    <w:abstractNumId w:val="14"/>
  </w:num>
  <w:num w:numId="36">
    <w:abstractNumId w:val="40"/>
  </w:num>
  <w:num w:numId="37">
    <w:abstractNumId w:val="20"/>
  </w:num>
  <w:num w:numId="38">
    <w:abstractNumId w:val="3"/>
  </w:num>
  <w:num w:numId="39">
    <w:abstractNumId w:val="16"/>
  </w:num>
  <w:num w:numId="40">
    <w:abstractNumId w:val="4"/>
  </w:num>
  <w:num w:numId="41">
    <w:abstractNumId w:val="18"/>
  </w:num>
  <w:num w:numId="42">
    <w:abstractNumId w:val="33"/>
  </w:num>
  <w:num w:numId="43">
    <w:abstractNumId w:val="12"/>
  </w:num>
  <w:num w:numId="44">
    <w:abstractNumId w:val="43"/>
  </w:num>
  <w:num w:numId="45">
    <w:abstractNumId w:val="45"/>
  </w:num>
  <w:num w:numId="46">
    <w:abstractNumId w:val="44"/>
  </w:num>
  <w:num w:numId="47">
    <w:abstractNumId w:val="24"/>
  </w:num>
  <w:num w:numId="48">
    <w:abstractNumId w:val="35"/>
  </w:num>
  <w:num w:numId="49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61"/>
    <w:rsid w:val="00002CAE"/>
    <w:rsid w:val="00002DC3"/>
    <w:rsid w:val="00006351"/>
    <w:rsid w:val="0000714E"/>
    <w:rsid w:val="00015BE8"/>
    <w:rsid w:val="00016303"/>
    <w:rsid w:val="00021850"/>
    <w:rsid w:val="00023593"/>
    <w:rsid w:val="0002778B"/>
    <w:rsid w:val="000327DA"/>
    <w:rsid w:val="0003550A"/>
    <w:rsid w:val="000366E8"/>
    <w:rsid w:val="00042126"/>
    <w:rsid w:val="000474C5"/>
    <w:rsid w:val="00047A4B"/>
    <w:rsid w:val="0005406D"/>
    <w:rsid w:val="00061005"/>
    <w:rsid w:val="00066B8E"/>
    <w:rsid w:val="0007308B"/>
    <w:rsid w:val="00076DB8"/>
    <w:rsid w:val="00081721"/>
    <w:rsid w:val="00081DF3"/>
    <w:rsid w:val="00082681"/>
    <w:rsid w:val="0009632D"/>
    <w:rsid w:val="00096437"/>
    <w:rsid w:val="000A09A8"/>
    <w:rsid w:val="000A123C"/>
    <w:rsid w:val="000A21CC"/>
    <w:rsid w:val="000A411F"/>
    <w:rsid w:val="000A735F"/>
    <w:rsid w:val="000B5967"/>
    <w:rsid w:val="000B78F6"/>
    <w:rsid w:val="000C2181"/>
    <w:rsid w:val="000C490C"/>
    <w:rsid w:val="000C4D47"/>
    <w:rsid w:val="000C6126"/>
    <w:rsid w:val="000D6644"/>
    <w:rsid w:val="000E2B4B"/>
    <w:rsid w:val="000E76FF"/>
    <w:rsid w:val="000F283A"/>
    <w:rsid w:val="000F47DF"/>
    <w:rsid w:val="000F63BA"/>
    <w:rsid w:val="00102F9D"/>
    <w:rsid w:val="001032C6"/>
    <w:rsid w:val="00105687"/>
    <w:rsid w:val="00107BF5"/>
    <w:rsid w:val="00114273"/>
    <w:rsid w:val="00121B1C"/>
    <w:rsid w:val="001263B8"/>
    <w:rsid w:val="00136721"/>
    <w:rsid w:val="00141341"/>
    <w:rsid w:val="00144F7E"/>
    <w:rsid w:val="0015215B"/>
    <w:rsid w:val="001576AE"/>
    <w:rsid w:val="001725E1"/>
    <w:rsid w:val="00174A09"/>
    <w:rsid w:val="00175FD1"/>
    <w:rsid w:val="001818D4"/>
    <w:rsid w:val="001A23FA"/>
    <w:rsid w:val="001A3527"/>
    <w:rsid w:val="001A3AEC"/>
    <w:rsid w:val="001A3E95"/>
    <w:rsid w:val="001B2A58"/>
    <w:rsid w:val="001B4BE9"/>
    <w:rsid w:val="001C7995"/>
    <w:rsid w:val="001D0DB2"/>
    <w:rsid w:val="001D44F3"/>
    <w:rsid w:val="001E295A"/>
    <w:rsid w:val="001E780A"/>
    <w:rsid w:val="001F119D"/>
    <w:rsid w:val="001F1C80"/>
    <w:rsid w:val="001F2A84"/>
    <w:rsid w:val="001F45B9"/>
    <w:rsid w:val="001F68B2"/>
    <w:rsid w:val="00207AF5"/>
    <w:rsid w:val="002124E8"/>
    <w:rsid w:val="002159ED"/>
    <w:rsid w:val="00216FDA"/>
    <w:rsid w:val="00217135"/>
    <w:rsid w:val="00227498"/>
    <w:rsid w:val="0023463F"/>
    <w:rsid w:val="00234B41"/>
    <w:rsid w:val="00236F90"/>
    <w:rsid w:val="002465CD"/>
    <w:rsid w:val="00246E49"/>
    <w:rsid w:val="00251305"/>
    <w:rsid w:val="00256402"/>
    <w:rsid w:val="00256C6B"/>
    <w:rsid w:val="00271595"/>
    <w:rsid w:val="00276C11"/>
    <w:rsid w:val="00281B70"/>
    <w:rsid w:val="00285309"/>
    <w:rsid w:val="00290D39"/>
    <w:rsid w:val="00297C0B"/>
    <w:rsid w:val="002A3C01"/>
    <w:rsid w:val="002A7EA2"/>
    <w:rsid w:val="002B442E"/>
    <w:rsid w:val="002B5DA7"/>
    <w:rsid w:val="002C07FC"/>
    <w:rsid w:val="002C2481"/>
    <w:rsid w:val="002C4C78"/>
    <w:rsid w:val="002D129B"/>
    <w:rsid w:val="002D142A"/>
    <w:rsid w:val="002D524F"/>
    <w:rsid w:val="002D6422"/>
    <w:rsid w:val="002E018A"/>
    <w:rsid w:val="002F0A02"/>
    <w:rsid w:val="002F464F"/>
    <w:rsid w:val="002F4769"/>
    <w:rsid w:val="00302A16"/>
    <w:rsid w:val="00305D40"/>
    <w:rsid w:val="00316427"/>
    <w:rsid w:val="00324637"/>
    <w:rsid w:val="003267B2"/>
    <w:rsid w:val="00326985"/>
    <w:rsid w:val="003276DC"/>
    <w:rsid w:val="0033066F"/>
    <w:rsid w:val="00331475"/>
    <w:rsid w:val="00332BC3"/>
    <w:rsid w:val="00332E60"/>
    <w:rsid w:val="00334D78"/>
    <w:rsid w:val="0033724F"/>
    <w:rsid w:val="0034214E"/>
    <w:rsid w:val="00350C35"/>
    <w:rsid w:val="00352128"/>
    <w:rsid w:val="00353313"/>
    <w:rsid w:val="00353544"/>
    <w:rsid w:val="00361203"/>
    <w:rsid w:val="00361F64"/>
    <w:rsid w:val="003706C7"/>
    <w:rsid w:val="00377A10"/>
    <w:rsid w:val="003807B3"/>
    <w:rsid w:val="00383C33"/>
    <w:rsid w:val="00390291"/>
    <w:rsid w:val="00390459"/>
    <w:rsid w:val="0039555A"/>
    <w:rsid w:val="00395F43"/>
    <w:rsid w:val="003A53E7"/>
    <w:rsid w:val="003B131A"/>
    <w:rsid w:val="003B2CE1"/>
    <w:rsid w:val="003B37EA"/>
    <w:rsid w:val="003B7B59"/>
    <w:rsid w:val="003C5BE8"/>
    <w:rsid w:val="003C5EE9"/>
    <w:rsid w:val="003D2440"/>
    <w:rsid w:val="003D43CA"/>
    <w:rsid w:val="003D4BFC"/>
    <w:rsid w:val="003E33B9"/>
    <w:rsid w:val="003E374E"/>
    <w:rsid w:val="003E434D"/>
    <w:rsid w:val="003E67B5"/>
    <w:rsid w:val="003F042C"/>
    <w:rsid w:val="003F3932"/>
    <w:rsid w:val="003F6E8C"/>
    <w:rsid w:val="003F763F"/>
    <w:rsid w:val="003F7929"/>
    <w:rsid w:val="003F7EAE"/>
    <w:rsid w:val="00400183"/>
    <w:rsid w:val="00443FC5"/>
    <w:rsid w:val="004465DE"/>
    <w:rsid w:val="004537C8"/>
    <w:rsid w:val="00461D97"/>
    <w:rsid w:val="00461E9C"/>
    <w:rsid w:val="00466676"/>
    <w:rsid w:val="00466931"/>
    <w:rsid w:val="00473B16"/>
    <w:rsid w:val="0047641E"/>
    <w:rsid w:val="00476D00"/>
    <w:rsid w:val="0048212B"/>
    <w:rsid w:val="0048361E"/>
    <w:rsid w:val="00484608"/>
    <w:rsid w:val="004A4DFF"/>
    <w:rsid w:val="004B539C"/>
    <w:rsid w:val="004C2054"/>
    <w:rsid w:val="004C686A"/>
    <w:rsid w:val="004D1E13"/>
    <w:rsid w:val="004D7026"/>
    <w:rsid w:val="004E4CF8"/>
    <w:rsid w:val="004F1B22"/>
    <w:rsid w:val="004F2133"/>
    <w:rsid w:val="00500F52"/>
    <w:rsid w:val="00501218"/>
    <w:rsid w:val="00501CCD"/>
    <w:rsid w:val="0050482F"/>
    <w:rsid w:val="00512F19"/>
    <w:rsid w:val="00516B29"/>
    <w:rsid w:val="00524C36"/>
    <w:rsid w:val="0053051B"/>
    <w:rsid w:val="00551B34"/>
    <w:rsid w:val="0055384D"/>
    <w:rsid w:val="0056157C"/>
    <w:rsid w:val="0058049B"/>
    <w:rsid w:val="005814AC"/>
    <w:rsid w:val="00583DC7"/>
    <w:rsid w:val="00587445"/>
    <w:rsid w:val="00596989"/>
    <w:rsid w:val="005A2DD2"/>
    <w:rsid w:val="005A6FE6"/>
    <w:rsid w:val="005B0A60"/>
    <w:rsid w:val="005B3D60"/>
    <w:rsid w:val="005C7396"/>
    <w:rsid w:val="005D22E0"/>
    <w:rsid w:val="005D3D4A"/>
    <w:rsid w:val="005D4396"/>
    <w:rsid w:val="005F3145"/>
    <w:rsid w:val="005F6DE6"/>
    <w:rsid w:val="005F7718"/>
    <w:rsid w:val="006007A3"/>
    <w:rsid w:val="00603E1A"/>
    <w:rsid w:val="00604D0D"/>
    <w:rsid w:val="00604F38"/>
    <w:rsid w:val="00605D22"/>
    <w:rsid w:val="006076C7"/>
    <w:rsid w:val="00610431"/>
    <w:rsid w:val="00614A42"/>
    <w:rsid w:val="00624331"/>
    <w:rsid w:val="00641402"/>
    <w:rsid w:val="006430E8"/>
    <w:rsid w:val="00652E85"/>
    <w:rsid w:val="0066338F"/>
    <w:rsid w:val="0067170D"/>
    <w:rsid w:val="00675EB5"/>
    <w:rsid w:val="00676859"/>
    <w:rsid w:val="00692B0E"/>
    <w:rsid w:val="0069446C"/>
    <w:rsid w:val="006A1CEB"/>
    <w:rsid w:val="006A2D5E"/>
    <w:rsid w:val="006A7CA3"/>
    <w:rsid w:val="006B6EBE"/>
    <w:rsid w:val="006B7799"/>
    <w:rsid w:val="006C25E6"/>
    <w:rsid w:val="006C7238"/>
    <w:rsid w:val="006D044A"/>
    <w:rsid w:val="006E31A3"/>
    <w:rsid w:val="006E6C56"/>
    <w:rsid w:val="006E72B3"/>
    <w:rsid w:val="0071699F"/>
    <w:rsid w:val="007214DB"/>
    <w:rsid w:val="00721B9D"/>
    <w:rsid w:val="007555A2"/>
    <w:rsid w:val="00761DDB"/>
    <w:rsid w:val="00773FD6"/>
    <w:rsid w:val="00774746"/>
    <w:rsid w:val="0078384C"/>
    <w:rsid w:val="007871D0"/>
    <w:rsid w:val="007A4480"/>
    <w:rsid w:val="007A45BF"/>
    <w:rsid w:val="007A4856"/>
    <w:rsid w:val="007A7F22"/>
    <w:rsid w:val="007A7F4A"/>
    <w:rsid w:val="007B5C66"/>
    <w:rsid w:val="007C2C53"/>
    <w:rsid w:val="007C301F"/>
    <w:rsid w:val="007C39F1"/>
    <w:rsid w:val="007D0F14"/>
    <w:rsid w:val="007D2B85"/>
    <w:rsid w:val="007D2E63"/>
    <w:rsid w:val="007E1D86"/>
    <w:rsid w:val="007F027D"/>
    <w:rsid w:val="007F1B96"/>
    <w:rsid w:val="007F3B24"/>
    <w:rsid w:val="007F67BA"/>
    <w:rsid w:val="00803ABB"/>
    <w:rsid w:val="00806898"/>
    <w:rsid w:val="0082197D"/>
    <w:rsid w:val="00821B95"/>
    <w:rsid w:val="00833CE4"/>
    <w:rsid w:val="008340EC"/>
    <w:rsid w:val="00837422"/>
    <w:rsid w:val="00844770"/>
    <w:rsid w:val="0084614F"/>
    <w:rsid w:val="00856B84"/>
    <w:rsid w:val="0086085A"/>
    <w:rsid w:val="00864EC3"/>
    <w:rsid w:val="0086635C"/>
    <w:rsid w:val="008673BF"/>
    <w:rsid w:val="00873477"/>
    <w:rsid w:val="0088035E"/>
    <w:rsid w:val="008808F9"/>
    <w:rsid w:val="0089686D"/>
    <w:rsid w:val="008A2280"/>
    <w:rsid w:val="008A30A7"/>
    <w:rsid w:val="008A55B8"/>
    <w:rsid w:val="008B2DD1"/>
    <w:rsid w:val="008B326C"/>
    <w:rsid w:val="008B4063"/>
    <w:rsid w:val="008D1335"/>
    <w:rsid w:val="008E66B1"/>
    <w:rsid w:val="008F613D"/>
    <w:rsid w:val="008F7282"/>
    <w:rsid w:val="00905442"/>
    <w:rsid w:val="00915C28"/>
    <w:rsid w:val="0092428F"/>
    <w:rsid w:val="009311AA"/>
    <w:rsid w:val="00932761"/>
    <w:rsid w:val="009362C8"/>
    <w:rsid w:val="00942202"/>
    <w:rsid w:val="00947251"/>
    <w:rsid w:val="00953528"/>
    <w:rsid w:val="009615FC"/>
    <w:rsid w:val="0097517E"/>
    <w:rsid w:val="00987E6C"/>
    <w:rsid w:val="009905F6"/>
    <w:rsid w:val="0099078B"/>
    <w:rsid w:val="00994D6E"/>
    <w:rsid w:val="009A103F"/>
    <w:rsid w:val="009A2981"/>
    <w:rsid w:val="009A5CA6"/>
    <w:rsid w:val="009B2990"/>
    <w:rsid w:val="009B3985"/>
    <w:rsid w:val="009B569B"/>
    <w:rsid w:val="009D6EA1"/>
    <w:rsid w:val="009D7CB2"/>
    <w:rsid w:val="009E17E4"/>
    <w:rsid w:val="009E1C20"/>
    <w:rsid w:val="009E4864"/>
    <w:rsid w:val="009F333E"/>
    <w:rsid w:val="009F4B46"/>
    <w:rsid w:val="00A0221D"/>
    <w:rsid w:val="00A05FA1"/>
    <w:rsid w:val="00A15095"/>
    <w:rsid w:val="00A2089D"/>
    <w:rsid w:val="00A231FE"/>
    <w:rsid w:val="00A25F8C"/>
    <w:rsid w:val="00A325CE"/>
    <w:rsid w:val="00A36298"/>
    <w:rsid w:val="00A417E2"/>
    <w:rsid w:val="00A42190"/>
    <w:rsid w:val="00A44783"/>
    <w:rsid w:val="00A50EC1"/>
    <w:rsid w:val="00A52BD3"/>
    <w:rsid w:val="00A55F4C"/>
    <w:rsid w:val="00A60806"/>
    <w:rsid w:val="00A61E61"/>
    <w:rsid w:val="00A62D58"/>
    <w:rsid w:val="00A70C8A"/>
    <w:rsid w:val="00A71CCD"/>
    <w:rsid w:val="00A743C6"/>
    <w:rsid w:val="00A76449"/>
    <w:rsid w:val="00A767D0"/>
    <w:rsid w:val="00A83447"/>
    <w:rsid w:val="00A97A6D"/>
    <w:rsid w:val="00AB543C"/>
    <w:rsid w:val="00AB5B2A"/>
    <w:rsid w:val="00AB5E06"/>
    <w:rsid w:val="00AB7FA2"/>
    <w:rsid w:val="00AC3981"/>
    <w:rsid w:val="00AC51D8"/>
    <w:rsid w:val="00AC580F"/>
    <w:rsid w:val="00AD10F1"/>
    <w:rsid w:val="00AE005A"/>
    <w:rsid w:val="00AE17C2"/>
    <w:rsid w:val="00AE19C8"/>
    <w:rsid w:val="00AE25AC"/>
    <w:rsid w:val="00AE2AE1"/>
    <w:rsid w:val="00AE54D6"/>
    <w:rsid w:val="00AE6853"/>
    <w:rsid w:val="00AE707C"/>
    <w:rsid w:val="00AF2F09"/>
    <w:rsid w:val="00AF6B43"/>
    <w:rsid w:val="00B00F01"/>
    <w:rsid w:val="00B04C2B"/>
    <w:rsid w:val="00B11478"/>
    <w:rsid w:val="00B24AC7"/>
    <w:rsid w:val="00B2635F"/>
    <w:rsid w:val="00B334F5"/>
    <w:rsid w:val="00B40542"/>
    <w:rsid w:val="00B4083D"/>
    <w:rsid w:val="00B42C98"/>
    <w:rsid w:val="00B4323D"/>
    <w:rsid w:val="00B525B1"/>
    <w:rsid w:val="00B61150"/>
    <w:rsid w:val="00B64358"/>
    <w:rsid w:val="00B72B87"/>
    <w:rsid w:val="00B74259"/>
    <w:rsid w:val="00B8015F"/>
    <w:rsid w:val="00B82460"/>
    <w:rsid w:val="00B84981"/>
    <w:rsid w:val="00B86713"/>
    <w:rsid w:val="00B8692E"/>
    <w:rsid w:val="00B94C13"/>
    <w:rsid w:val="00B96B27"/>
    <w:rsid w:val="00BA0E0A"/>
    <w:rsid w:val="00BA0E1C"/>
    <w:rsid w:val="00BA732D"/>
    <w:rsid w:val="00BB1903"/>
    <w:rsid w:val="00BC1BE8"/>
    <w:rsid w:val="00BC1FE1"/>
    <w:rsid w:val="00BD191B"/>
    <w:rsid w:val="00BD6BDD"/>
    <w:rsid w:val="00BD6CD1"/>
    <w:rsid w:val="00BE32FE"/>
    <w:rsid w:val="00BE4D16"/>
    <w:rsid w:val="00BF1CEB"/>
    <w:rsid w:val="00C048C3"/>
    <w:rsid w:val="00C04DEB"/>
    <w:rsid w:val="00C07483"/>
    <w:rsid w:val="00C21A6F"/>
    <w:rsid w:val="00C362CB"/>
    <w:rsid w:val="00C36F6D"/>
    <w:rsid w:val="00C47376"/>
    <w:rsid w:val="00C5043D"/>
    <w:rsid w:val="00C51A74"/>
    <w:rsid w:val="00C52C13"/>
    <w:rsid w:val="00C52E30"/>
    <w:rsid w:val="00C5306D"/>
    <w:rsid w:val="00C552EB"/>
    <w:rsid w:val="00C62CAF"/>
    <w:rsid w:val="00C65316"/>
    <w:rsid w:val="00C7154E"/>
    <w:rsid w:val="00C724D1"/>
    <w:rsid w:val="00C74603"/>
    <w:rsid w:val="00C74952"/>
    <w:rsid w:val="00C74993"/>
    <w:rsid w:val="00C757B6"/>
    <w:rsid w:val="00C86496"/>
    <w:rsid w:val="00C870F3"/>
    <w:rsid w:val="00C9163F"/>
    <w:rsid w:val="00C979B0"/>
    <w:rsid w:val="00CA6316"/>
    <w:rsid w:val="00CB2B6B"/>
    <w:rsid w:val="00CB727F"/>
    <w:rsid w:val="00CC4295"/>
    <w:rsid w:val="00CC7065"/>
    <w:rsid w:val="00CD3AF6"/>
    <w:rsid w:val="00CD74C5"/>
    <w:rsid w:val="00CE2E54"/>
    <w:rsid w:val="00CE5F0B"/>
    <w:rsid w:val="00CF03EF"/>
    <w:rsid w:val="00CF6078"/>
    <w:rsid w:val="00CF65AF"/>
    <w:rsid w:val="00D009FC"/>
    <w:rsid w:val="00D06B5A"/>
    <w:rsid w:val="00D0720D"/>
    <w:rsid w:val="00D07589"/>
    <w:rsid w:val="00D13FDC"/>
    <w:rsid w:val="00D14A07"/>
    <w:rsid w:val="00D26510"/>
    <w:rsid w:val="00D26B03"/>
    <w:rsid w:val="00D347D3"/>
    <w:rsid w:val="00D411DC"/>
    <w:rsid w:val="00D45E36"/>
    <w:rsid w:val="00D503C2"/>
    <w:rsid w:val="00D53441"/>
    <w:rsid w:val="00D540EC"/>
    <w:rsid w:val="00D73727"/>
    <w:rsid w:val="00D76854"/>
    <w:rsid w:val="00D81FAB"/>
    <w:rsid w:val="00D85891"/>
    <w:rsid w:val="00D922CD"/>
    <w:rsid w:val="00D94F4C"/>
    <w:rsid w:val="00DA585F"/>
    <w:rsid w:val="00DB1363"/>
    <w:rsid w:val="00DB4AB2"/>
    <w:rsid w:val="00DB71F5"/>
    <w:rsid w:val="00DC23AD"/>
    <w:rsid w:val="00DC561D"/>
    <w:rsid w:val="00DD7730"/>
    <w:rsid w:val="00DD7A77"/>
    <w:rsid w:val="00DE30A7"/>
    <w:rsid w:val="00DF51EB"/>
    <w:rsid w:val="00E032A4"/>
    <w:rsid w:val="00E12D54"/>
    <w:rsid w:val="00E139A7"/>
    <w:rsid w:val="00E16723"/>
    <w:rsid w:val="00E27835"/>
    <w:rsid w:val="00E311C4"/>
    <w:rsid w:val="00E3223C"/>
    <w:rsid w:val="00E328FB"/>
    <w:rsid w:val="00E333E1"/>
    <w:rsid w:val="00E425C2"/>
    <w:rsid w:val="00E55DA5"/>
    <w:rsid w:val="00E605D1"/>
    <w:rsid w:val="00E635D6"/>
    <w:rsid w:val="00E6732D"/>
    <w:rsid w:val="00E8250B"/>
    <w:rsid w:val="00E86794"/>
    <w:rsid w:val="00E91032"/>
    <w:rsid w:val="00E92E6A"/>
    <w:rsid w:val="00EA3A8C"/>
    <w:rsid w:val="00EA4CAD"/>
    <w:rsid w:val="00EA5558"/>
    <w:rsid w:val="00EB0C53"/>
    <w:rsid w:val="00EB0E01"/>
    <w:rsid w:val="00EB4515"/>
    <w:rsid w:val="00EB6707"/>
    <w:rsid w:val="00ED2E29"/>
    <w:rsid w:val="00ED7422"/>
    <w:rsid w:val="00ED7675"/>
    <w:rsid w:val="00EE0231"/>
    <w:rsid w:val="00EF091C"/>
    <w:rsid w:val="00EF259C"/>
    <w:rsid w:val="00EF48D9"/>
    <w:rsid w:val="00F0334B"/>
    <w:rsid w:val="00F11DCD"/>
    <w:rsid w:val="00F12C52"/>
    <w:rsid w:val="00F132AE"/>
    <w:rsid w:val="00F145BB"/>
    <w:rsid w:val="00F249DA"/>
    <w:rsid w:val="00F30724"/>
    <w:rsid w:val="00F324B0"/>
    <w:rsid w:val="00F40CC6"/>
    <w:rsid w:val="00F44272"/>
    <w:rsid w:val="00F46628"/>
    <w:rsid w:val="00F51263"/>
    <w:rsid w:val="00F569E6"/>
    <w:rsid w:val="00F6335A"/>
    <w:rsid w:val="00F65501"/>
    <w:rsid w:val="00F6700F"/>
    <w:rsid w:val="00F773CD"/>
    <w:rsid w:val="00FA2FA6"/>
    <w:rsid w:val="00FB23C7"/>
    <w:rsid w:val="00FC4A2D"/>
    <w:rsid w:val="00FD36B6"/>
    <w:rsid w:val="00FE5DDF"/>
    <w:rsid w:val="00FF08BD"/>
    <w:rsid w:val="00FF280F"/>
    <w:rsid w:val="00FF500F"/>
    <w:rsid w:val="00FF5305"/>
    <w:rsid w:val="00FF62CC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29CAD"/>
  <w15:chartTrackingRefBased/>
  <w15:docId w15:val="{ABF7C64D-BA67-4180-94EF-7D27BC9F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DE6"/>
  </w:style>
  <w:style w:type="paragraph" w:styleId="1">
    <w:name w:val="heading 1"/>
    <w:basedOn w:val="a"/>
    <w:next w:val="a"/>
    <w:link w:val="10"/>
    <w:qFormat/>
    <w:rsid w:val="00473B16"/>
    <w:pPr>
      <w:keepNext/>
      <w:keepLines/>
      <w:suppressAutoHyphens/>
      <w:spacing w:before="720" w:after="480" w:line="240" w:lineRule="auto"/>
      <w:jc w:val="center"/>
      <w:outlineLvl w:val="0"/>
    </w:pPr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73B16"/>
    <w:pPr>
      <w:keepNext/>
      <w:suppressAutoHyphens/>
      <w:spacing w:before="600" w:after="36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B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2A7EA2"/>
    <w:pPr>
      <w:tabs>
        <w:tab w:val="right" w:leader="dot" w:pos="9072"/>
      </w:tabs>
      <w:spacing w:after="0" w:line="240" w:lineRule="auto"/>
      <w:ind w:left="284" w:right="1133"/>
    </w:pPr>
    <w:rPr>
      <w:rFonts w:ascii="Times New Roman" w:eastAsia="Calibri" w:hAnsi="Times New Roman" w:cs="Times New Roman"/>
      <w:b/>
      <w:noProof/>
      <w:snapToGrid w:val="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466931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4669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66931"/>
    <w:rPr>
      <w:sz w:val="20"/>
      <w:szCs w:val="20"/>
    </w:rPr>
  </w:style>
  <w:style w:type="character" w:styleId="a8">
    <w:name w:val="annotation reference"/>
    <w:uiPriority w:val="99"/>
    <w:semiHidden/>
    <w:unhideWhenUsed/>
    <w:rsid w:val="00466931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6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693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A3A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6A7CA3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6A7CA3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47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3B16"/>
  </w:style>
  <w:style w:type="paragraph" w:styleId="af">
    <w:name w:val="footer"/>
    <w:basedOn w:val="a"/>
    <w:link w:val="af0"/>
    <w:uiPriority w:val="99"/>
    <w:unhideWhenUsed/>
    <w:rsid w:val="0047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3B16"/>
  </w:style>
  <w:style w:type="character" w:customStyle="1" w:styleId="11">
    <w:name w:val="Верхний колонтитул Знак1"/>
    <w:uiPriority w:val="99"/>
    <w:semiHidden/>
    <w:locked/>
    <w:rsid w:val="00473B1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73B16"/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473B16"/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af1">
    <w:name w:val="Title"/>
    <w:aliases w:val="Название"/>
    <w:basedOn w:val="a"/>
    <w:link w:val="af2"/>
    <w:uiPriority w:val="99"/>
    <w:qFormat/>
    <w:rsid w:val="00473B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f2">
    <w:name w:val="Заголовок Знак"/>
    <w:aliases w:val="Название Знак"/>
    <w:basedOn w:val="a0"/>
    <w:link w:val="af1"/>
    <w:uiPriority w:val="99"/>
    <w:rsid w:val="00473B1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af3">
    <w:name w:val="Пункт статьи"/>
    <w:basedOn w:val="a"/>
    <w:semiHidden/>
    <w:rsid w:val="00473B16"/>
    <w:pPr>
      <w:spacing w:after="0" w:line="360" w:lineRule="auto"/>
      <w:jc w:val="both"/>
    </w:pPr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3B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4">
    <w:name w:val="Hyperlink"/>
    <w:basedOn w:val="a0"/>
    <w:uiPriority w:val="99"/>
    <w:unhideWhenUsed/>
    <w:rsid w:val="00473B16"/>
    <w:rPr>
      <w:color w:val="0563C1" w:themeColor="hyperlink"/>
      <w:u w:val="single"/>
    </w:rPr>
  </w:style>
  <w:style w:type="table" w:styleId="af5">
    <w:name w:val="Table Grid"/>
    <w:basedOn w:val="a1"/>
    <w:uiPriority w:val="39"/>
    <w:rsid w:val="00FA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2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rsid w:val="008A2280"/>
  </w:style>
  <w:style w:type="character" w:customStyle="1" w:styleId="22">
    <w:name w:val="Основной текст (2)_"/>
    <w:link w:val="23"/>
    <w:locked/>
    <w:rsid w:val="00DC561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C561D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6">
    <w:name w:val="Revision"/>
    <w:hidden/>
    <w:uiPriority w:val="99"/>
    <w:semiHidden/>
    <w:rsid w:val="00AB5B2A"/>
    <w:pPr>
      <w:spacing w:after="0" w:line="240" w:lineRule="auto"/>
    </w:pPr>
  </w:style>
  <w:style w:type="paragraph" w:customStyle="1" w:styleId="12">
    <w:name w:val="Абзац списка1"/>
    <w:basedOn w:val="a"/>
    <w:rsid w:val="000C612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Стиль3"/>
    <w:basedOn w:val="24"/>
    <w:rsid w:val="000C6126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footnote text"/>
    <w:basedOn w:val="a"/>
    <w:link w:val="af8"/>
    <w:rsid w:val="000C6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0C61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0C6126"/>
    <w:rPr>
      <w:vertAlign w:val="superscript"/>
    </w:rPr>
  </w:style>
  <w:style w:type="paragraph" w:customStyle="1" w:styleId="ConsNormal">
    <w:name w:val="ConsNormal"/>
    <w:link w:val="ConsNormal0"/>
    <w:rsid w:val="000C6126"/>
    <w:pPr>
      <w:suppressAutoHyphens/>
      <w:snapToGrid w:val="0"/>
      <w:spacing w:after="0" w:line="240" w:lineRule="auto"/>
      <w:ind w:firstLine="720"/>
    </w:pPr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ConsNormal0">
    <w:name w:val="ConsNormal Знак"/>
    <w:link w:val="ConsNormal"/>
    <w:rsid w:val="000C6126"/>
    <w:rPr>
      <w:rFonts w:ascii="Consultant" w:eastAsia="Arial" w:hAnsi="Consultant" w:cs="Times New Roman"/>
      <w:sz w:val="24"/>
      <w:szCs w:val="20"/>
      <w:lang w:eastAsia="ar-SA"/>
    </w:rPr>
  </w:style>
  <w:style w:type="paragraph" w:styleId="24">
    <w:name w:val="Body Text Indent 2"/>
    <w:basedOn w:val="a"/>
    <w:link w:val="25"/>
    <w:uiPriority w:val="99"/>
    <w:semiHidden/>
    <w:unhideWhenUsed/>
    <w:rsid w:val="000C612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C6126"/>
  </w:style>
  <w:style w:type="character" w:styleId="afa">
    <w:name w:val="page number"/>
    <w:basedOn w:val="a0"/>
    <w:uiPriority w:val="99"/>
    <w:semiHidden/>
    <w:unhideWhenUsed/>
    <w:rsid w:val="00FE5DDF"/>
  </w:style>
  <w:style w:type="paragraph" w:customStyle="1" w:styleId="afb">
    <w:name w:val="Наш обычный"/>
    <w:basedOn w:val="a"/>
    <w:uiPriority w:val="99"/>
    <w:rsid w:val="00AE19C8"/>
    <w:pPr>
      <w:tabs>
        <w:tab w:val="left" w:pos="900"/>
      </w:tabs>
      <w:spacing w:before="120" w:after="0" w:line="240" w:lineRule="auto"/>
      <w:ind w:left="900" w:hanging="900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13">
    <w:name w:val="Сетка таблицы1"/>
    <w:basedOn w:val="a1"/>
    <w:next w:val="af5"/>
    <w:uiPriority w:val="39"/>
    <w:rsid w:val="00EA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0E76FF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5F81F-A771-4533-8A9D-907503D1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Черёмушкин Павел Алексеевич</dc:creator>
  <cp:keywords/>
  <dc:description/>
  <cp:lastModifiedBy>Федукин Александр Сергеевич</cp:lastModifiedBy>
  <cp:revision>5</cp:revision>
  <cp:lastPrinted>2025-09-25T11:23:00Z</cp:lastPrinted>
  <dcterms:created xsi:type="dcterms:W3CDTF">2025-11-14T10:15:00Z</dcterms:created>
  <dcterms:modified xsi:type="dcterms:W3CDTF">2026-01-22T12:34:00Z</dcterms:modified>
</cp:coreProperties>
</file>