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932BDE" w:rsidRDefault="00674D18" w:rsidP="00674D18">
      <w:pPr>
        <w:jc w:val="center"/>
      </w:pPr>
      <w:r w:rsidRPr="00932BDE">
        <w:t xml:space="preserve">Частное учреждение здравоохранения </w:t>
      </w:r>
    </w:p>
    <w:p w:rsidR="00674D18" w:rsidRPr="00932BDE" w:rsidRDefault="00674D18" w:rsidP="00674D18">
      <w:pPr>
        <w:jc w:val="center"/>
      </w:pPr>
      <w:r w:rsidRPr="00932BDE">
        <w:t>«Медико-санитарная часть»</w:t>
      </w:r>
    </w:p>
    <w:p w:rsidR="00674D18" w:rsidRPr="00932BDE" w:rsidRDefault="00674D18" w:rsidP="00674D18">
      <w:pPr>
        <w:jc w:val="center"/>
      </w:pPr>
      <w:r w:rsidRPr="00932BDE">
        <w:t>(ЧУЗ «МСЧ»)</w:t>
      </w:r>
    </w:p>
    <w:p w:rsidR="00674D18" w:rsidRPr="00932BDE" w:rsidRDefault="00674D18" w:rsidP="00674D18">
      <w:pPr>
        <w:jc w:val="center"/>
        <w:rPr>
          <w:b/>
        </w:rPr>
      </w:pPr>
    </w:p>
    <w:p w:rsidR="00674D18" w:rsidRPr="005134DA" w:rsidRDefault="0067028D" w:rsidP="00AB35EF">
      <w:pPr>
        <w:spacing w:line="0" w:lineRule="atLeast"/>
        <w:jc w:val="center"/>
        <w:rPr>
          <w:sz w:val="22"/>
          <w:szCs w:val="22"/>
        </w:rPr>
      </w:pPr>
      <w:r w:rsidRPr="005134DA">
        <w:rPr>
          <w:sz w:val="22"/>
          <w:szCs w:val="22"/>
        </w:rPr>
        <w:t xml:space="preserve">ПРОТОКОЛ </w:t>
      </w:r>
      <w:r w:rsidR="00674D18" w:rsidRPr="005134DA">
        <w:rPr>
          <w:sz w:val="22"/>
          <w:szCs w:val="22"/>
        </w:rPr>
        <w:t xml:space="preserve">№ </w:t>
      </w:r>
      <w:r w:rsidR="00EF5B92">
        <w:rPr>
          <w:sz w:val="22"/>
          <w:szCs w:val="22"/>
        </w:rPr>
        <w:t>02</w:t>
      </w:r>
      <w:r w:rsidR="00F15C6C">
        <w:rPr>
          <w:sz w:val="22"/>
          <w:szCs w:val="22"/>
        </w:rPr>
        <w:t>4</w:t>
      </w:r>
    </w:p>
    <w:p w:rsidR="00665032" w:rsidRPr="005134DA" w:rsidRDefault="001F7C94" w:rsidP="00AB35EF">
      <w:pPr>
        <w:spacing w:line="0" w:lineRule="atLeast"/>
        <w:jc w:val="center"/>
        <w:rPr>
          <w:b/>
          <w:bCs/>
          <w:sz w:val="22"/>
          <w:szCs w:val="22"/>
        </w:rPr>
      </w:pPr>
      <w:r w:rsidRPr="005134DA">
        <w:rPr>
          <w:b/>
          <w:bCs/>
          <w:sz w:val="22"/>
          <w:szCs w:val="22"/>
        </w:rPr>
        <w:t>оценки</w:t>
      </w:r>
      <w:r w:rsidR="00E02AE3" w:rsidRPr="005134DA">
        <w:rPr>
          <w:b/>
          <w:bCs/>
          <w:sz w:val="22"/>
          <w:szCs w:val="22"/>
        </w:rPr>
        <w:t xml:space="preserve"> </w:t>
      </w:r>
      <w:r w:rsidR="009E042F" w:rsidRPr="005134DA">
        <w:rPr>
          <w:b/>
          <w:bCs/>
          <w:sz w:val="22"/>
          <w:szCs w:val="22"/>
        </w:rPr>
        <w:t>заявк</w:t>
      </w:r>
      <w:r w:rsidR="006D06E5" w:rsidRPr="005134DA">
        <w:rPr>
          <w:b/>
          <w:bCs/>
          <w:sz w:val="22"/>
          <w:szCs w:val="22"/>
        </w:rPr>
        <w:t>и</w:t>
      </w:r>
      <w:r w:rsidR="009E042F" w:rsidRPr="005134DA">
        <w:rPr>
          <w:b/>
          <w:bCs/>
          <w:sz w:val="22"/>
          <w:szCs w:val="22"/>
        </w:rPr>
        <w:t xml:space="preserve">, </w:t>
      </w:r>
      <w:r w:rsidR="00665032" w:rsidRPr="005134DA">
        <w:rPr>
          <w:b/>
          <w:bCs/>
          <w:sz w:val="22"/>
          <w:szCs w:val="22"/>
        </w:rPr>
        <w:t>поступивш</w:t>
      </w:r>
      <w:r w:rsidR="006D06E5" w:rsidRPr="005134DA">
        <w:rPr>
          <w:b/>
          <w:bCs/>
          <w:sz w:val="22"/>
          <w:szCs w:val="22"/>
        </w:rPr>
        <w:t>ей</w:t>
      </w:r>
      <w:r w:rsidR="00665032" w:rsidRPr="005134DA">
        <w:rPr>
          <w:b/>
          <w:bCs/>
          <w:sz w:val="22"/>
          <w:szCs w:val="22"/>
        </w:rPr>
        <w:t xml:space="preserve"> от участник</w:t>
      </w:r>
      <w:r w:rsidR="006D06E5" w:rsidRPr="005134DA">
        <w:rPr>
          <w:b/>
          <w:bCs/>
          <w:sz w:val="22"/>
          <w:szCs w:val="22"/>
        </w:rPr>
        <w:t>а</w:t>
      </w:r>
    </w:p>
    <w:p w:rsidR="00A233C0" w:rsidRPr="005134DA" w:rsidRDefault="002A72C5" w:rsidP="00AB35EF">
      <w:pPr>
        <w:tabs>
          <w:tab w:val="left" w:pos="0"/>
        </w:tabs>
        <w:spacing w:line="0" w:lineRule="atLeast"/>
        <w:ind w:hanging="25"/>
        <w:jc w:val="center"/>
        <w:rPr>
          <w:b/>
          <w:sz w:val="22"/>
          <w:szCs w:val="22"/>
        </w:rPr>
      </w:pPr>
      <w:r w:rsidRPr="005134DA">
        <w:rPr>
          <w:b/>
          <w:sz w:val="22"/>
          <w:szCs w:val="22"/>
        </w:rPr>
        <w:t xml:space="preserve">котировочного </w:t>
      </w:r>
      <w:r w:rsidR="00265127" w:rsidRPr="005134DA">
        <w:rPr>
          <w:b/>
          <w:sz w:val="22"/>
          <w:szCs w:val="22"/>
        </w:rPr>
        <w:t xml:space="preserve">отбора </w:t>
      </w:r>
      <w:r w:rsidRPr="005134DA">
        <w:rPr>
          <w:b/>
          <w:sz w:val="22"/>
          <w:szCs w:val="22"/>
        </w:rPr>
        <w:t xml:space="preserve">(маркетинговых исследований в электронной форме) </w:t>
      </w:r>
    </w:p>
    <w:p w:rsidR="00D80187" w:rsidRPr="00F15C6C" w:rsidRDefault="00F15C6C" w:rsidP="00AB35EF">
      <w:pPr>
        <w:tabs>
          <w:tab w:val="left" w:pos="0"/>
        </w:tabs>
        <w:spacing w:line="0" w:lineRule="atLeast"/>
        <w:ind w:hanging="25"/>
        <w:jc w:val="center"/>
        <w:rPr>
          <w:b/>
          <w:sz w:val="22"/>
          <w:szCs w:val="22"/>
        </w:rPr>
      </w:pPr>
      <w:r w:rsidRPr="00F15C6C">
        <w:rPr>
          <w:b/>
          <w:sz w:val="22"/>
          <w:szCs w:val="22"/>
        </w:rPr>
        <w:t>№ МИ 03 – 26 от «19» января 2026 г. по закупке лекарственных средств</w:t>
      </w:r>
    </w:p>
    <w:p w:rsidR="005134DA" w:rsidRPr="00F65119" w:rsidRDefault="005134DA" w:rsidP="00AB35EF">
      <w:pPr>
        <w:tabs>
          <w:tab w:val="left" w:pos="0"/>
        </w:tabs>
        <w:spacing w:line="0" w:lineRule="atLeast"/>
        <w:ind w:hanging="25"/>
        <w:jc w:val="center"/>
        <w:rPr>
          <w:b/>
        </w:rPr>
      </w:pPr>
    </w:p>
    <w:p w:rsidR="003919C9" w:rsidRPr="00306D58" w:rsidRDefault="00D80187" w:rsidP="00AB35EF">
      <w:pPr>
        <w:tabs>
          <w:tab w:val="left" w:pos="0"/>
        </w:tabs>
        <w:spacing w:line="0" w:lineRule="atLeast"/>
        <w:ind w:hanging="25"/>
        <w:jc w:val="right"/>
        <w:rPr>
          <w:b/>
          <w:sz w:val="20"/>
          <w:szCs w:val="20"/>
        </w:rPr>
      </w:pPr>
      <w:r w:rsidRPr="00306D58">
        <w:rPr>
          <w:sz w:val="20"/>
          <w:szCs w:val="20"/>
        </w:rPr>
        <w:t>Дата подписания протокола:</w:t>
      </w:r>
      <w:r w:rsidRPr="00306D58">
        <w:rPr>
          <w:b/>
          <w:sz w:val="20"/>
          <w:szCs w:val="20"/>
        </w:rPr>
        <w:t xml:space="preserve"> </w:t>
      </w:r>
      <w:r w:rsidR="00EF5B92" w:rsidRPr="00306D58">
        <w:rPr>
          <w:sz w:val="20"/>
          <w:szCs w:val="20"/>
        </w:rPr>
        <w:t>23</w:t>
      </w:r>
      <w:r w:rsidRPr="00306D58">
        <w:rPr>
          <w:sz w:val="20"/>
          <w:szCs w:val="20"/>
        </w:rPr>
        <w:t>.</w:t>
      </w:r>
      <w:r w:rsidR="00EF5B92" w:rsidRPr="00306D58">
        <w:rPr>
          <w:sz w:val="20"/>
          <w:szCs w:val="20"/>
        </w:rPr>
        <w:t>01</w:t>
      </w:r>
      <w:r w:rsidRPr="00306D58">
        <w:rPr>
          <w:sz w:val="20"/>
          <w:szCs w:val="20"/>
        </w:rPr>
        <w:t>.202</w:t>
      </w:r>
      <w:r w:rsidR="00EF5B92" w:rsidRPr="00306D58">
        <w:rPr>
          <w:sz w:val="20"/>
          <w:szCs w:val="20"/>
        </w:rPr>
        <w:t>6</w:t>
      </w:r>
    </w:p>
    <w:p w:rsidR="00674D18" w:rsidRPr="00306D58" w:rsidRDefault="009957C8" w:rsidP="00AB35EF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  <w:sz w:val="20"/>
          <w:szCs w:val="20"/>
        </w:rPr>
      </w:pPr>
      <w:r w:rsidRPr="00306D58">
        <w:rPr>
          <w:b/>
          <w:bCs/>
          <w:sz w:val="20"/>
          <w:szCs w:val="20"/>
        </w:rPr>
        <w:t>1. </w:t>
      </w:r>
      <w:r w:rsidR="00674D18" w:rsidRPr="00306D58">
        <w:rPr>
          <w:b/>
          <w:bCs/>
          <w:sz w:val="20"/>
          <w:szCs w:val="20"/>
        </w:rPr>
        <w:t>Информация о закупке:</w:t>
      </w:r>
    </w:p>
    <w:p w:rsidR="00674D18" w:rsidRPr="00306D58" w:rsidRDefault="00674D18" w:rsidP="00AB35EF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20"/>
          <w:szCs w:val="20"/>
        </w:rPr>
      </w:pPr>
      <w:r w:rsidRPr="00306D58">
        <w:rPr>
          <w:b/>
          <w:bCs/>
          <w:sz w:val="20"/>
          <w:szCs w:val="20"/>
        </w:rPr>
        <w:tab/>
      </w:r>
      <w:r w:rsidRPr="00306D58">
        <w:rPr>
          <w:b/>
          <w:bCs/>
          <w:sz w:val="20"/>
          <w:szCs w:val="20"/>
        </w:rPr>
        <w:tab/>
        <w:t>Заказчик:</w:t>
      </w:r>
      <w:r w:rsidRPr="00306D58">
        <w:rPr>
          <w:sz w:val="20"/>
          <w:szCs w:val="20"/>
        </w:rPr>
        <w:t xml:space="preserve"> </w:t>
      </w:r>
      <w:r w:rsidR="00C33CB0" w:rsidRPr="00306D58">
        <w:rPr>
          <w:sz w:val="20"/>
          <w:szCs w:val="20"/>
        </w:rPr>
        <w:t>Частное учреждение здравоохранения «Медико-санитарная часть» (ЧУЗ «МСЧ»)</w:t>
      </w:r>
      <w:r w:rsidR="001A5D30" w:rsidRPr="00306D58">
        <w:rPr>
          <w:sz w:val="20"/>
          <w:szCs w:val="20"/>
        </w:rPr>
        <w:t xml:space="preserve">, адрес: 414024, Астраханская область, г. Астрахань, ул. Кубанская, </w:t>
      </w:r>
      <w:r w:rsidR="00FF0249" w:rsidRPr="00306D58">
        <w:rPr>
          <w:sz w:val="20"/>
          <w:szCs w:val="20"/>
        </w:rPr>
        <w:t>строение 5/10</w:t>
      </w:r>
      <w:r w:rsidR="001A5D30" w:rsidRPr="00306D58">
        <w:rPr>
          <w:sz w:val="20"/>
          <w:szCs w:val="20"/>
        </w:rPr>
        <w:t>, (</w:t>
      </w:r>
      <w:r w:rsidR="001A5D30" w:rsidRPr="00306D58">
        <w:rPr>
          <w:sz w:val="20"/>
          <w:szCs w:val="20"/>
          <w:lang w:eastAsia="en-US"/>
        </w:rPr>
        <w:t>ИНН:</w:t>
      </w:r>
      <w:r w:rsidR="001A5D30" w:rsidRPr="00306D58">
        <w:rPr>
          <w:sz w:val="20"/>
          <w:szCs w:val="20"/>
        </w:rPr>
        <w:t xml:space="preserve"> 3017041071</w:t>
      </w:r>
      <w:r w:rsidR="001A5D30" w:rsidRPr="00306D58">
        <w:rPr>
          <w:sz w:val="20"/>
          <w:szCs w:val="20"/>
          <w:lang w:eastAsia="en-US"/>
        </w:rPr>
        <w:t xml:space="preserve">, КПП </w:t>
      </w:r>
      <w:r w:rsidR="001A5D30" w:rsidRPr="00306D58">
        <w:rPr>
          <w:sz w:val="20"/>
          <w:szCs w:val="20"/>
        </w:rPr>
        <w:t>302501001; ОГРН 1043001830310)</w:t>
      </w:r>
      <w:r w:rsidRPr="00306D58">
        <w:rPr>
          <w:sz w:val="20"/>
          <w:szCs w:val="20"/>
        </w:rPr>
        <w:t>.</w:t>
      </w:r>
    </w:p>
    <w:p w:rsidR="00757892" w:rsidRPr="00306D58" w:rsidRDefault="00A060FD" w:rsidP="00AB35EF">
      <w:pPr>
        <w:widowControl w:val="0"/>
        <w:tabs>
          <w:tab w:val="clear" w:pos="708"/>
          <w:tab w:val="left" w:pos="709"/>
        </w:tabs>
        <w:spacing w:line="0" w:lineRule="atLeast"/>
        <w:jc w:val="both"/>
        <w:outlineLvl w:val="0"/>
        <w:rPr>
          <w:sz w:val="20"/>
          <w:szCs w:val="20"/>
        </w:rPr>
      </w:pPr>
      <w:r w:rsidRPr="00306D58">
        <w:rPr>
          <w:sz w:val="20"/>
          <w:szCs w:val="20"/>
        </w:rPr>
        <w:tab/>
      </w:r>
      <w:r w:rsidRPr="00306D58">
        <w:rPr>
          <w:b/>
          <w:sz w:val="20"/>
          <w:szCs w:val="20"/>
        </w:rPr>
        <w:t>Комиссия:</w:t>
      </w:r>
      <w:r w:rsidR="00015D0A" w:rsidRPr="00306D58">
        <w:rPr>
          <w:sz w:val="20"/>
          <w:szCs w:val="20"/>
        </w:rPr>
        <w:t xml:space="preserve"> </w:t>
      </w:r>
      <w:r w:rsidR="00757892" w:rsidRPr="00306D58">
        <w:rPr>
          <w:sz w:val="20"/>
          <w:szCs w:val="20"/>
        </w:rPr>
        <w:t>Комиссия по осуществлению закупок</w:t>
      </w:r>
      <w:r w:rsidR="00757892" w:rsidRPr="00306D58">
        <w:rPr>
          <w:spacing w:val="4"/>
          <w:sz w:val="20"/>
          <w:szCs w:val="20"/>
        </w:rPr>
        <w:t xml:space="preserve"> (далее – Комиссия)</w:t>
      </w:r>
      <w:r w:rsidR="00757892" w:rsidRPr="00306D58">
        <w:rPr>
          <w:sz w:val="20"/>
          <w:szCs w:val="20"/>
        </w:rPr>
        <w:t>: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757892" w:rsidRPr="00306D58" w:rsidTr="00757892">
        <w:trPr>
          <w:trHeight w:val="303"/>
          <w:jc w:val="center"/>
        </w:trPr>
        <w:tc>
          <w:tcPr>
            <w:tcW w:w="675" w:type="dxa"/>
            <w:vMerge w:val="restart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 xml:space="preserve">№ </w:t>
            </w:r>
            <w:proofErr w:type="gramStart"/>
            <w:r w:rsidRPr="00306D58">
              <w:rPr>
                <w:sz w:val="20"/>
                <w:szCs w:val="20"/>
              </w:rPr>
              <w:t>п</w:t>
            </w:r>
            <w:proofErr w:type="gramEnd"/>
            <w:r w:rsidRPr="00306D58">
              <w:rPr>
                <w:sz w:val="20"/>
                <w:szCs w:val="20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757892" w:rsidRPr="00306D58" w:rsidRDefault="00757892" w:rsidP="00FC537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 xml:space="preserve">Члены </w:t>
            </w:r>
            <w:r w:rsidRPr="00306D58">
              <w:rPr>
                <w:spacing w:val="4"/>
                <w:sz w:val="20"/>
                <w:szCs w:val="20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757892" w:rsidRPr="00306D58" w:rsidRDefault="00757892" w:rsidP="00FC537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757892" w:rsidRPr="00306D58" w:rsidRDefault="00757892" w:rsidP="00FC537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Отсутствовал</w:t>
            </w:r>
          </w:p>
        </w:tc>
      </w:tr>
      <w:tr w:rsidR="00757892" w:rsidRPr="00306D58" w:rsidTr="00757892">
        <w:trPr>
          <w:trHeight w:val="257"/>
          <w:jc w:val="center"/>
        </w:trPr>
        <w:tc>
          <w:tcPr>
            <w:tcW w:w="675" w:type="dxa"/>
            <w:vMerge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57892" w:rsidRPr="00306D58" w:rsidRDefault="00757892" w:rsidP="00FC537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ФИО</w:t>
            </w:r>
          </w:p>
        </w:tc>
        <w:tc>
          <w:tcPr>
            <w:tcW w:w="4148" w:type="dxa"/>
            <w:vAlign w:val="center"/>
          </w:tcPr>
          <w:p w:rsidR="00757892" w:rsidRPr="00306D58" w:rsidRDefault="00757892" w:rsidP="00FC537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Роль</w:t>
            </w:r>
          </w:p>
        </w:tc>
        <w:tc>
          <w:tcPr>
            <w:tcW w:w="1800" w:type="dxa"/>
            <w:vMerge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57892" w:rsidRPr="00306D58" w:rsidTr="00757892">
        <w:trPr>
          <w:trHeight w:val="70"/>
          <w:jc w:val="center"/>
        </w:trPr>
        <w:tc>
          <w:tcPr>
            <w:tcW w:w="675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 xml:space="preserve">Председатель </w:t>
            </w:r>
            <w:r w:rsidRPr="00306D58">
              <w:rPr>
                <w:spacing w:val="4"/>
                <w:sz w:val="20"/>
                <w:szCs w:val="20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57892" w:rsidRPr="00306D58" w:rsidTr="00757892">
        <w:trPr>
          <w:trHeight w:val="182"/>
          <w:jc w:val="center"/>
        </w:trPr>
        <w:tc>
          <w:tcPr>
            <w:tcW w:w="675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306D5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57892" w:rsidRPr="00306D58" w:rsidTr="00757892">
        <w:trPr>
          <w:trHeight w:val="82"/>
          <w:jc w:val="center"/>
        </w:trPr>
        <w:tc>
          <w:tcPr>
            <w:tcW w:w="675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57892" w:rsidRPr="00306D58" w:rsidTr="00757892">
        <w:trPr>
          <w:trHeight w:val="72"/>
          <w:jc w:val="center"/>
        </w:trPr>
        <w:tc>
          <w:tcPr>
            <w:tcW w:w="675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57892" w:rsidRPr="00306D58" w:rsidTr="00757892">
        <w:trPr>
          <w:trHeight w:val="62"/>
          <w:jc w:val="center"/>
        </w:trPr>
        <w:tc>
          <w:tcPr>
            <w:tcW w:w="675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57892" w:rsidRPr="00306D58" w:rsidTr="00757892">
        <w:trPr>
          <w:trHeight w:val="50"/>
          <w:jc w:val="center"/>
        </w:trPr>
        <w:tc>
          <w:tcPr>
            <w:tcW w:w="675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757892" w:rsidRPr="00306D58" w:rsidRDefault="00AD41D6" w:rsidP="00FC537C">
            <w:pPr>
              <w:spacing w:line="0" w:lineRule="atLeast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57892" w:rsidRPr="00306D58" w:rsidTr="00757892">
        <w:trPr>
          <w:trHeight w:val="50"/>
          <w:jc w:val="center"/>
        </w:trPr>
        <w:tc>
          <w:tcPr>
            <w:tcW w:w="675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:rsidR="00757892" w:rsidRPr="00306D58" w:rsidRDefault="007A36B4" w:rsidP="00FC537C">
            <w:pPr>
              <w:spacing w:line="0" w:lineRule="atLeast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:rsidR="00757892" w:rsidRPr="00306D58" w:rsidRDefault="00757892" w:rsidP="00FC537C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A060FD" w:rsidRPr="00306D58" w:rsidRDefault="00757892" w:rsidP="00AB35EF">
      <w:pPr>
        <w:widowControl w:val="0"/>
        <w:spacing w:line="0" w:lineRule="atLeast"/>
        <w:jc w:val="both"/>
        <w:outlineLvl w:val="0"/>
        <w:rPr>
          <w:sz w:val="20"/>
          <w:szCs w:val="20"/>
        </w:rPr>
      </w:pPr>
      <w:r w:rsidRPr="00306D58">
        <w:rPr>
          <w:sz w:val="20"/>
          <w:szCs w:val="20"/>
        </w:rPr>
        <w:t xml:space="preserve">На заседании присутствуют «__» из 7 (семи) членов </w:t>
      </w:r>
      <w:r w:rsidRPr="00306D58">
        <w:rPr>
          <w:spacing w:val="4"/>
          <w:sz w:val="20"/>
          <w:szCs w:val="20"/>
        </w:rPr>
        <w:t>Комиссии</w:t>
      </w:r>
      <w:r w:rsidRPr="00306D58">
        <w:rPr>
          <w:sz w:val="20"/>
          <w:szCs w:val="20"/>
        </w:rPr>
        <w:t>. Кворум имеется.</w:t>
      </w:r>
    </w:p>
    <w:p w:rsidR="00004987" w:rsidRPr="00306D58" w:rsidRDefault="0034085D" w:rsidP="00004987">
      <w:pPr>
        <w:pStyle w:val="afb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06D58">
        <w:rPr>
          <w:rFonts w:ascii="Times New Roman" w:hAnsi="Times New Roman" w:cs="Times New Roman"/>
          <w:b/>
          <w:bCs/>
          <w:sz w:val="20"/>
          <w:szCs w:val="20"/>
        </w:rPr>
        <w:t xml:space="preserve">Предмет </w:t>
      </w:r>
      <w:r w:rsidR="002A72C5" w:rsidRPr="00306D58">
        <w:rPr>
          <w:rFonts w:ascii="Times New Roman" w:hAnsi="Times New Roman" w:cs="Times New Roman"/>
          <w:b/>
          <w:sz w:val="20"/>
          <w:szCs w:val="20"/>
        </w:rPr>
        <w:t>котировочного</w:t>
      </w:r>
      <w:r w:rsidRPr="00306D58">
        <w:rPr>
          <w:rFonts w:ascii="Times New Roman" w:hAnsi="Times New Roman" w:cs="Times New Roman"/>
          <w:b/>
          <w:sz w:val="20"/>
          <w:szCs w:val="20"/>
        </w:rPr>
        <w:t xml:space="preserve"> отбора</w:t>
      </w:r>
      <w:r w:rsidRPr="00306D58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:</w:t>
      </w:r>
      <w:r w:rsidRPr="00306D58">
        <w:rPr>
          <w:rFonts w:ascii="Times New Roman" w:hAnsi="Times New Roman" w:cs="Times New Roman"/>
          <w:sz w:val="20"/>
          <w:szCs w:val="20"/>
        </w:rPr>
        <w:t xml:space="preserve"> </w:t>
      </w:r>
      <w:r w:rsidR="002A72C5" w:rsidRPr="00306D58">
        <w:rPr>
          <w:rFonts w:ascii="Times New Roman" w:hAnsi="Times New Roman" w:cs="Times New Roman"/>
          <w:sz w:val="20"/>
          <w:szCs w:val="20"/>
        </w:rPr>
        <w:t xml:space="preserve">закупка </w:t>
      </w:r>
      <w:r w:rsidR="00004987" w:rsidRPr="00306D58">
        <w:rPr>
          <w:rFonts w:ascii="Times New Roman" w:hAnsi="Times New Roman" w:cs="Times New Roman"/>
          <w:sz w:val="20"/>
          <w:szCs w:val="20"/>
        </w:rPr>
        <w:t>лекарственных средств</w:t>
      </w:r>
      <w:r w:rsidR="00080B0C" w:rsidRPr="00306D58">
        <w:rPr>
          <w:rFonts w:ascii="Times New Roman" w:hAnsi="Times New Roman" w:cs="Times New Roman"/>
          <w:sz w:val="20"/>
          <w:szCs w:val="20"/>
        </w:rPr>
        <w:t xml:space="preserve">. 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070"/>
        <w:gridCol w:w="992"/>
        <w:gridCol w:w="1418"/>
      </w:tblGrid>
      <w:tr w:rsidR="00004987" w:rsidRPr="00306D58" w:rsidTr="00CC2B11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6D58">
              <w:rPr>
                <w:b/>
                <w:bCs/>
                <w:sz w:val="20"/>
                <w:szCs w:val="20"/>
              </w:rPr>
              <w:t>МНН</w:t>
            </w:r>
          </w:p>
        </w:tc>
        <w:tc>
          <w:tcPr>
            <w:tcW w:w="5070" w:type="dxa"/>
            <w:shd w:val="clear" w:color="auto" w:fill="auto"/>
            <w:noWrap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6D58">
              <w:rPr>
                <w:b/>
                <w:bCs/>
                <w:sz w:val="20"/>
                <w:szCs w:val="20"/>
              </w:rPr>
              <w:t>Торговое название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6D58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6D58">
              <w:rPr>
                <w:b/>
                <w:bCs/>
                <w:sz w:val="20"/>
                <w:szCs w:val="20"/>
              </w:rPr>
              <w:t>НМЦ за ед.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Метамизол</w:t>
            </w:r>
            <w:proofErr w:type="spellEnd"/>
            <w:r w:rsidRPr="00306D58">
              <w:rPr>
                <w:sz w:val="20"/>
                <w:szCs w:val="20"/>
              </w:rPr>
              <w:t xml:space="preserve"> натрия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 xml:space="preserve">Анальгин раствор </w:t>
            </w:r>
            <w:proofErr w:type="gramStart"/>
            <w:r w:rsidRPr="00306D58">
              <w:rPr>
                <w:sz w:val="20"/>
                <w:szCs w:val="20"/>
              </w:rPr>
              <w:t>для</w:t>
            </w:r>
            <w:proofErr w:type="gramEnd"/>
            <w:r w:rsidRPr="00306D58">
              <w:rPr>
                <w:sz w:val="20"/>
                <w:szCs w:val="20"/>
              </w:rPr>
              <w:t xml:space="preserve"> в/м и </w:t>
            </w:r>
            <w:proofErr w:type="gramStart"/>
            <w:r w:rsidRPr="00306D58">
              <w:rPr>
                <w:sz w:val="20"/>
                <w:szCs w:val="20"/>
              </w:rPr>
              <w:t>в</w:t>
            </w:r>
            <w:proofErr w:type="gramEnd"/>
            <w:r w:rsidRPr="00306D58">
              <w:rPr>
                <w:sz w:val="20"/>
                <w:szCs w:val="20"/>
              </w:rPr>
              <w:t xml:space="preserve">/в </w:t>
            </w:r>
            <w:proofErr w:type="spellStart"/>
            <w:r w:rsidRPr="00306D58">
              <w:rPr>
                <w:sz w:val="20"/>
                <w:szCs w:val="20"/>
              </w:rPr>
              <w:t>введ</w:t>
            </w:r>
            <w:proofErr w:type="spellEnd"/>
            <w:r w:rsidRPr="00306D58">
              <w:rPr>
                <w:sz w:val="20"/>
                <w:szCs w:val="20"/>
              </w:rPr>
              <w:t>. 500 мг/мл,2мл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135,00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Кетопрофен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Аркетал</w:t>
            </w:r>
            <w:proofErr w:type="spellEnd"/>
            <w:r w:rsidRPr="00306D58">
              <w:rPr>
                <w:sz w:val="20"/>
                <w:szCs w:val="20"/>
              </w:rPr>
              <w:t xml:space="preserve"> </w:t>
            </w:r>
            <w:proofErr w:type="spellStart"/>
            <w:r w:rsidRPr="00306D58">
              <w:rPr>
                <w:sz w:val="20"/>
                <w:szCs w:val="20"/>
              </w:rPr>
              <w:t>Ромфарма</w:t>
            </w:r>
            <w:proofErr w:type="spellEnd"/>
            <w:r w:rsidRPr="00306D58">
              <w:rPr>
                <w:sz w:val="20"/>
                <w:szCs w:val="20"/>
              </w:rPr>
              <w:t xml:space="preserve"> 50мг/мл 2мл </w:t>
            </w:r>
            <w:proofErr w:type="spellStart"/>
            <w:r w:rsidRPr="00306D58">
              <w:rPr>
                <w:sz w:val="20"/>
                <w:szCs w:val="20"/>
              </w:rPr>
              <w:t>амп</w:t>
            </w:r>
            <w:proofErr w:type="spellEnd"/>
            <w:r w:rsidRPr="00306D58">
              <w:rPr>
                <w:sz w:val="20"/>
                <w:szCs w:val="20"/>
              </w:rPr>
              <w:t xml:space="preserve"> №10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242,25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Ацеклофенак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Аэртал</w:t>
            </w:r>
            <w:proofErr w:type="spellEnd"/>
            <w:r w:rsidRPr="00306D58">
              <w:rPr>
                <w:sz w:val="20"/>
                <w:szCs w:val="20"/>
              </w:rPr>
              <w:t xml:space="preserve"> 100 мг № 60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1650,00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Кетопрофен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proofErr w:type="gramStart"/>
            <w:r w:rsidRPr="00306D58">
              <w:rPr>
                <w:sz w:val="20"/>
                <w:szCs w:val="20"/>
              </w:rPr>
              <w:t>Кетопрофен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для в/м и в/в </w:t>
            </w:r>
            <w:proofErr w:type="spellStart"/>
            <w:r w:rsidRPr="00306D58">
              <w:rPr>
                <w:sz w:val="20"/>
                <w:szCs w:val="20"/>
              </w:rPr>
              <w:t>введ</w:t>
            </w:r>
            <w:proofErr w:type="spellEnd"/>
            <w:r w:rsidRPr="00306D58">
              <w:rPr>
                <w:sz w:val="20"/>
                <w:szCs w:val="20"/>
              </w:rPr>
              <w:t>. 50мг/мл,  2мл №10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224,00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Лорноксикам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Ксефокам</w:t>
            </w:r>
            <w:proofErr w:type="spellEnd"/>
            <w:r w:rsidRPr="00306D58">
              <w:rPr>
                <w:sz w:val="20"/>
                <w:szCs w:val="20"/>
              </w:rPr>
              <w:t xml:space="preserve"> </w:t>
            </w:r>
            <w:proofErr w:type="spellStart"/>
            <w:r w:rsidRPr="00306D58">
              <w:rPr>
                <w:sz w:val="20"/>
                <w:szCs w:val="20"/>
              </w:rPr>
              <w:t>лиофилизат</w:t>
            </w:r>
            <w:proofErr w:type="spellEnd"/>
            <w:r w:rsidRPr="00306D58">
              <w:rPr>
                <w:sz w:val="20"/>
                <w:szCs w:val="20"/>
              </w:rPr>
              <w:t xml:space="preserve"> для в/</w:t>
            </w:r>
            <w:proofErr w:type="gramStart"/>
            <w:r w:rsidRPr="00306D58">
              <w:rPr>
                <w:sz w:val="20"/>
                <w:szCs w:val="20"/>
              </w:rPr>
              <w:t>м</w:t>
            </w:r>
            <w:proofErr w:type="gramEnd"/>
            <w:r w:rsidRPr="00306D58">
              <w:rPr>
                <w:sz w:val="20"/>
                <w:szCs w:val="20"/>
              </w:rPr>
              <w:t xml:space="preserve"> и в/в </w:t>
            </w:r>
            <w:proofErr w:type="spellStart"/>
            <w:r w:rsidRPr="00306D58">
              <w:rPr>
                <w:sz w:val="20"/>
                <w:szCs w:val="20"/>
              </w:rPr>
              <w:t>введ</w:t>
            </w:r>
            <w:proofErr w:type="spellEnd"/>
            <w:r w:rsidRPr="00306D58">
              <w:rPr>
                <w:sz w:val="20"/>
                <w:szCs w:val="20"/>
              </w:rPr>
              <w:t>. 8мг, №5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2415,00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Мелоксикам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Мелоксикам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для в/</w:t>
            </w:r>
            <w:proofErr w:type="gramStart"/>
            <w:r w:rsidRPr="00306D58">
              <w:rPr>
                <w:sz w:val="20"/>
                <w:szCs w:val="20"/>
              </w:rPr>
              <w:t>м</w:t>
            </w:r>
            <w:proofErr w:type="gramEnd"/>
            <w:r w:rsidRPr="00306D58">
              <w:rPr>
                <w:sz w:val="20"/>
                <w:szCs w:val="20"/>
              </w:rPr>
              <w:t xml:space="preserve"> </w:t>
            </w:r>
            <w:proofErr w:type="spellStart"/>
            <w:r w:rsidRPr="00306D58">
              <w:rPr>
                <w:sz w:val="20"/>
                <w:szCs w:val="20"/>
              </w:rPr>
              <w:t>введ</w:t>
            </w:r>
            <w:proofErr w:type="spellEnd"/>
            <w:r w:rsidRPr="00306D58">
              <w:rPr>
                <w:sz w:val="20"/>
                <w:szCs w:val="20"/>
              </w:rPr>
              <w:t>. 10 мг/мл,  1,5 мл №3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315,00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Мелоксикам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Мелофлекс</w:t>
            </w:r>
            <w:proofErr w:type="spellEnd"/>
            <w:r w:rsidRPr="00306D58">
              <w:rPr>
                <w:sz w:val="20"/>
                <w:szCs w:val="20"/>
              </w:rPr>
              <w:t xml:space="preserve"> р-р д/и 10 мг/мл 1,5 мл </w:t>
            </w:r>
            <w:proofErr w:type="spellStart"/>
            <w:r w:rsidRPr="00306D58">
              <w:rPr>
                <w:sz w:val="20"/>
                <w:szCs w:val="20"/>
              </w:rPr>
              <w:t>амп</w:t>
            </w:r>
            <w:proofErr w:type="spellEnd"/>
            <w:r w:rsidRPr="00306D58">
              <w:rPr>
                <w:sz w:val="20"/>
                <w:szCs w:val="20"/>
              </w:rPr>
              <w:t xml:space="preserve"> №5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1180,00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Нимесулид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Найз</w:t>
            </w:r>
            <w:proofErr w:type="spellEnd"/>
            <w:r w:rsidRPr="00306D58">
              <w:rPr>
                <w:sz w:val="20"/>
                <w:szCs w:val="20"/>
              </w:rPr>
              <w:t xml:space="preserve"> 100 мг №20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380,00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Дифенгидрамин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gramStart"/>
            <w:r w:rsidRPr="00306D58">
              <w:rPr>
                <w:sz w:val="20"/>
                <w:szCs w:val="20"/>
              </w:rPr>
              <w:t>Димедрол  раствор для в/в и в/м введ.10 мг/мл, 1мл №10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55,00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Хлоропирамин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proofErr w:type="gramStart"/>
            <w:r w:rsidRPr="00306D58">
              <w:rPr>
                <w:sz w:val="20"/>
                <w:szCs w:val="20"/>
              </w:rPr>
              <w:t>Хлоропирамин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для в/в и в/м введ.20мг/мл, 1мл №5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128,80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Толперизон</w:t>
            </w:r>
            <w:proofErr w:type="spellEnd"/>
            <w:r w:rsidRPr="00306D58">
              <w:rPr>
                <w:sz w:val="20"/>
                <w:szCs w:val="20"/>
              </w:rPr>
              <w:t xml:space="preserve"> + </w:t>
            </w:r>
            <w:proofErr w:type="spellStart"/>
            <w:r w:rsidRPr="00306D58">
              <w:rPr>
                <w:sz w:val="20"/>
                <w:szCs w:val="20"/>
              </w:rPr>
              <w:t>Лидокаин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Калмирекс</w:t>
            </w:r>
            <w:proofErr w:type="spellEnd"/>
            <w:r w:rsidRPr="00306D58">
              <w:rPr>
                <w:sz w:val="20"/>
                <w:szCs w:val="20"/>
              </w:rPr>
              <w:t>,  раствор д/ин 100 мг+2,5 мг/мл, 1 мл №5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987,00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Вальпроевая</w:t>
            </w:r>
            <w:proofErr w:type="spellEnd"/>
            <w:r w:rsidRPr="00306D58">
              <w:rPr>
                <w:sz w:val="20"/>
                <w:szCs w:val="20"/>
              </w:rPr>
              <w:t xml:space="preserve"> кислота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Конвулекс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</w:t>
            </w:r>
            <w:proofErr w:type="gramStart"/>
            <w:r w:rsidRPr="00306D58">
              <w:rPr>
                <w:sz w:val="20"/>
                <w:szCs w:val="20"/>
              </w:rPr>
              <w:t>для</w:t>
            </w:r>
            <w:proofErr w:type="gramEnd"/>
            <w:r w:rsidRPr="00306D58">
              <w:rPr>
                <w:sz w:val="20"/>
                <w:szCs w:val="20"/>
              </w:rPr>
              <w:t xml:space="preserve"> </w:t>
            </w:r>
            <w:proofErr w:type="gramStart"/>
            <w:r w:rsidRPr="00306D58">
              <w:rPr>
                <w:sz w:val="20"/>
                <w:szCs w:val="20"/>
              </w:rPr>
              <w:t>в</w:t>
            </w:r>
            <w:proofErr w:type="gramEnd"/>
            <w:r w:rsidRPr="00306D58">
              <w:rPr>
                <w:sz w:val="20"/>
                <w:szCs w:val="20"/>
              </w:rPr>
              <w:t xml:space="preserve">/в введ.100 мг/мл ,5 мл № 5 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1228,30</w:t>
            </w:r>
          </w:p>
        </w:tc>
      </w:tr>
      <w:tr w:rsidR="00004987" w:rsidRPr="00306D58" w:rsidTr="00CC2B11">
        <w:trPr>
          <w:trHeight w:val="129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Полипептиды коры головного мозга скота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Кортексин</w:t>
            </w:r>
            <w:proofErr w:type="spellEnd"/>
            <w:r w:rsidRPr="00306D58">
              <w:rPr>
                <w:sz w:val="20"/>
                <w:szCs w:val="20"/>
              </w:rPr>
              <w:t xml:space="preserve"> </w:t>
            </w:r>
            <w:proofErr w:type="spellStart"/>
            <w:r w:rsidRPr="00306D58">
              <w:rPr>
                <w:sz w:val="20"/>
                <w:szCs w:val="20"/>
              </w:rPr>
              <w:t>лиоф</w:t>
            </w:r>
            <w:proofErr w:type="spellEnd"/>
            <w:r w:rsidRPr="00306D58">
              <w:rPr>
                <w:sz w:val="20"/>
                <w:szCs w:val="20"/>
              </w:rPr>
              <w:t xml:space="preserve">. для раствора </w:t>
            </w:r>
            <w:proofErr w:type="gramStart"/>
            <w:r w:rsidRPr="00306D58">
              <w:rPr>
                <w:sz w:val="20"/>
                <w:szCs w:val="20"/>
              </w:rPr>
              <w:t>для</w:t>
            </w:r>
            <w:proofErr w:type="gramEnd"/>
            <w:r w:rsidRPr="00306D58">
              <w:rPr>
                <w:sz w:val="20"/>
                <w:szCs w:val="20"/>
              </w:rPr>
              <w:t xml:space="preserve"> в/м введ.10мг №10 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2079,00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Пирацетам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proofErr w:type="gramStart"/>
            <w:r w:rsidRPr="00306D58">
              <w:rPr>
                <w:sz w:val="20"/>
                <w:szCs w:val="20"/>
              </w:rPr>
              <w:t>Пирацетам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для в/в и в/м </w:t>
            </w:r>
            <w:proofErr w:type="spellStart"/>
            <w:r w:rsidRPr="00306D58">
              <w:rPr>
                <w:sz w:val="20"/>
                <w:szCs w:val="20"/>
              </w:rPr>
              <w:t>введ</w:t>
            </w:r>
            <w:proofErr w:type="spellEnd"/>
            <w:r w:rsidRPr="00306D58">
              <w:rPr>
                <w:sz w:val="20"/>
                <w:szCs w:val="20"/>
              </w:rPr>
              <w:t>. 200 мг/мл,5мл №10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140,00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Тизанидин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Сирдалуд</w:t>
            </w:r>
            <w:proofErr w:type="spellEnd"/>
            <w:r w:rsidRPr="00306D58">
              <w:rPr>
                <w:sz w:val="20"/>
                <w:szCs w:val="20"/>
              </w:rPr>
              <w:t xml:space="preserve"> 4мг №30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316,00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Церебролизин</w:t>
            </w:r>
            <w:proofErr w:type="spellEnd"/>
            <w:r w:rsidRPr="00306D58">
              <w:rPr>
                <w:sz w:val="20"/>
                <w:szCs w:val="20"/>
              </w:rPr>
              <w:t xml:space="preserve">  раствор д/ин. 215,2 мг/мл, 5мл №5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1114,90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Церебролизин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д/ин 215,2 мг/мл,  2 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1098,00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Церебролизин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д/ин 215,2 мг/мл,20 мл №5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3188,00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 xml:space="preserve">Холина </w:t>
            </w:r>
            <w:proofErr w:type="spellStart"/>
            <w:r w:rsidRPr="00306D58">
              <w:rPr>
                <w:sz w:val="20"/>
                <w:szCs w:val="20"/>
              </w:rPr>
              <w:t>альфосцерат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gramStart"/>
            <w:r w:rsidRPr="00306D58">
              <w:rPr>
                <w:sz w:val="20"/>
                <w:szCs w:val="20"/>
              </w:rPr>
              <w:t xml:space="preserve">Холина </w:t>
            </w:r>
            <w:proofErr w:type="spellStart"/>
            <w:r w:rsidRPr="00306D58">
              <w:rPr>
                <w:sz w:val="20"/>
                <w:szCs w:val="20"/>
              </w:rPr>
              <w:t>альфосцерат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для в/в и в/м введения 250мг/мл, 4мл №5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761,00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Левокарнитин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proofErr w:type="gramStart"/>
            <w:r w:rsidRPr="00306D58">
              <w:rPr>
                <w:sz w:val="20"/>
                <w:szCs w:val="20"/>
              </w:rPr>
              <w:t>Элькар</w:t>
            </w:r>
            <w:proofErr w:type="spellEnd"/>
            <w:r w:rsidRPr="00306D58">
              <w:rPr>
                <w:sz w:val="20"/>
                <w:szCs w:val="20"/>
              </w:rPr>
              <w:t xml:space="preserve"> р-р для в/в и в/м </w:t>
            </w:r>
            <w:proofErr w:type="spellStart"/>
            <w:r w:rsidRPr="00306D58">
              <w:rPr>
                <w:sz w:val="20"/>
                <w:szCs w:val="20"/>
              </w:rPr>
              <w:t>введ</w:t>
            </w:r>
            <w:proofErr w:type="spellEnd"/>
            <w:r w:rsidRPr="00306D58">
              <w:rPr>
                <w:sz w:val="20"/>
                <w:szCs w:val="20"/>
              </w:rPr>
              <w:t>. 100мг/мл ,5 мл №10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1080,00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 xml:space="preserve">Амоксициллин + </w:t>
            </w:r>
            <w:proofErr w:type="spellStart"/>
            <w:r w:rsidRPr="00306D58">
              <w:rPr>
                <w:sz w:val="20"/>
                <w:szCs w:val="20"/>
              </w:rPr>
              <w:t>Клавулановая</w:t>
            </w:r>
            <w:proofErr w:type="spellEnd"/>
            <w:r w:rsidRPr="00306D58">
              <w:rPr>
                <w:sz w:val="20"/>
                <w:szCs w:val="20"/>
              </w:rPr>
              <w:t xml:space="preserve"> кислота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Амоксиклав</w:t>
            </w:r>
            <w:proofErr w:type="spellEnd"/>
            <w:r w:rsidRPr="00306D58">
              <w:rPr>
                <w:sz w:val="20"/>
                <w:szCs w:val="20"/>
              </w:rPr>
              <w:t xml:space="preserve"> порошок для раствора </w:t>
            </w:r>
            <w:proofErr w:type="gramStart"/>
            <w:r w:rsidRPr="00306D58">
              <w:rPr>
                <w:sz w:val="20"/>
                <w:szCs w:val="20"/>
              </w:rPr>
              <w:t>для</w:t>
            </w:r>
            <w:proofErr w:type="gramEnd"/>
            <w:r w:rsidRPr="00306D58">
              <w:rPr>
                <w:sz w:val="20"/>
                <w:szCs w:val="20"/>
              </w:rPr>
              <w:t xml:space="preserve"> </w:t>
            </w:r>
            <w:proofErr w:type="gramStart"/>
            <w:r w:rsidRPr="00306D58">
              <w:rPr>
                <w:sz w:val="20"/>
                <w:szCs w:val="20"/>
              </w:rPr>
              <w:t>в</w:t>
            </w:r>
            <w:proofErr w:type="gramEnd"/>
            <w:r w:rsidRPr="00306D58">
              <w:rPr>
                <w:sz w:val="20"/>
                <w:szCs w:val="20"/>
              </w:rPr>
              <w:t xml:space="preserve">/в ведения 1000 мг+200 мг № 5 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1300,00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Гентамицин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gramStart"/>
            <w:r w:rsidRPr="00306D58">
              <w:rPr>
                <w:sz w:val="20"/>
                <w:szCs w:val="20"/>
              </w:rPr>
              <w:t xml:space="preserve">Гентамицин  раствор для в/в и в/м </w:t>
            </w:r>
            <w:proofErr w:type="spellStart"/>
            <w:r w:rsidRPr="00306D58">
              <w:rPr>
                <w:sz w:val="20"/>
                <w:szCs w:val="20"/>
              </w:rPr>
              <w:t>введ</w:t>
            </w:r>
            <w:proofErr w:type="spellEnd"/>
            <w:r w:rsidRPr="00306D58">
              <w:rPr>
                <w:sz w:val="20"/>
                <w:szCs w:val="20"/>
              </w:rPr>
              <w:t>. 40 мг/мл, 2мл №10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72,40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Гидроксиметилхиноксалиндиоксид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Диоксидин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для в/</w:t>
            </w:r>
            <w:proofErr w:type="spellStart"/>
            <w:r w:rsidRPr="00306D58">
              <w:rPr>
                <w:sz w:val="20"/>
                <w:szCs w:val="20"/>
              </w:rPr>
              <w:t>полост</w:t>
            </w:r>
            <w:proofErr w:type="spellEnd"/>
            <w:r w:rsidRPr="00306D58">
              <w:rPr>
                <w:sz w:val="20"/>
                <w:szCs w:val="20"/>
              </w:rPr>
              <w:t xml:space="preserve">. </w:t>
            </w:r>
            <w:proofErr w:type="spellStart"/>
            <w:r w:rsidRPr="00306D58">
              <w:rPr>
                <w:sz w:val="20"/>
                <w:szCs w:val="20"/>
              </w:rPr>
              <w:t>введ</w:t>
            </w:r>
            <w:proofErr w:type="spellEnd"/>
            <w:r w:rsidRPr="00306D58">
              <w:rPr>
                <w:sz w:val="20"/>
                <w:szCs w:val="20"/>
              </w:rPr>
              <w:t xml:space="preserve"> и </w:t>
            </w:r>
            <w:proofErr w:type="spellStart"/>
            <w:r w:rsidRPr="00306D58">
              <w:rPr>
                <w:sz w:val="20"/>
                <w:szCs w:val="20"/>
              </w:rPr>
              <w:t>наружн</w:t>
            </w:r>
            <w:proofErr w:type="gramStart"/>
            <w:r w:rsidRPr="00306D58">
              <w:rPr>
                <w:sz w:val="20"/>
                <w:szCs w:val="20"/>
              </w:rPr>
              <w:t>.п</w:t>
            </w:r>
            <w:proofErr w:type="gramEnd"/>
            <w:r w:rsidRPr="00306D58">
              <w:rPr>
                <w:sz w:val="20"/>
                <w:szCs w:val="20"/>
              </w:rPr>
              <w:t>рим</w:t>
            </w:r>
            <w:proofErr w:type="spellEnd"/>
            <w:r w:rsidRPr="00306D58">
              <w:rPr>
                <w:sz w:val="20"/>
                <w:szCs w:val="20"/>
              </w:rPr>
              <w:t>. 1% 10мл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1890,00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Гидроксиметилхиноксалиндиоксид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Диоксидин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для инф. И </w:t>
            </w:r>
            <w:proofErr w:type="spellStart"/>
            <w:r w:rsidRPr="00306D58">
              <w:rPr>
                <w:sz w:val="20"/>
                <w:szCs w:val="20"/>
              </w:rPr>
              <w:t>наружн</w:t>
            </w:r>
            <w:proofErr w:type="spellEnd"/>
            <w:r w:rsidRPr="00306D58">
              <w:rPr>
                <w:sz w:val="20"/>
                <w:szCs w:val="20"/>
              </w:rPr>
              <w:t>. Прим. 0,5% 10мл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1890,00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Метронидазол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Метронидазол</w:t>
            </w:r>
            <w:proofErr w:type="spellEnd"/>
            <w:r w:rsidRPr="00306D58">
              <w:rPr>
                <w:sz w:val="20"/>
                <w:szCs w:val="20"/>
              </w:rPr>
              <w:t xml:space="preserve"> (</w:t>
            </w:r>
            <w:proofErr w:type="spellStart"/>
            <w:r w:rsidRPr="00306D58">
              <w:rPr>
                <w:sz w:val="20"/>
                <w:szCs w:val="20"/>
              </w:rPr>
              <w:t>Метрогил</w:t>
            </w:r>
            <w:proofErr w:type="spellEnd"/>
            <w:r w:rsidRPr="00306D58">
              <w:rPr>
                <w:sz w:val="20"/>
                <w:szCs w:val="20"/>
              </w:rPr>
              <w:t xml:space="preserve">) раствор д/инф  5мг/мл 100мл, № 1 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06D5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77,60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Сульфацетамид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Сульфацил</w:t>
            </w:r>
            <w:proofErr w:type="spellEnd"/>
            <w:r w:rsidRPr="00306D58">
              <w:rPr>
                <w:sz w:val="20"/>
                <w:szCs w:val="20"/>
              </w:rPr>
              <w:t xml:space="preserve"> натрия 200 мг/мл, 10мл, №1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140,00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Цефтриаксон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proofErr w:type="gramStart"/>
            <w:r w:rsidRPr="00306D58">
              <w:rPr>
                <w:sz w:val="20"/>
                <w:szCs w:val="20"/>
              </w:rPr>
              <w:t>Цефтриаксон</w:t>
            </w:r>
            <w:proofErr w:type="spellEnd"/>
            <w:r w:rsidRPr="00306D58">
              <w:rPr>
                <w:sz w:val="20"/>
                <w:szCs w:val="20"/>
              </w:rPr>
              <w:t xml:space="preserve"> порошок для раствор для в/в и в/м </w:t>
            </w:r>
            <w:proofErr w:type="spellStart"/>
            <w:r w:rsidRPr="00306D58">
              <w:rPr>
                <w:sz w:val="20"/>
                <w:szCs w:val="20"/>
              </w:rPr>
              <w:t>введ</w:t>
            </w:r>
            <w:proofErr w:type="spellEnd"/>
            <w:r w:rsidRPr="00306D58">
              <w:rPr>
                <w:sz w:val="20"/>
                <w:szCs w:val="20"/>
              </w:rPr>
              <w:t xml:space="preserve"> 1 г № 1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06D5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50,00</w:t>
            </w:r>
          </w:p>
        </w:tc>
      </w:tr>
      <w:tr w:rsidR="00004987" w:rsidRPr="00306D58" w:rsidTr="00CC2B11">
        <w:trPr>
          <w:trHeight w:val="83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Ципрофлоксацин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Ципрофлоксацин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д/инф 2мг/мл,100мл № 1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06D5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110,88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Ацекардол</w:t>
            </w:r>
            <w:proofErr w:type="spellEnd"/>
            <w:r w:rsidRPr="00306D58">
              <w:rPr>
                <w:sz w:val="20"/>
                <w:szCs w:val="20"/>
              </w:rPr>
              <w:t xml:space="preserve"> 100мг №30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25,74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Этамзилат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proofErr w:type="gramStart"/>
            <w:r w:rsidRPr="00306D58">
              <w:rPr>
                <w:sz w:val="20"/>
                <w:szCs w:val="20"/>
              </w:rPr>
              <w:t>Этамзилат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для в/в и в/м введ.125мг/мл, 2 мл №50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160,00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Транексамовая</w:t>
            </w:r>
            <w:proofErr w:type="spellEnd"/>
            <w:r w:rsidRPr="00306D58">
              <w:rPr>
                <w:sz w:val="20"/>
                <w:szCs w:val="20"/>
              </w:rPr>
              <w:t xml:space="preserve"> кислота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proofErr w:type="gramStart"/>
            <w:r w:rsidRPr="00306D58">
              <w:rPr>
                <w:sz w:val="20"/>
                <w:szCs w:val="20"/>
              </w:rPr>
              <w:t>Стагемин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для в/в </w:t>
            </w:r>
            <w:proofErr w:type="spellStart"/>
            <w:r w:rsidRPr="00306D58">
              <w:rPr>
                <w:sz w:val="20"/>
                <w:szCs w:val="20"/>
              </w:rPr>
              <w:t>введ</w:t>
            </w:r>
            <w:proofErr w:type="spellEnd"/>
            <w:r w:rsidRPr="00306D58">
              <w:rPr>
                <w:sz w:val="20"/>
                <w:szCs w:val="20"/>
              </w:rPr>
              <w:t>. 50мг/мл, 5мл  №10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775,00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Тромбо</w:t>
            </w:r>
            <w:proofErr w:type="spellEnd"/>
            <w:r w:rsidRPr="00306D58">
              <w:rPr>
                <w:sz w:val="20"/>
                <w:szCs w:val="20"/>
              </w:rPr>
              <w:t xml:space="preserve"> </w:t>
            </w:r>
            <w:proofErr w:type="gramStart"/>
            <w:r w:rsidRPr="00306D58">
              <w:rPr>
                <w:sz w:val="20"/>
                <w:szCs w:val="20"/>
              </w:rPr>
              <w:t>АСС</w:t>
            </w:r>
            <w:proofErr w:type="gramEnd"/>
            <w:r w:rsidRPr="00306D58">
              <w:rPr>
                <w:sz w:val="20"/>
                <w:szCs w:val="20"/>
              </w:rPr>
              <w:t xml:space="preserve"> 100 мг №28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49,00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Железа (III) гидроксид декстран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Феррум</w:t>
            </w:r>
            <w:proofErr w:type="spellEnd"/>
            <w:r w:rsidRPr="00306D58">
              <w:rPr>
                <w:sz w:val="20"/>
                <w:szCs w:val="20"/>
              </w:rPr>
              <w:t>-лек раствор для в/</w:t>
            </w:r>
            <w:proofErr w:type="gramStart"/>
            <w:r w:rsidRPr="00306D58">
              <w:rPr>
                <w:sz w:val="20"/>
                <w:szCs w:val="20"/>
              </w:rPr>
              <w:t>м</w:t>
            </w:r>
            <w:proofErr w:type="gramEnd"/>
            <w:r w:rsidRPr="00306D58">
              <w:rPr>
                <w:sz w:val="20"/>
                <w:szCs w:val="20"/>
              </w:rPr>
              <w:t xml:space="preserve"> введения 50мг/мл, 2мл №50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22300,00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Этамзилат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proofErr w:type="gramStart"/>
            <w:r w:rsidRPr="00306D58">
              <w:rPr>
                <w:sz w:val="20"/>
                <w:szCs w:val="20"/>
              </w:rPr>
              <w:t>Этамзилат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для в/в и в/м </w:t>
            </w:r>
            <w:proofErr w:type="spellStart"/>
            <w:r w:rsidRPr="00306D58">
              <w:rPr>
                <w:sz w:val="20"/>
                <w:szCs w:val="20"/>
              </w:rPr>
              <w:t>введ</w:t>
            </w:r>
            <w:proofErr w:type="spellEnd"/>
            <w:r w:rsidRPr="00306D58">
              <w:rPr>
                <w:sz w:val="20"/>
                <w:szCs w:val="20"/>
              </w:rPr>
              <w:t>. 125 мг/мл, 2мл №10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160,00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Рилменидин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Альбарел</w:t>
            </w:r>
            <w:proofErr w:type="spellEnd"/>
            <w:r w:rsidRPr="00306D58">
              <w:rPr>
                <w:sz w:val="20"/>
                <w:szCs w:val="20"/>
              </w:rPr>
              <w:t xml:space="preserve"> 1мг №30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1600,00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Амиодарон</w:t>
            </w:r>
            <w:proofErr w:type="spellEnd"/>
            <w:r w:rsidRPr="00306D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Амиодарон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для в\</w:t>
            </w:r>
            <w:proofErr w:type="gramStart"/>
            <w:r w:rsidRPr="00306D58">
              <w:rPr>
                <w:sz w:val="20"/>
                <w:szCs w:val="20"/>
              </w:rPr>
              <w:t>в</w:t>
            </w:r>
            <w:proofErr w:type="gramEnd"/>
            <w:r w:rsidRPr="00306D58">
              <w:rPr>
                <w:sz w:val="20"/>
                <w:szCs w:val="20"/>
              </w:rPr>
              <w:t xml:space="preserve"> </w:t>
            </w:r>
            <w:proofErr w:type="spellStart"/>
            <w:r w:rsidRPr="00306D58">
              <w:rPr>
                <w:sz w:val="20"/>
                <w:szCs w:val="20"/>
              </w:rPr>
              <w:t>введ</w:t>
            </w:r>
            <w:proofErr w:type="spellEnd"/>
            <w:r w:rsidRPr="00306D58">
              <w:rPr>
                <w:sz w:val="20"/>
                <w:szCs w:val="20"/>
              </w:rPr>
              <w:t>. 50 мг/мл, 3мл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292,50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Метопролол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Беталок</w:t>
            </w:r>
            <w:proofErr w:type="spellEnd"/>
            <w:r w:rsidRPr="00306D58">
              <w:rPr>
                <w:sz w:val="20"/>
                <w:szCs w:val="20"/>
              </w:rPr>
              <w:t xml:space="preserve"> ЗОК 100 мг № 30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534,40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Метопролол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Беталок</w:t>
            </w:r>
            <w:proofErr w:type="spellEnd"/>
            <w:r w:rsidRPr="00306D58">
              <w:rPr>
                <w:sz w:val="20"/>
                <w:szCs w:val="20"/>
              </w:rPr>
              <w:t xml:space="preserve"> ЗОК 50мг №30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366,45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Спиронолактон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Верошпирон 25мг №20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119,45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Спиронолактон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Верошпирон 50мг №30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207,00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 xml:space="preserve">Ландыша </w:t>
            </w:r>
            <w:proofErr w:type="spellStart"/>
            <w:r w:rsidRPr="00306D58">
              <w:rPr>
                <w:sz w:val="20"/>
                <w:szCs w:val="20"/>
              </w:rPr>
              <w:t>гликкозид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Коргликард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0,6 мг/мл 1 мл № 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180,00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Нифедипин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Нифекард</w:t>
            </w:r>
            <w:proofErr w:type="spellEnd"/>
            <w:r w:rsidRPr="00306D58">
              <w:rPr>
                <w:sz w:val="20"/>
                <w:szCs w:val="20"/>
              </w:rPr>
              <w:t xml:space="preserve"> ХЛ 30 мг №60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781,00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Бисопролол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Коронал</w:t>
            </w:r>
            <w:proofErr w:type="spellEnd"/>
            <w:r w:rsidRPr="00306D58">
              <w:rPr>
                <w:sz w:val="20"/>
                <w:szCs w:val="20"/>
              </w:rPr>
              <w:t xml:space="preserve"> 10 мг № 100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469,30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Бисопролол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Коронал</w:t>
            </w:r>
            <w:proofErr w:type="spellEnd"/>
            <w:r w:rsidRPr="00306D58">
              <w:rPr>
                <w:sz w:val="20"/>
                <w:szCs w:val="20"/>
              </w:rPr>
              <w:t xml:space="preserve"> 5 мг № 100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276,50</w:t>
            </w:r>
          </w:p>
        </w:tc>
      </w:tr>
      <w:tr w:rsidR="00004987" w:rsidRPr="00306D58" w:rsidTr="00CC2B11">
        <w:trPr>
          <w:trHeight w:val="257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Мельдоний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Мельдоний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д/ин 100 мг/мл, 5 мл №10 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355,00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Фосфокреатин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Неотон</w:t>
            </w:r>
            <w:proofErr w:type="spellEnd"/>
            <w:r w:rsidRPr="00306D58">
              <w:rPr>
                <w:sz w:val="20"/>
                <w:szCs w:val="20"/>
              </w:rPr>
              <w:t xml:space="preserve"> порошок для раствора д/ин 1 г №4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9500,00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Пентоксифиллин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Пентоксифиллин</w:t>
            </w:r>
            <w:proofErr w:type="spellEnd"/>
            <w:r w:rsidRPr="00306D58">
              <w:rPr>
                <w:sz w:val="20"/>
                <w:szCs w:val="20"/>
              </w:rPr>
              <w:t xml:space="preserve">  раствор д/ин 20 мг/мл,5мл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104,30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Периндоприл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Престариум</w:t>
            </w:r>
            <w:proofErr w:type="spellEnd"/>
            <w:proofErr w:type="gramStart"/>
            <w:r w:rsidRPr="00306D58">
              <w:rPr>
                <w:sz w:val="20"/>
                <w:szCs w:val="20"/>
              </w:rPr>
              <w:t xml:space="preserve">  А</w:t>
            </w:r>
            <w:proofErr w:type="gramEnd"/>
            <w:r w:rsidRPr="00306D58">
              <w:rPr>
                <w:sz w:val="20"/>
                <w:szCs w:val="20"/>
              </w:rPr>
              <w:t xml:space="preserve"> 10 мг № 30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398,25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Периндоприл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Престариум</w:t>
            </w:r>
            <w:proofErr w:type="spellEnd"/>
            <w:proofErr w:type="gramStart"/>
            <w:r w:rsidRPr="00306D58">
              <w:rPr>
                <w:sz w:val="20"/>
                <w:szCs w:val="20"/>
              </w:rPr>
              <w:t xml:space="preserve"> А</w:t>
            </w:r>
            <w:proofErr w:type="gramEnd"/>
            <w:r w:rsidRPr="00306D58">
              <w:rPr>
                <w:sz w:val="20"/>
                <w:szCs w:val="20"/>
              </w:rPr>
              <w:t xml:space="preserve"> 5мг №30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398,25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Соталол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Сотагексал</w:t>
            </w:r>
            <w:proofErr w:type="spellEnd"/>
            <w:r w:rsidRPr="00306D58">
              <w:rPr>
                <w:sz w:val="20"/>
                <w:szCs w:val="20"/>
              </w:rPr>
              <w:t xml:space="preserve"> 160мг №20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136,00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Моксонидин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Физиотенз</w:t>
            </w:r>
            <w:proofErr w:type="spellEnd"/>
            <w:r w:rsidRPr="00306D58">
              <w:rPr>
                <w:sz w:val="20"/>
                <w:szCs w:val="20"/>
              </w:rPr>
              <w:t xml:space="preserve"> 400 мг № 14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533,78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Метопролол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Эгилок</w:t>
            </w:r>
            <w:proofErr w:type="spellEnd"/>
            <w:r w:rsidRPr="00306D58">
              <w:rPr>
                <w:sz w:val="20"/>
                <w:szCs w:val="20"/>
              </w:rPr>
              <w:t xml:space="preserve"> 50мг №60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140,90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Эналаприл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Энап</w:t>
            </w:r>
            <w:proofErr w:type="spellEnd"/>
            <w:r w:rsidRPr="00306D58">
              <w:rPr>
                <w:sz w:val="20"/>
                <w:szCs w:val="20"/>
              </w:rPr>
              <w:t xml:space="preserve"> </w:t>
            </w:r>
            <w:proofErr w:type="gramStart"/>
            <w:r w:rsidRPr="00306D58">
              <w:rPr>
                <w:sz w:val="20"/>
                <w:szCs w:val="20"/>
              </w:rPr>
              <w:t>Р</w:t>
            </w:r>
            <w:proofErr w:type="gramEnd"/>
            <w:r w:rsidRPr="00306D58">
              <w:rPr>
                <w:sz w:val="20"/>
                <w:szCs w:val="20"/>
              </w:rPr>
              <w:t xml:space="preserve"> раствор для в/в вввед.1,25мг/мл, 1 мл № 5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1150,00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Ацетазоламид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Диакарб</w:t>
            </w:r>
            <w:proofErr w:type="spellEnd"/>
            <w:r w:rsidRPr="00306D58">
              <w:rPr>
                <w:sz w:val="20"/>
                <w:szCs w:val="20"/>
              </w:rPr>
              <w:t xml:space="preserve"> 250мг №30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295,60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Торасемид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Диувер</w:t>
            </w:r>
            <w:proofErr w:type="spellEnd"/>
            <w:r w:rsidRPr="00306D58">
              <w:rPr>
                <w:sz w:val="20"/>
                <w:szCs w:val="20"/>
              </w:rPr>
              <w:t xml:space="preserve"> 10мг №20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1002,00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Фуросемид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gramStart"/>
            <w:r w:rsidRPr="00306D58">
              <w:rPr>
                <w:sz w:val="20"/>
                <w:szCs w:val="20"/>
              </w:rPr>
              <w:t>Фуросемид раствор для в/в и в/м введ.10мг/мл, 2мл №10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77,65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Фуросемид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gramStart"/>
            <w:r w:rsidRPr="00306D58">
              <w:rPr>
                <w:sz w:val="20"/>
                <w:szCs w:val="20"/>
              </w:rPr>
              <w:t>Фуросемид раствор для в/в и в/м введ.10мг/мл , 5мл №10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93,80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Адеметионин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Гептрал</w:t>
            </w:r>
            <w:proofErr w:type="spellEnd"/>
            <w:r w:rsidRPr="00306D58">
              <w:rPr>
                <w:sz w:val="20"/>
                <w:szCs w:val="20"/>
              </w:rPr>
              <w:t xml:space="preserve"> </w:t>
            </w:r>
            <w:proofErr w:type="spellStart"/>
            <w:r w:rsidRPr="00306D58">
              <w:rPr>
                <w:sz w:val="20"/>
                <w:szCs w:val="20"/>
              </w:rPr>
              <w:t>лиоф</w:t>
            </w:r>
            <w:proofErr w:type="spellEnd"/>
            <w:r w:rsidRPr="00306D58">
              <w:rPr>
                <w:sz w:val="20"/>
                <w:szCs w:val="20"/>
              </w:rPr>
              <w:t xml:space="preserve">. для раствора  </w:t>
            </w:r>
            <w:proofErr w:type="gramStart"/>
            <w:r w:rsidRPr="00306D58">
              <w:rPr>
                <w:sz w:val="20"/>
                <w:szCs w:val="20"/>
              </w:rPr>
              <w:t>для</w:t>
            </w:r>
            <w:proofErr w:type="gramEnd"/>
            <w:r w:rsidRPr="00306D58">
              <w:rPr>
                <w:sz w:val="20"/>
                <w:szCs w:val="20"/>
              </w:rPr>
              <w:t xml:space="preserve"> в/в и в/м введ.400мг, №5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1951,20</w:t>
            </w:r>
          </w:p>
        </w:tc>
      </w:tr>
      <w:tr w:rsidR="00004987" w:rsidRPr="00306D58" w:rsidTr="00CC2B11">
        <w:trPr>
          <w:trHeight w:val="91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 xml:space="preserve">Висмута </w:t>
            </w:r>
            <w:proofErr w:type="spellStart"/>
            <w:r w:rsidRPr="00306D58">
              <w:rPr>
                <w:sz w:val="20"/>
                <w:szCs w:val="20"/>
              </w:rPr>
              <w:t>трикалия</w:t>
            </w:r>
            <w:proofErr w:type="spellEnd"/>
            <w:r w:rsidRPr="00306D58">
              <w:rPr>
                <w:sz w:val="20"/>
                <w:szCs w:val="20"/>
              </w:rPr>
              <w:t xml:space="preserve"> </w:t>
            </w:r>
            <w:proofErr w:type="spellStart"/>
            <w:r w:rsidRPr="00306D58">
              <w:rPr>
                <w:sz w:val="20"/>
                <w:szCs w:val="20"/>
              </w:rPr>
              <w:t>дицитрат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 xml:space="preserve">Висмута </w:t>
            </w:r>
            <w:proofErr w:type="spellStart"/>
            <w:r w:rsidRPr="00306D58">
              <w:rPr>
                <w:sz w:val="20"/>
                <w:szCs w:val="20"/>
              </w:rPr>
              <w:t>трикалия</w:t>
            </w:r>
            <w:proofErr w:type="spellEnd"/>
            <w:r w:rsidRPr="00306D58">
              <w:rPr>
                <w:sz w:val="20"/>
                <w:szCs w:val="20"/>
              </w:rPr>
              <w:t xml:space="preserve"> </w:t>
            </w:r>
            <w:proofErr w:type="spellStart"/>
            <w:r w:rsidRPr="00306D58">
              <w:rPr>
                <w:sz w:val="20"/>
                <w:szCs w:val="20"/>
              </w:rPr>
              <w:t>дицитрат</w:t>
            </w:r>
            <w:proofErr w:type="spellEnd"/>
            <w:r w:rsidRPr="00306D58">
              <w:rPr>
                <w:sz w:val="20"/>
                <w:szCs w:val="20"/>
              </w:rPr>
              <w:t xml:space="preserve"> 120мг №112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865,00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Лактулоза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Дюфалак</w:t>
            </w:r>
            <w:proofErr w:type="spellEnd"/>
            <w:r w:rsidRPr="00306D58">
              <w:rPr>
                <w:sz w:val="20"/>
                <w:szCs w:val="20"/>
              </w:rPr>
              <w:t xml:space="preserve"> сироп 667 мг/мл, 500мл №1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610,00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Пантопразол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Контролок</w:t>
            </w:r>
            <w:proofErr w:type="spellEnd"/>
            <w:r w:rsidRPr="00306D58">
              <w:rPr>
                <w:sz w:val="20"/>
                <w:szCs w:val="20"/>
              </w:rPr>
              <w:t xml:space="preserve"> 40мг, №1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06D5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721,00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Метоклопрамид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gramStart"/>
            <w:r w:rsidRPr="00306D58">
              <w:rPr>
                <w:sz w:val="20"/>
                <w:szCs w:val="20"/>
              </w:rPr>
              <w:t>Метоклопрамид р-р для в/в и в/м введения 5мг/мл, 2мл №10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189,00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Рабепразол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Рабелок</w:t>
            </w:r>
            <w:proofErr w:type="spellEnd"/>
            <w:r w:rsidRPr="00306D58">
              <w:rPr>
                <w:sz w:val="20"/>
                <w:szCs w:val="20"/>
              </w:rPr>
              <w:t xml:space="preserve">, 20мг </w:t>
            </w:r>
            <w:proofErr w:type="spellStart"/>
            <w:r w:rsidRPr="00306D58">
              <w:rPr>
                <w:sz w:val="20"/>
                <w:szCs w:val="20"/>
              </w:rPr>
              <w:t>лиофилизат</w:t>
            </w:r>
            <w:proofErr w:type="spellEnd"/>
            <w:r w:rsidRPr="00306D58">
              <w:rPr>
                <w:sz w:val="20"/>
                <w:szCs w:val="20"/>
              </w:rPr>
              <w:t xml:space="preserve"> для </w:t>
            </w:r>
            <w:proofErr w:type="spellStart"/>
            <w:r w:rsidRPr="00306D58">
              <w:rPr>
                <w:sz w:val="20"/>
                <w:szCs w:val="20"/>
              </w:rPr>
              <w:t>приг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раствора для в/</w:t>
            </w:r>
            <w:proofErr w:type="gramStart"/>
            <w:r w:rsidRPr="00306D58">
              <w:rPr>
                <w:sz w:val="20"/>
                <w:szCs w:val="20"/>
              </w:rPr>
              <w:t>в</w:t>
            </w:r>
            <w:proofErr w:type="gramEnd"/>
            <w:r w:rsidRPr="00306D58">
              <w:rPr>
                <w:sz w:val="20"/>
                <w:szCs w:val="20"/>
              </w:rPr>
              <w:t xml:space="preserve"> введения, №1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836,00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 xml:space="preserve">Фосфолипиды + </w:t>
            </w:r>
            <w:proofErr w:type="spellStart"/>
            <w:r w:rsidRPr="00306D58">
              <w:rPr>
                <w:sz w:val="20"/>
                <w:szCs w:val="20"/>
              </w:rPr>
              <w:t>глицирризиновая</w:t>
            </w:r>
            <w:proofErr w:type="spellEnd"/>
            <w:r w:rsidRPr="00306D58">
              <w:rPr>
                <w:sz w:val="20"/>
                <w:szCs w:val="20"/>
              </w:rPr>
              <w:t xml:space="preserve"> кислота 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proofErr w:type="gramStart"/>
            <w:r w:rsidRPr="00306D58">
              <w:rPr>
                <w:sz w:val="20"/>
                <w:szCs w:val="20"/>
              </w:rPr>
              <w:t>Фосфоглив</w:t>
            </w:r>
            <w:proofErr w:type="spellEnd"/>
            <w:r w:rsidRPr="00306D58">
              <w:rPr>
                <w:sz w:val="20"/>
                <w:szCs w:val="20"/>
              </w:rPr>
              <w:t xml:space="preserve"> </w:t>
            </w:r>
            <w:proofErr w:type="spellStart"/>
            <w:r w:rsidRPr="00306D58">
              <w:rPr>
                <w:sz w:val="20"/>
                <w:szCs w:val="20"/>
              </w:rPr>
              <w:t>лиофилизат</w:t>
            </w:r>
            <w:proofErr w:type="spellEnd"/>
            <w:r w:rsidRPr="00306D58">
              <w:rPr>
                <w:sz w:val="20"/>
                <w:szCs w:val="20"/>
              </w:rPr>
              <w:t xml:space="preserve"> для раствора для в/в </w:t>
            </w:r>
            <w:proofErr w:type="spellStart"/>
            <w:r w:rsidRPr="00306D58">
              <w:rPr>
                <w:sz w:val="20"/>
                <w:szCs w:val="20"/>
              </w:rPr>
              <w:t>введ</w:t>
            </w:r>
            <w:proofErr w:type="spellEnd"/>
            <w:r w:rsidRPr="00306D58">
              <w:rPr>
                <w:sz w:val="20"/>
                <w:szCs w:val="20"/>
              </w:rPr>
              <w:t xml:space="preserve"> 500+200мг, 2,5г  №5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2015,00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 xml:space="preserve">Фосфолипиды </w:t>
            </w:r>
            <w:proofErr w:type="spellStart"/>
            <w:r w:rsidRPr="00306D58">
              <w:rPr>
                <w:sz w:val="20"/>
                <w:szCs w:val="20"/>
              </w:rPr>
              <w:t>эссенциальные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proofErr w:type="gramStart"/>
            <w:r w:rsidRPr="00306D58">
              <w:rPr>
                <w:sz w:val="20"/>
                <w:szCs w:val="20"/>
              </w:rPr>
              <w:t>Эссенциале</w:t>
            </w:r>
            <w:proofErr w:type="spellEnd"/>
            <w:r w:rsidRPr="00306D58">
              <w:rPr>
                <w:sz w:val="20"/>
                <w:szCs w:val="20"/>
              </w:rPr>
              <w:t xml:space="preserve"> Н раствор для в/в введ.50мг/мл, 5мл №5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2700,00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Дексаметазон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Дексаметазон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д./инъекций 4мг/мл 1мл №10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158,00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Дексаметазон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Дексаметазон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д/ин 4мг/мл,  1мл №25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232,00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Ипратропия</w:t>
            </w:r>
            <w:proofErr w:type="spellEnd"/>
            <w:r w:rsidRPr="00306D58">
              <w:rPr>
                <w:sz w:val="20"/>
                <w:szCs w:val="20"/>
              </w:rPr>
              <w:t xml:space="preserve"> бромид + Фенотерол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Беродуал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для ингаляций 500+250мкг/мл, 20мл 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274,70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Аминофиллин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 xml:space="preserve">Эуфиллина раствор </w:t>
            </w:r>
            <w:proofErr w:type="gramStart"/>
            <w:r w:rsidRPr="00306D58">
              <w:rPr>
                <w:sz w:val="20"/>
                <w:szCs w:val="20"/>
              </w:rPr>
              <w:t>для</w:t>
            </w:r>
            <w:proofErr w:type="gramEnd"/>
            <w:r w:rsidRPr="00306D58">
              <w:rPr>
                <w:sz w:val="20"/>
                <w:szCs w:val="20"/>
              </w:rPr>
              <w:t xml:space="preserve"> </w:t>
            </w:r>
            <w:proofErr w:type="gramStart"/>
            <w:r w:rsidRPr="00306D58">
              <w:rPr>
                <w:sz w:val="20"/>
                <w:szCs w:val="20"/>
              </w:rPr>
              <w:t>в</w:t>
            </w:r>
            <w:proofErr w:type="gramEnd"/>
            <w:r w:rsidRPr="00306D58">
              <w:rPr>
                <w:sz w:val="20"/>
                <w:szCs w:val="20"/>
              </w:rPr>
              <w:t xml:space="preserve">/в </w:t>
            </w:r>
            <w:proofErr w:type="spellStart"/>
            <w:r w:rsidRPr="00306D58">
              <w:rPr>
                <w:sz w:val="20"/>
                <w:szCs w:val="20"/>
              </w:rPr>
              <w:t>введ</w:t>
            </w:r>
            <w:proofErr w:type="spellEnd"/>
            <w:r w:rsidRPr="00306D58">
              <w:rPr>
                <w:sz w:val="20"/>
                <w:szCs w:val="20"/>
              </w:rPr>
              <w:t>. 24 мг/ мл, 10мл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102,00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Альбумин человека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Альбумин человеческий 20% раствор д/ин 200 мг/мл,100 мл № 1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9988,00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Натрия хлорид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Натрия хлорид  раствор д/ин 0,9%-10мл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136,05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Натрия хлорид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Натрия хлорид  раствор д/ин 0,9%-5мл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136,70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Никотиновая кислота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Никотиновая кислота раствор д/ин 10 мг/мл, 1мл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168,00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Тиамин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Тиамина Хлорид раствор д/ин 50мг/мл, 1мл № 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57,90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Цианкобаламин</w:t>
            </w:r>
            <w:proofErr w:type="spellEnd"/>
            <w:r w:rsidRPr="00306D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Цианок</w:t>
            </w:r>
            <w:r w:rsidRPr="00306D58">
              <w:rPr>
                <w:b/>
                <w:bCs/>
                <w:sz w:val="20"/>
                <w:szCs w:val="20"/>
              </w:rPr>
              <w:t>о</w:t>
            </w:r>
            <w:r w:rsidRPr="00306D58">
              <w:rPr>
                <w:sz w:val="20"/>
                <w:szCs w:val="20"/>
              </w:rPr>
              <w:t>баламин</w:t>
            </w:r>
            <w:proofErr w:type="spellEnd"/>
            <w:r w:rsidRPr="00306D58">
              <w:rPr>
                <w:sz w:val="20"/>
                <w:szCs w:val="20"/>
              </w:rPr>
              <w:t xml:space="preserve">  раствор д/ин 0,5 мг/мл, 1мл 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48,78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Успокоительный сбор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Успокоительный сбор №3 50г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140,00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Лидокаин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Лидокаин</w:t>
            </w:r>
            <w:proofErr w:type="spellEnd"/>
            <w:r w:rsidRPr="00306D58">
              <w:rPr>
                <w:sz w:val="20"/>
                <w:szCs w:val="20"/>
              </w:rPr>
              <w:t xml:space="preserve"> спрей 10%, 650 доз, 38 г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380,00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Лидокаин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Лидокаин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д/ин 20 мг/мл,2мл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130,50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Прокаин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Новокаин раствор д/ин 5мг/мл,5мл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104,30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Дротаверин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Дротаверин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д/ин 20 мг/мл, 2 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160,50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Папаверин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Папаверин  раствор д/ин 20 мг/мл,2мл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224,00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Бриллиантовый зеленый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 xml:space="preserve">Р-р бриллиант зелени </w:t>
            </w:r>
            <w:proofErr w:type="spellStart"/>
            <w:r w:rsidRPr="00306D58">
              <w:rPr>
                <w:sz w:val="20"/>
                <w:szCs w:val="20"/>
              </w:rPr>
              <w:t>спиртовый</w:t>
            </w:r>
            <w:proofErr w:type="spellEnd"/>
            <w:r w:rsidRPr="00306D58">
              <w:rPr>
                <w:sz w:val="20"/>
                <w:szCs w:val="20"/>
              </w:rPr>
              <w:t xml:space="preserve"> 1% 10мл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06D5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41,00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Водорода пероксид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 xml:space="preserve">Перекись водорода раствор для </w:t>
            </w:r>
            <w:proofErr w:type="spellStart"/>
            <w:r w:rsidRPr="00306D58">
              <w:rPr>
                <w:sz w:val="20"/>
                <w:szCs w:val="20"/>
              </w:rPr>
              <w:t>местн</w:t>
            </w:r>
            <w:proofErr w:type="spellEnd"/>
            <w:r w:rsidRPr="00306D58">
              <w:rPr>
                <w:sz w:val="20"/>
                <w:szCs w:val="20"/>
              </w:rPr>
              <w:t>. и нар</w:t>
            </w:r>
            <w:proofErr w:type="gramStart"/>
            <w:r w:rsidRPr="00306D58">
              <w:rPr>
                <w:sz w:val="20"/>
                <w:szCs w:val="20"/>
              </w:rPr>
              <w:t>.</w:t>
            </w:r>
            <w:proofErr w:type="gramEnd"/>
            <w:r w:rsidRPr="00306D58">
              <w:rPr>
                <w:sz w:val="20"/>
                <w:szCs w:val="20"/>
              </w:rPr>
              <w:t xml:space="preserve"> </w:t>
            </w:r>
            <w:proofErr w:type="gramStart"/>
            <w:r w:rsidRPr="00306D58">
              <w:rPr>
                <w:sz w:val="20"/>
                <w:szCs w:val="20"/>
              </w:rPr>
              <w:t>п</w:t>
            </w:r>
            <w:proofErr w:type="gramEnd"/>
            <w:r w:rsidRPr="00306D58">
              <w:rPr>
                <w:sz w:val="20"/>
                <w:szCs w:val="20"/>
              </w:rPr>
              <w:t>рим.3%-100мл № 1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17,00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Хлоргексидин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Хлоргексидина</w:t>
            </w:r>
            <w:proofErr w:type="spellEnd"/>
            <w:r w:rsidRPr="00306D58">
              <w:rPr>
                <w:sz w:val="20"/>
                <w:szCs w:val="20"/>
              </w:rPr>
              <w:t xml:space="preserve"> </w:t>
            </w:r>
            <w:proofErr w:type="spellStart"/>
            <w:r w:rsidRPr="00306D58">
              <w:rPr>
                <w:sz w:val="20"/>
                <w:szCs w:val="20"/>
              </w:rPr>
              <w:t>биглюконат</w:t>
            </w:r>
            <w:proofErr w:type="spellEnd"/>
            <w:r w:rsidRPr="00306D58">
              <w:rPr>
                <w:sz w:val="20"/>
                <w:szCs w:val="20"/>
              </w:rPr>
              <w:t xml:space="preserve">  раствор для </w:t>
            </w:r>
            <w:proofErr w:type="spellStart"/>
            <w:r w:rsidRPr="00306D58">
              <w:rPr>
                <w:sz w:val="20"/>
                <w:szCs w:val="20"/>
              </w:rPr>
              <w:t>местн</w:t>
            </w:r>
            <w:proofErr w:type="spellEnd"/>
            <w:r w:rsidRPr="00306D58">
              <w:rPr>
                <w:sz w:val="20"/>
                <w:szCs w:val="20"/>
              </w:rPr>
              <w:t>. и нар</w:t>
            </w:r>
            <w:proofErr w:type="gramStart"/>
            <w:r w:rsidRPr="00306D58">
              <w:rPr>
                <w:sz w:val="20"/>
                <w:szCs w:val="20"/>
              </w:rPr>
              <w:t>.</w:t>
            </w:r>
            <w:proofErr w:type="gramEnd"/>
            <w:r w:rsidRPr="00306D58">
              <w:rPr>
                <w:sz w:val="20"/>
                <w:szCs w:val="20"/>
              </w:rPr>
              <w:t xml:space="preserve"> </w:t>
            </w:r>
            <w:proofErr w:type="gramStart"/>
            <w:r w:rsidRPr="00306D58">
              <w:rPr>
                <w:sz w:val="20"/>
                <w:szCs w:val="20"/>
              </w:rPr>
              <w:t>п</w:t>
            </w:r>
            <w:proofErr w:type="gramEnd"/>
            <w:r w:rsidRPr="00306D58">
              <w:rPr>
                <w:sz w:val="20"/>
                <w:szCs w:val="20"/>
              </w:rPr>
              <w:t>рим.  0,05%,  100мл №1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06D5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19,65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 xml:space="preserve">Вода </w:t>
            </w:r>
            <w:proofErr w:type="spellStart"/>
            <w:r w:rsidRPr="00306D58">
              <w:rPr>
                <w:sz w:val="20"/>
                <w:szCs w:val="20"/>
              </w:rPr>
              <w:t>дистилированная</w:t>
            </w:r>
            <w:proofErr w:type="spellEnd"/>
            <w:r w:rsidRPr="00306D5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 xml:space="preserve">Вода </w:t>
            </w:r>
            <w:proofErr w:type="spellStart"/>
            <w:r w:rsidRPr="00306D58">
              <w:rPr>
                <w:sz w:val="20"/>
                <w:szCs w:val="20"/>
              </w:rPr>
              <w:t>дистилированная</w:t>
            </w:r>
            <w:proofErr w:type="spellEnd"/>
            <w:r w:rsidRPr="00306D58">
              <w:rPr>
                <w:sz w:val="20"/>
                <w:szCs w:val="20"/>
              </w:rPr>
              <w:t xml:space="preserve">  д/ин 5мл №10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154,35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Лидокаин</w:t>
            </w:r>
            <w:proofErr w:type="spellEnd"/>
            <w:r w:rsidRPr="00306D58">
              <w:rPr>
                <w:sz w:val="20"/>
                <w:szCs w:val="20"/>
              </w:rPr>
              <w:t xml:space="preserve"> + </w:t>
            </w:r>
            <w:proofErr w:type="spellStart"/>
            <w:r w:rsidRPr="00306D58">
              <w:rPr>
                <w:sz w:val="20"/>
                <w:szCs w:val="20"/>
              </w:rPr>
              <w:t>Хлоргексидин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Катеджель</w:t>
            </w:r>
            <w:proofErr w:type="spellEnd"/>
            <w:r w:rsidRPr="00306D58">
              <w:rPr>
                <w:sz w:val="20"/>
                <w:szCs w:val="20"/>
              </w:rPr>
              <w:t xml:space="preserve"> с </w:t>
            </w:r>
            <w:proofErr w:type="spellStart"/>
            <w:r w:rsidRPr="00306D58">
              <w:rPr>
                <w:sz w:val="20"/>
                <w:szCs w:val="20"/>
              </w:rPr>
              <w:t>лидокаином</w:t>
            </w:r>
            <w:proofErr w:type="spellEnd"/>
            <w:r w:rsidRPr="00306D58">
              <w:rPr>
                <w:sz w:val="20"/>
                <w:szCs w:val="20"/>
              </w:rPr>
              <w:t xml:space="preserve"> гель для нар</w:t>
            </w:r>
            <w:proofErr w:type="gramStart"/>
            <w:r w:rsidRPr="00306D58">
              <w:rPr>
                <w:sz w:val="20"/>
                <w:szCs w:val="20"/>
              </w:rPr>
              <w:t>.п</w:t>
            </w:r>
            <w:proofErr w:type="gramEnd"/>
            <w:r w:rsidRPr="00306D58">
              <w:rPr>
                <w:sz w:val="20"/>
                <w:szCs w:val="20"/>
              </w:rPr>
              <w:t>рим.12,5г, №1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950,00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 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 xml:space="preserve">Клей БФ-6 раствор </w:t>
            </w:r>
            <w:proofErr w:type="spellStart"/>
            <w:r w:rsidRPr="00306D58">
              <w:rPr>
                <w:sz w:val="20"/>
                <w:szCs w:val="20"/>
              </w:rPr>
              <w:t>длч</w:t>
            </w:r>
            <w:proofErr w:type="spellEnd"/>
            <w:r w:rsidRPr="00306D58">
              <w:rPr>
                <w:sz w:val="20"/>
                <w:szCs w:val="20"/>
              </w:rPr>
              <w:t xml:space="preserve"> наружного применения спиртовой 15г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180,00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Диоксометилтетрагидропиримидин</w:t>
            </w:r>
            <w:proofErr w:type="spellEnd"/>
            <w:r w:rsidRPr="00306D58">
              <w:rPr>
                <w:sz w:val="20"/>
                <w:szCs w:val="20"/>
              </w:rPr>
              <w:t xml:space="preserve"> + </w:t>
            </w:r>
            <w:proofErr w:type="spellStart"/>
            <w:r w:rsidRPr="00306D58">
              <w:rPr>
                <w:sz w:val="20"/>
                <w:szCs w:val="20"/>
              </w:rPr>
              <w:t>Хлорамфеникол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Левомеколь</w:t>
            </w:r>
            <w:proofErr w:type="spellEnd"/>
            <w:r w:rsidRPr="00306D58">
              <w:rPr>
                <w:sz w:val="20"/>
                <w:szCs w:val="20"/>
              </w:rPr>
              <w:t xml:space="preserve"> мазь для </w:t>
            </w:r>
            <w:proofErr w:type="spellStart"/>
            <w:r w:rsidRPr="00306D58">
              <w:rPr>
                <w:sz w:val="20"/>
                <w:szCs w:val="20"/>
              </w:rPr>
              <w:t>нар</w:t>
            </w:r>
            <w:proofErr w:type="gramStart"/>
            <w:r w:rsidRPr="00306D58">
              <w:rPr>
                <w:sz w:val="20"/>
                <w:szCs w:val="20"/>
              </w:rPr>
              <w:t>.п</w:t>
            </w:r>
            <w:proofErr w:type="gramEnd"/>
            <w:r w:rsidRPr="00306D58">
              <w:rPr>
                <w:sz w:val="20"/>
                <w:szCs w:val="20"/>
              </w:rPr>
              <w:t>рим</w:t>
            </w:r>
            <w:proofErr w:type="spellEnd"/>
            <w:r w:rsidRPr="00306D58">
              <w:rPr>
                <w:sz w:val="20"/>
                <w:szCs w:val="20"/>
              </w:rPr>
              <w:t>., 40г № 1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330,00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Троксерутин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Троксевазин</w:t>
            </w:r>
            <w:proofErr w:type="spellEnd"/>
            <w:r w:rsidRPr="00306D58">
              <w:rPr>
                <w:sz w:val="20"/>
                <w:szCs w:val="20"/>
              </w:rPr>
              <w:t xml:space="preserve"> гель для </w:t>
            </w:r>
            <w:proofErr w:type="spellStart"/>
            <w:r w:rsidRPr="00306D58">
              <w:rPr>
                <w:sz w:val="20"/>
                <w:szCs w:val="20"/>
              </w:rPr>
              <w:t>нар</w:t>
            </w:r>
            <w:proofErr w:type="gramStart"/>
            <w:r w:rsidRPr="00306D58">
              <w:rPr>
                <w:sz w:val="20"/>
                <w:szCs w:val="20"/>
              </w:rPr>
              <w:t>.п</w:t>
            </w:r>
            <w:proofErr w:type="gramEnd"/>
            <w:r w:rsidRPr="00306D58">
              <w:rPr>
                <w:sz w:val="20"/>
                <w:szCs w:val="20"/>
              </w:rPr>
              <w:t>рим</w:t>
            </w:r>
            <w:proofErr w:type="spellEnd"/>
            <w:r w:rsidRPr="00306D58">
              <w:rPr>
                <w:sz w:val="20"/>
                <w:szCs w:val="20"/>
              </w:rPr>
              <w:t>. 2%-40г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580,00</w:t>
            </w:r>
          </w:p>
        </w:tc>
      </w:tr>
      <w:tr w:rsidR="00004987" w:rsidRPr="00306D58" w:rsidTr="00CC2B11">
        <w:trPr>
          <w:trHeight w:val="19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 xml:space="preserve">Инозин + </w:t>
            </w:r>
            <w:proofErr w:type="spellStart"/>
            <w:r w:rsidRPr="00306D58">
              <w:rPr>
                <w:sz w:val="20"/>
                <w:szCs w:val="20"/>
              </w:rPr>
              <w:t>Никотинамид</w:t>
            </w:r>
            <w:proofErr w:type="spellEnd"/>
            <w:r w:rsidRPr="00306D58">
              <w:rPr>
                <w:sz w:val="20"/>
                <w:szCs w:val="20"/>
              </w:rPr>
              <w:t xml:space="preserve"> + Рибофлавин + Янтарная кислота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proofErr w:type="gramStart"/>
            <w:r w:rsidRPr="00306D58">
              <w:rPr>
                <w:sz w:val="20"/>
                <w:szCs w:val="20"/>
              </w:rPr>
              <w:t>Цитофлавин</w:t>
            </w:r>
            <w:proofErr w:type="spellEnd"/>
            <w:r w:rsidRPr="00306D58">
              <w:rPr>
                <w:sz w:val="20"/>
                <w:szCs w:val="20"/>
              </w:rPr>
              <w:t xml:space="preserve"> раствор для в/в </w:t>
            </w:r>
            <w:proofErr w:type="spellStart"/>
            <w:r w:rsidRPr="00306D58">
              <w:rPr>
                <w:sz w:val="20"/>
                <w:szCs w:val="20"/>
              </w:rPr>
              <w:t>введ</w:t>
            </w:r>
            <w:proofErr w:type="spellEnd"/>
            <w:r w:rsidRPr="00306D58">
              <w:rPr>
                <w:sz w:val="20"/>
                <w:szCs w:val="20"/>
              </w:rPr>
              <w:t xml:space="preserve"> ,10 мл №10</w:t>
            </w:r>
            <w:proofErr w:type="gramEnd"/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1429,00</w:t>
            </w:r>
          </w:p>
        </w:tc>
      </w:tr>
      <w:tr w:rsidR="00004987" w:rsidRPr="00306D58" w:rsidTr="00CC2B11">
        <w:trPr>
          <w:trHeight w:val="205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Аммиак водный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Аммиак</w:t>
            </w:r>
            <w:proofErr w:type="gramStart"/>
            <w:r w:rsidRPr="00306D58">
              <w:rPr>
                <w:sz w:val="20"/>
                <w:szCs w:val="20"/>
              </w:rPr>
              <w:t>,р</w:t>
            </w:r>
            <w:proofErr w:type="gramEnd"/>
            <w:r w:rsidRPr="00306D58">
              <w:rPr>
                <w:sz w:val="20"/>
                <w:szCs w:val="20"/>
              </w:rPr>
              <w:t>аствор</w:t>
            </w:r>
            <w:proofErr w:type="spellEnd"/>
            <w:r w:rsidRPr="00306D58">
              <w:rPr>
                <w:sz w:val="20"/>
                <w:szCs w:val="20"/>
              </w:rPr>
              <w:t xml:space="preserve"> для наружного применения и ингаляций 10% 40мл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06D58">
              <w:rPr>
                <w:bCs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41,00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Кремния диоксид коллоидный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Полисорб</w:t>
            </w:r>
            <w:proofErr w:type="spellEnd"/>
            <w:r w:rsidRPr="00306D58">
              <w:rPr>
                <w:sz w:val="20"/>
                <w:szCs w:val="20"/>
              </w:rPr>
              <w:t xml:space="preserve"> МП </w:t>
            </w:r>
            <w:proofErr w:type="spellStart"/>
            <w:r w:rsidRPr="00306D58">
              <w:rPr>
                <w:sz w:val="20"/>
                <w:szCs w:val="20"/>
              </w:rPr>
              <w:t>пор</w:t>
            </w:r>
            <w:proofErr w:type="gramStart"/>
            <w:r w:rsidRPr="00306D58">
              <w:rPr>
                <w:sz w:val="20"/>
                <w:szCs w:val="20"/>
              </w:rPr>
              <w:t>.д</w:t>
            </w:r>
            <w:proofErr w:type="spellEnd"/>
            <w:proofErr w:type="gramEnd"/>
            <w:r w:rsidRPr="00306D58">
              <w:rPr>
                <w:sz w:val="20"/>
                <w:szCs w:val="20"/>
              </w:rPr>
              <w:t>/</w:t>
            </w:r>
            <w:proofErr w:type="spellStart"/>
            <w:r w:rsidRPr="00306D58">
              <w:rPr>
                <w:sz w:val="20"/>
                <w:szCs w:val="20"/>
              </w:rPr>
              <w:t>сусп</w:t>
            </w:r>
            <w:proofErr w:type="spellEnd"/>
            <w:r w:rsidRPr="00306D58">
              <w:rPr>
                <w:sz w:val="20"/>
                <w:szCs w:val="20"/>
              </w:rPr>
              <w:t>. 50 г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06D5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890,00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Бринзоламид+тимолол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Азарга</w:t>
            </w:r>
            <w:proofErr w:type="spellEnd"/>
            <w:r w:rsidRPr="00306D58">
              <w:rPr>
                <w:sz w:val="20"/>
                <w:szCs w:val="20"/>
              </w:rPr>
              <w:t xml:space="preserve"> капли глазные 5 мл №1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1905,00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Тетризолин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Визин</w:t>
            </w:r>
            <w:proofErr w:type="spellEnd"/>
            <w:r w:rsidRPr="00306D58">
              <w:rPr>
                <w:sz w:val="20"/>
                <w:szCs w:val="20"/>
              </w:rPr>
              <w:t xml:space="preserve"> </w:t>
            </w:r>
            <w:proofErr w:type="gramStart"/>
            <w:r w:rsidRPr="00306D58">
              <w:rPr>
                <w:sz w:val="20"/>
                <w:szCs w:val="20"/>
              </w:rPr>
              <w:t>Классический</w:t>
            </w:r>
            <w:proofErr w:type="gramEnd"/>
            <w:r w:rsidRPr="00306D58">
              <w:rPr>
                <w:sz w:val="20"/>
                <w:szCs w:val="20"/>
              </w:rPr>
              <w:t xml:space="preserve"> капли глазные 0,05%-15мл, №1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787,00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Гилан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Гилан</w:t>
            </w:r>
            <w:proofErr w:type="spellEnd"/>
            <w:r w:rsidRPr="00306D58">
              <w:rPr>
                <w:sz w:val="20"/>
                <w:szCs w:val="20"/>
              </w:rPr>
              <w:t xml:space="preserve"> ультра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651,00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Дорзаламид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Дорзаламид</w:t>
            </w:r>
            <w:proofErr w:type="spellEnd"/>
            <w:r w:rsidRPr="00306D58">
              <w:rPr>
                <w:sz w:val="20"/>
                <w:szCs w:val="20"/>
              </w:rPr>
              <w:t xml:space="preserve"> глаз капли 2% 5мл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288,00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Фенилэфрин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Ирифрин</w:t>
            </w:r>
            <w:proofErr w:type="spellEnd"/>
            <w:r w:rsidRPr="00306D58">
              <w:rPr>
                <w:sz w:val="20"/>
                <w:szCs w:val="20"/>
              </w:rPr>
              <w:t xml:space="preserve"> 2.5% ,  5мл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1120,00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Триамцинолон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Кеналог</w:t>
            </w:r>
            <w:proofErr w:type="spellEnd"/>
            <w:r w:rsidRPr="00306D58">
              <w:rPr>
                <w:sz w:val="20"/>
                <w:szCs w:val="20"/>
              </w:rPr>
              <w:t xml:space="preserve"> </w:t>
            </w:r>
            <w:proofErr w:type="spellStart"/>
            <w:r w:rsidRPr="00306D58">
              <w:rPr>
                <w:sz w:val="20"/>
                <w:szCs w:val="20"/>
              </w:rPr>
              <w:t>сусп</w:t>
            </w:r>
            <w:proofErr w:type="spellEnd"/>
            <w:r w:rsidRPr="00306D58">
              <w:rPr>
                <w:sz w:val="20"/>
                <w:szCs w:val="20"/>
              </w:rPr>
              <w:t>. д/ин  40 мг/мл,1 мл № 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1617,00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Декспантенол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Корнерегель</w:t>
            </w:r>
            <w:proofErr w:type="spellEnd"/>
            <w:r w:rsidRPr="00306D58">
              <w:rPr>
                <w:sz w:val="20"/>
                <w:szCs w:val="20"/>
              </w:rPr>
              <w:t xml:space="preserve"> гель глазной 5 %-10 </w:t>
            </w:r>
            <w:proofErr w:type="spellStart"/>
            <w:r w:rsidRPr="00306D58">
              <w:rPr>
                <w:sz w:val="20"/>
                <w:szCs w:val="20"/>
              </w:rPr>
              <w:t>гр</w:t>
            </w:r>
            <w:proofErr w:type="spellEnd"/>
            <w:r w:rsidRPr="00306D58">
              <w:rPr>
                <w:sz w:val="20"/>
                <w:szCs w:val="20"/>
              </w:rPr>
              <w:t>, № 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туба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1715,00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Тропикамид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Мидримакс</w:t>
            </w:r>
            <w:proofErr w:type="spellEnd"/>
            <w:r w:rsidRPr="00306D58">
              <w:rPr>
                <w:sz w:val="20"/>
                <w:szCs w:val="20"/>
              </w:rPr>
              <w:t xml:space="preserve"> капли глазные 5 мл, № 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1450,00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Непафенак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Неванак</w:t>
            </w:r>
            <w:proofErr w:type="spellEnd"/>
            <w:r w:rsidRPr="00306D58">
              <w:rPr>
                <w:sz w:val="20"/>
                <w:szCs w:val="20"/>
              </w:rPr>
              <w:t xml:space="preserve"> капли глазные 0,1% -5 мл, № 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1350,00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Полиэтиленгликоль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Систейн</w:t>
            </w:r>
            <w:proofErr w:type="spellEnd"/>
            <w:r w:rsidRPr="00306D58">
              <w:rPr>
                <w:sz w:val="20"/>
                <w:szCs w:val="20"/>
              </w:rPr>
              <w:t xml:space="preserve"> ультра </w:t>
            </w:r>
            <w:proofErr w:type="spellStart"/>
            <w:r w:rsidRPr="00306D58">
              <w:rPr>
                <w:sz w:val="20"/>
                <w:szCs w:val="20"/>
              </w:rPr>
              <w:t>гл</w:t>
            </w:r>
            <w:proofErr w:type="spellEnd"/>
            <w:r w:rsidRPr="00306D58">
              <w:rPr>
                <w:sz w:val="20"/>
                <w:szCs w:val="20"/>
              </w:rPr>
              <w:t xml:space="preserve"> капли 15мл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1680,00</w:t>
            </w:r>
          </w:p>
        </w:tc>
      </w:tr>
      <w:tr w:rsidR="00004987" w:rsidRPr="00306D58" w:rsidTr="00CC2B11">
        <w:trPr>
          <w:trHeight w:val="91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Диметинден</w:t>
            </w:r>
            <w:proofErr w:type="spellEnd"/>
            <w:r w:rsidRPr="00306D58">
              <w:rPr>
                <w:sz w:val="20"/>
                <w:szCs w:val="20"/>
              </w:rPr>
              <w:t xml:space="preserve"> + </w:t>
            </w:r>
            <w:proofErr w:type="spellStart"/>
            <w:r w:rsidRPr="00306D58">
              <w:rPr>
                <w:sz w:val="20"/>
                <w:szCs w:val="20"/>
              </w:rPr>
              <w:t>Фенилэфрин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Виброцил</w:t>
            </w:r>
            <w:proofErr w:type="spellEnd"/>
            <w:r w:rsidRPr="00306D58">
              <w:rPr>
                <w:sz w:val="20"/>
                <w:szCs w:val="20"/>
              </w:rPr>
              <w:t xml:space="preserve"> капли назальные, 15 мл, № 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665,00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Малатион+Перметрин+Пиперонилбутоксид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Пара Плюс  спрей (НЮДА, Парадиз Ультра спрей 50мл)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1250,00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Цинка оксид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Цинковая мазь для нар</w:t>
            </w:r>
            <w:proofErr w:type="gramStart"/>
            <w:r w:rsidRPr="00306D58">
              <w:rPr>
                <w:sz w:val="20"/>
                <w:szCs w:val="20"/>
              </w:rPr>
              <w:t>.п</w:t>
            </w:r>
            <w:proofErr w:type="gramEnd"/>
            <w:r w:rsidRPr="00306D58">
              <w:rPr>
                <w:sz w:val="20"/>
                <w:szCs w:val="20"/>
              </w:rPr>
              <w:t>рим.10%-25 г, №1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06D5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57,50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Грамицидин</w:t>
            </w:r>
            <w:proofErr w:type="gramStart"/>
            <w:r w:rsidRPr="00306D58">
              <w:rPr>
                <w:sz w:val="20"/>
                <w:szCs w:val="20"/>
              </w:rPr>
              <w:t xml:space="preserve"> </w:t>
            </w:r>
            <w:proofErr w:type="spellStart"/>
            <w:r w:rsidRPr="00306D58">
              <w:rPr>
                <w:sz w:val="20"/>
                <w:szCs w:val="20"/>
              </w:rPr>
              <w:t>С</w:t>
            </w:r>
            <w:proofErr w:type="gramEnd"/>
            <w:r w:rsidRPr="00306D58">
              <w:rPr>
                <w:sz w:val="20"/>
                <w:szCs w:val="20"/>
              </w:rPr>
              <w:t>+Дексаметазон+Фрамицетин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Софрадекс</w:t>
            </w:r>
            <w:proofErr w:type="spellEnd"/>
            <w:r w:rsidRPr="00306D58">
              <w:rPr>
                <w:sz w:val="20"/>
                <w:szCs w:val="20"/>
              </w:rPr>
              <w:t xml:space="preserve"> капли </w:t>
            </w:r>
            <w:proofErr w:type="spellStart"/>
            <w:r w:rsidRPr="00306D58">
              <w:rPr>
                <w:sz w:val="20"/>
                <w:szCs w:val="20"/>
              </w:rPr>
              <w:t>глазн</w:t>
            </w:r>
            <w:proofErr w:type="spellEnd"/>
            <w:r w:rsidRPr="00306D58">
              <w:rPr>
                <w:sz w:val="20"/>
                <w:szCs w:val="20"/>
              </w:rPr>
              <w:t>./ушн.5 мл, №1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06D5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520,00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Метронидазол</w:t>
            </w:r>
            <w:proofErr w:type="spellEnd"/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Метрогил</w:t>
            </w:r>
            <w:proofErr w:type="spellEnd"/>
            <w:r w:rsidRPr="00306D58">
              <w:rPr>
                <w:sz w:val="20"/>
                <w:szCs w:val="20"/>
              </w:rPr>
              <w:t xml:space="preserve"> </w:t>
            </w:r>
            <w:proofErr w:type="spellStart"/>
            <w:r w:rsidRPr="00306D58">
              <w:rPr>
                <w:sz w:val="20"/>
                <w:szCs w:val="20"/>
              </w:rPr>
              <w:t>дента</w:t>
            </w:r>
            <w:proofErr w:type="spellEnd"/>
            <w:r w:rsidRPr="00306D58">
              <w:rPr>
                <w:sz w:val="20"/>
                <w:szCs w:val="20"/>
              </w:rPr>
              <w:t xml:space="preserve"> гель </w:t>
            </w:r>
            <w:proofErr w:type="spellStart"/>
            <w:r w:rsidRPr="00306D58">
              <w:rPr>
                <w:sz w:val="20"/>
                <w:szCs w:val="20"/>
              </w:rPr>
              <w:t>стомат</w:t>
            </w:r>
            <w:proofErr w:type="spellEnd"/>
            <w:r w:rsidRPr="00306D58">
              <w:rPr>
                <w:sz w:val="20"/>
                <w:szCs w:val="20"/>
              </w:rPr>
              <w:t>.,  20г, № 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06D5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660,00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 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ванкомицин</w:t>
            </w:r>
            <w:proofErr w:type="spellEnd"/>
            <w:r w:rsidRPr="00306D58">
              <w:rPr>
                <w:sz w:val="20"/>
                <w:szCs w:val="20"/>
              </w:rPr>
              <w:t xml:space="preserve"> пор 1г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463,90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 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дуба кора 50г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85,00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 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дюфастон</w:t>
            </w:r>
            <w:proofErr w:type="spellEnd"/>
            <w:r w:rsidRPr="00306D58">
              <w:rPr>
                <w:sz w:val="20"/>
                <w:szCs w:val="20"/>
              </w:rPr>
              <w:t xml:space="preserve"> 10мг №20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709,00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 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клексан</w:t>
            </w:r>
            <w:proofErr w:type="spellEnd"/>
            <w:r w:rsidRPr="00306D58">
              <w:rPr>
                <w:sz w:val="20"/>
                <w:szCs w:val="20"/>
              </w:rPr>
              <w:t xml:space="preserve"> 4000анти-ха 0,4мл №9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2528,00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 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офтальмоферон</w:t>
            </w:r>
            <w:proofErr w:type="spellEnd"/>
            <w:r w:rsidRPr="00306D58">
              <w:rPr>
                <w:sz w:val="20"/>
                <w:szCs w:val="20"/>
              </w:rPr>
              <w:t xml:space="preserve"> капли 10мл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490,00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 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преднизолон р-р 30мг/мл 1мл №10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172,45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 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эгилок</w:t>
            </w:r>
            <w:proofErr w:type="spellEnd"/>
            <w:r w:rsidRPr="00306D58">
              <w:rPr>
                <w:sz w:val="20"/>
                <w:szCs w:val="20"/>
              </w:rPr>
              <w:t xml:space="preserve"> 100мг №30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130,70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 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энап</w:t>
            </w:r>
            <w:proofErr w:type="spellEnd"/>
            <w:r w:rsidRPr="00306D58">
              <w:rPr>
                <w:sz w:val="20"/>
                <w:szCs w:val="20"/>
              </w:rPr>
              <w:t xml:space="preserve"> 5мг №20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121,00</w:t>
            </w:r>
          </w:p>
        </w:tc>
      </w:tr>
      <w:tr w:rsidR="00004987" w:rsidRPr="00306D58" w:rsidTr="00CC2B11">
        <w:trPr>
          <w:trHeight w:val="300"/>
        </w:trPr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 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эмоксипин</w:t>
            </w:r>
            <w:proofErr w:type="spellEnd"/>
            <w:r w:rsidRPr="00306D58">
              <w:rPr>
                <w:sz w:val="20"/>
                <w:szCs w:val="20"/>
              </w:rPr>
              <w:t xml:space="preserve"> 1% 5мл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420,00</w:t>
            </w:r>
          </w:p>
        </w:tc>
      </w:tr>
      <w:tr w:rsidR="00004987" w:rsidRPr="00306D58" w:rsidTr="00CC2B11">
        <w:trPr>
          <w:trHeight w:val="60"/>
        </w:trPr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 </w:t>
            </w:r>
          </w:p>
        </w:tc>
        <w:tc>
          <w:tcPr>
            <w:tcW w:w="5070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rPr>
                <w:sz w:val="20"/>
                <w:szCs w:val="20"/>
                <w:lang w:val="en-US"/>
              </w:rPr>
            </w:pPr>
            <w:r w:rsidRPr="00306D58">
              <w:rPr>
                <w:sz w:val="20"/>
                <w:szCs w:val="20"/>
              </w:rPr>
              <w:t>тест</w:t>
            </w:r>
            <w:r w:rsidRPr="00306D58">
              <w:rPr>
                <w:sz w:val="20"/>
                <w:szCs w:val="20"/>
                <w:lang w:val="en-US"/>
              </w:rPr>
              <w:t xml:space="preserve"> </w:t>
            </w:r>
            <w:r w:rsidRPr="00306D58">
              <w:rPr>
                <w:sz w:val="20"/>
                <w:szCs w:val="20"/>
              </w:rPr>
              <w:t>полоски</w:t>
            </w:r>
            <w:r w:rsidRPr="00306D58">
              <w:rPr>
                <w:sz w:val="20"/>
                <w:szCs w:val="20"/>
                <w:lang w:val="en-US"/>
              </w:rPr>
              <w:t xml:space="preserve"> One Touch Select Plus №50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06D58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04987" w:rsidRPr="00306D58" w:rsidRDefault="00004987" w:rsidP="00CC2B11">
            <w:pPr>
              <w:spacing w:line="0" w:lineRule="atLeast"/>
              <w:ind w:left="-802"/>
              <w:jc w:val="center"/>
              <w:rPr>
                <w:sz w:val="20"/>
                <w:szCs w:val="20"/>
              </w:rPr>
            </w:pPr>
            <w:r w:rsidRPr="00306D58">
              <w:rPr>
                <w:sz w:val="20"/>
                <w:szCs w:val="20"/>
              </w:rPr>
              <w:t>1820,00</w:t>
            </w:r>
          </w:p>
        </w:tc>
      </w:tr>
    </w:tbl>
    <w:p w:rsidR="00004987" w:rsidRPr="00306D58" w:rsidRDefault="00004987" w:rsidP="00004987">
      <w:pPr>
        <w:pStyle w:val="afb"/>
        <w:spacing w:line="0" w:lineRule="atLeast"/>
        <w:rPr>
          <w:rFonts w:ascii="Times New Roman" w:hAnsi="Times New Roman" w:cs="Times New Roman"/>
          <w:sz w:val="20"/>
          <w:szCs w:val="20"/>
        </w:rPr>
      </w:pPr>
      <w:r w:rsidRPr="00306D58">
        <w:rPr>
          <w:rFonts w:ascii="Times New Roman" w:hAnsi="Times New Roman" w:cs="Times New Roman"/>
          <w:sz w:val="20"/>
          <w:szCs w:val="20"/>
        </w:rPr>
        <w:t>Товар поставляется в соответствии с требованиями:</w:t>
      </w:r>
    </w:p>
    <w:p w:rsidR="00004987" w:rsidRPr="00306D58" w:rsidRDefault="00004987" w:rsidP="00004987">
      <w:pPr>
        <w:pStyle w:val="afb"/>
        <w:spacing w:line="0" w:lineRule="atLeast"/>
        <w:rPr>
          <w:rFonts w:ascii="Times New Roman" w:hAnsi="Times New Roman" w:cs="Times New Roman"/>
          <w:sz w:val="20"/>
          <w:szCs w:val="20"/>
        </w:rPr>
      </w:pPr>
      <w:r w:rsidRPr="00306D58">
        <w:rPr>
          <w:rFonts w:ascii="Times New Roman" w:hAnsi="Times New Roman" w:cs="Times New Roman"/>
          <w:sz w:val="20"/>
          <w:szCs w:val="20"/>
        </w:rPr>
        <w:t xml:space="preserve">1. Товар поставляется в строгом соответствии с указанными характеристиками. </w:t>
      </w:r>
    </w:p>
    <w:p w:rsidR="00004987" w:rsidRPr="00306D58" w:rsidRDefault="00004987" w:rsidP="00004987">
      <w:pPr>
        <w:pStyle w:val="afb"/>
        <w:spacing w:line="0" w:lineRule="atLeast"/>
        <w:rPr>
          <w:rFonts w:ascii="Times New Roman" w:hAnsi="Times New Roman" w:cs="Times New Roman"/>
          <w:sz w:val="20"/>
          <w:szCs w:val="20"/>
        </w:rPr>
      </w:pPr>
      <w:r w:rsidRPr="00306D58">
        <w:rPr>
          <w:rFonts w:ascii="Times New Roman" w:hAnsi="Times New Roman" w:cs="Times New Roman"/>
          <w:sz w:val="20"/>
          <w:szCs w:val="20"/>
        </w:rPr>
        <w:t>2. Товар, предлагаемый к поставке должен быть новым, не бывшим в употреблении, не ранее 2025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004987" w:rsidRPr="00306D58" w:rsidRDefault="00004987" w:rsidP="00004987">
      <w:pPr>
        <w:pStyle w:val="afb"/>
        <w:spacing w:line="0" w:lineRule="atLeast"/>
        <w:rPr>
          <w:rFonts w:ascii="Times New Roman" w:hAnsi="Times New Roman" w:cs="Times New Roman"/>
          <w:sz w:val="20"/>
          <w:szCs w:val="20"/>
        </w:rPr>
      </w:pPr>
      <w:r w:rsidRPr="00306D58">
        <w:rPr>
          <w:rFonts w:ascii="Times New Roman" w:hAnsi="Times New Roman" w:cs="Times New Roman"/>
          <w:sz w:val="20"/>
          <w:szCs w:val="20"/>
        </w:rPr>
        <w:t>3. 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004987" w:rsidRPr="00306D58" w:rsidRDefault="00004987" w:rsidP="00004987">
      <w:pPr>
        <w:pStyle w:val="afb"/>
        <w:spacing w:line="0" w:lineRule="atLeast"/>
        <w:rPr>
          <w:rFonts w:ascii="Times New Roman" w:hAnsi="Times New Roman" w:cs="Times New Roman"/>
          <w:sz w:val="20"/>
          <w:szCs w:val="20"/>
        </w:rPr>
      </w:pPr>
      <w:r w:rsidRPr="00306D58">
        <w:rPr>
          <w:rFonts w:ascii="Times New Roman" w:hAnsi="Times New Roman" w:cs="Times New Roman"/>
          <w:sz w:val="20"/>
          <w:szCs w:val="20"/>
        </w:rPr>
        <w:t>4. Отгружаемый товар должен отвечать санитарным и экологическим требованиям, действующим на территории Российской Федерации.</w:t>
      </w:r>
    </w:p>
    <w:p w:rsidR="00004987" w:rsidRPr="00306D58" w:rsidRDefault="00004987" w:rsidP="00004987">
      <w:pPr>
        <w:pStyle w:val="afb"/>
        <w:spacing w:line="0" w:lineRule="atLeast"/>
        <w:rPr>
          <w:rFonts w:ascii="Times New Roman" w:hAnsi="Times New Roman" w:cs="Times New Roman"/>
          <w:sz w:val="20"/>
          <w:szCs w:val="20"/>
        </w:rPr>
      </w:pPr>
      <w:r w:rsidRPr="00306D58">
        <w:rPr>
          <w:rFonts w:ascii="Times New Roman" w:hAnsi="Times New Roman" w:cs="Times New Roman"/>
          <w:sz w:val="20"/>
          <w:szCs w:val="20"/>
        </w:rPr>
        <w:t xml:space="preserve">5. Срок поставки – в течение 2 (двух) рабочих дней </w:t>
      </w:r>
      <w:proofErr w:type="gramStart"/>
      <w:r w:rsidRPr="00306D58">
        <w:rPr>
          <w:rFonts w:ascii="Times New Roman" w:hAnsi="Times New Roman" w:cs="Times New Roman"/>
          <w:sz w:val="20"/>
          <w:szCs w:val="20"/>
        </w:rPr>
        <w:t>с даты поступления</w:t>
      </w:r>
      <w:proofErr w:type="gramEnd"/>
      <w:r w:rsidRPr="00306D58">
        <w:rPr>
          <w:rFonts w:ascii="Times New Roman" w:hAnsi="Times New Roman" w:cs="Times New Roman"/>
          <w:sz w:val="20"/>
          <w:szCs w:val="20"/>
        </w:rPr>
        <w:t xml:space="preserve"> заявки (поставка товара осуществляется партиями из расчета работы ЛПУ на 1 неделю).</w:t>
      </w:r>
    </w:p>
    <w:p w:rsidR="00004987" w:rsidRPr="00306D58" w:rsidRDefault="00004987" w:rsidP="00004987">
      <w:pPr>
        <w:pStyle w:val="afb"/>
        <w:spacing w:line="0" w:lineRule="atLeast"/>
        <w:rPr>
          <w:rFonts w:ascii="Times New Roman" w:hAnsi="Times New Roman" w:cs="Times New Roman"/>
          <w:sz w:val="20"/>
          <w:szCs w:val="20"/>
        </w:rPr>
      </w:pPr>
      <w:r w:rsidRPr="00306D58">
        <w:rPr>
          <w:rFonts w:ascii="Times New Roman" w:hAnsi="Times New Roman" w:cs="Times New Roman"/>
          <w:sz w:val="20"/>
          <w:szCs w:val="20"/>
        </w:rPr>
        <w:t>6. Остаточный срок годности Товара – не менее 80 % от общего срока годности.</w:t>
      </w:r>
    </w:p>
    <w:p w:rsidR="00004987" w:rsidRPr="00306D58" w:rsidRDefault="00004987" w:rsidP="00004987">
      <w:pPr>
        <w:pStyle w:val="afb"/>
        <w:spacing w:line="0" w:lineRule="atLeast"/>
        <w:rPr>
          <w:rFonts w:ascii="Times New Roman" w:hAnsi="Times New Roman" w:cs="Times New Roman"/>
          <w:sz w:val="20"/>
          <w:szCs w:val="20"/>
        </w:rPr>
      </w:pPr>
      <w:r w:rsidRPr="00306D58">
        <w:rPr>
          <w:rFonts w:ascii="Times New Roman" w:hAnsi="Times New Roman" w:cs="Times New Roman"/>
          <w:sz w:val="20"/>
          <w:szCs w:val="20"/>
        </w:rPr>
        <w:t xml:space="preserve">7. Базис поставки – Поставщик осуществляет доставку товара по адресу: г. Астрахань, Советский район, ул. </w:t>
      </w:r>
      <w:proofErr w:type="gramStart"/>
      <w:r w:rsidRPr="00306D58">
        <w:rPr>
          <w:rFonts w:ascii="Times New Roman" w:hAnsi="Times New Roman" w:cs="Times New Roman"/>
          <w:sz w:val="20"/>
          <w:szCs w:val="20"/>
        </w:rPr>
        <w:t>Кубанская</w:t>
      </w:r>
      <w:proofErr w:type="gramEnd"/>
      <w:r w:rsidRPr="00306D58">
        <w:rPr>
          <w:rFonts w:ascii="Times New Roman" w:hAnsi="Times New Roman" w:cs="Times New Roman"/>
          <w:sz w:val="20"/>
          <w:szCs w:val="20"/>
        </w:rPr>
        <w:t xml:space="preserve">, стр.5/10. </w:t>
      </w:r>
    </w:p>
    <w:p w:rsidR="00004987" w:rsidRPr="00306D58" w:rsidRDefault="00004987" w:rsidP="00004987">
      <w:pPr>
        <w:pStyle w:val="afb"/>
        <w:spacing w:line="0" w:lineRule="atLeast"/>
        <w:rPr>
          <w:rFonts w:ascii="Times New Roman" w:hAnsi="Times New Roman" w:cs="Times New Roman"/>
          <w:sz w:val="20"/>
          <w:szCs w:val="20"/>
        </w:rPr>
      </w:pPr>
      <w:r w:rsidRPr="00306D58">
        <w:rPr>
          <w:rFonts w:ascii="Times New Roman" w:hAnsi="Times New Roman" w:cs="Times New Roman"/>
          <w:sz w:val="20"/>
          <w:szCs w:val="20"/>
        </w:rPr>
        <w:t>8. 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004987" w:rsidRPr="00306D58" w:rsidRDefault="00004987" w:rsidP="00004987">
      <w:pPr>
        <w:pStyle w:val="afb"/>
        <w:spacing w:line="0" w:lineRule="atLeast"/>
        <w:rPr>
          <w:rFonts w:ascii="Times New Roman" w:hAnsi="Times New Roman" w:cs="Times New Roman"/>
          <w:sz w:val="20"/>
          <w:szCs w:val="20"/>
        </w:rPr>
      </w:pPr>
      <w:r w:rsidRPr="00306D58">
        <w:rPr>
          <w:rFonts w:ascii="Times New Roman" w:hAnsi="Times New Roman" w:cs="Times New Roman"/>
          <w:sz w:val="20"/>
          <w:szCs w:val="20"/>
        </w:rPr>
        <w:t xml:space="preserve">9. </w:t>
      </w:r>
      <w:proofErr w:type="gramStart"/>
      <w:r w:rsidRPr="00306D58">
        <w:rPr>
          <w:rFonts w:ascii="Times New Roman" w:hAnsi="Times New Roman" w:cs="Times New Roman"/>
          <w:sz w:val="20"/>
          <w:szCs w:val="20"/>
        </w:rPr>
        <w:t>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60 (шестьдесят) календарных дней с даты поставки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выполненных пусконаладочных работ.</w:t>
      </w:r>
      <w:proofErr w:type="gramEnd"/>
    </w:p>
    <w:p w:rsidR="0034085D" w:rsidRPr="00306D58" w:rsidRDefault="00004987" w:rsidP="00004987">
      <w:pPr>
        <w:pStyle w:val="afb"/>
        <w:rPr>
          <w:rFonts w:ascii="Times New Roman" w:hAnsi="Times New Roman" w:cs="Times New Roman"/>
          <w:sz w:val="20"/>
          <w:szCs w:val="20"/>
        </w:rPr>
      </w:pPr>
      <w:r w:rsidRPr="00306D58">
        <w:rPr>
          <w:rFonts w:ascii="Times New Roman" w:hAnsi="Times New Roman" w:cs="Times New Roman"/>
          <w:sz w:val="20"/>
          <w:szCs w:val="20"/>
        </w:rPr>
        <w:t xml:space="preserve">10. Срок действия договора –  </w:t>
      </w:r>
      <w:proofErr w:type="gramStart"/>
      <w:r w:rsidRPr="00306D58">
        <w:rPr>
          <w:rFonts w:ascii="Times New Roman" w:hAnsi="Times New Roman" w:cs="Times New Roman"/>
          <w:sz w:val="20"/>
          <w:szCs w:val="20"/>
        </w:rPr>
        <w:t>с даты заключения</w:t>
      </w:r>
      <w:proofErr w:type="gramEnd"/>
      <w:r w:rsidRPr="00306D58">
        <w:rPr>
          <w:rFonts w:ascii="Times New Roman" w:hAnsi="Times New Roman" w:cs="Times New Roman"/>
          <w:sz w:val="20"/>
          <w:szCs w:val="20"/>
        </w:rPr>
        <w:t xml:space="preserve"> до 31.12.2026 г. а в части оплаты до полного исполнения Сторонами обязательств.</w:t>
      </w:r>
    </w:p>
    <w:p w:rsidR="0034085D" w:rsidRPr="00306D58" w:rsidRDefault="0034085D" w:rsidP="00AB35EF">
      <w:pPr>
        <w:spacing w:line="0" w:lineRule="atLeast"/>
        <w:jc w:val="both"/>
        <w:rPr>
          <w:b/>
          <w:sz w:val="20"/>
          <w:szCs w:val="20"/>
        </w:rPr>
      </w:pPr>
      <w:r w:rsidRPr="00306D58">
        <w:rPr>
          <w:b/>
          <w:sz w:val="20"/>
          <w:szCs w:val="20"/>
        </w:rPr>
        <w:t>2. Информация о процедуре:</w:t>
      </w:r>
    </w:p>
    <w:p w:rsidR="0034085D" w:rsidRPr="00306D58" w:rsidRDefault="0034085D" w:rsidP="00AB35EF">
      <w:pPr>
        <w:spacing w:line="0" w:lineRule="atLeast"/>
        <w:ind w:firstLine="708"/>
        <w:jc w:val="both"/>
        <w:rPr>
          <w:sz w:val="20"/>
          <w:szCs w:val="20"/>
        </w:rPr>
      </w:pPr>
      <w:r w:rsidRPr="00306D58">
        <w:rPr>
          <w:sz w:val="20"/>
          <w:szCs w:val="20"/>
        </w:rPr>
        <w:lastRenderedPageBreak/>
        <w:t xml:space="preserve">Извещение и документация о проведении </w:t>
      </w:r>
      <w:r w:rsidR="002A72C5" w:rsidRPr="00306D58">
        <w:rPr>
          <w:sz w:val="20"/>
          <w:szCs w:val="20"/>
        </w:rPr>
        <w:t>котировочного</w:t>
      </w:r>
      <w:r w:rsidRPr="00306D58">
        <w:rPr>
          <w:sz w:val="20"/>
          <w:szCs w:val="20"/>
        </w:rPr>
        <w:t xml:space="preserve"> отбора </w:t>
      </w:r>
      <w:r w:rsidR="00004987" w:rsidRPr="00306D58">
        <w:rPr>
          <w:sz w:val="20"/>
          <w:szCs w:val="20"/>
        </w:rPr>
        <w:t>№ МИ 03 – 26 от «19» января 2026 г. по закупке лекарственных средств</w:t>
      </w:r>
      <w:r w:rsidR="004279F7" w:rsidRPr="00306D58">
        <w:rPr>
          <w:sz w:val="20"/>
          <w:szCs w:val="20"/>
        </w:rPr>
        <w:t xml:space="preserve"> </w:t>
      </w:r>
      <w:r w:rsidRPr="00306D58">
        <w:rPr>
          <w:sz w:val="20"/>
          <w:szCs w:val="20"/>
        </w:rPr>
        <w:t>были</w:t>
      </w:r>
      <w:r w:rsidRPr="00306D58">
        <w:rPr>
          <w:sz w:val="20"/>
          <w:szCs w:val="20"/>
          <w:lang w:eastAsia="ar-SA"/>
        </w:rPr>
        <w:t xml:space="preserve"> </w:t>
      </w:r>
      <w:r w:rsidRPr="00306D58">
        <w:rPr>
          <w:sz w:val="20"/>
          <w:szCs w:val="20"/>
        </w:rPr>
        <w:t xml:space="preserve">опубликованы </w:t>
      </w:r>
      <w:r w:rsidR="00306D58" w:rsidRPr="00306D58">
        <w:rPr>
          <w:sz w:val="20"/>
          <w:szCs w:val="20"/>
        </w:rPr>
        <w:t>19</w:t>
      </w:r>
      <w:r w:rsidR="00BC05B4" w:rsidRPr="00306D58">
        <w:rPr>
          <w:sz w:val="20"/>
          <w:szCs w:val="20"/>
        </w:rPr>
        <w:t xml:space="preserve"> </w:t>
      </w:r>
      <w:r w:rsidR="006044CE" w:rsidRPr="00306D58">
        <w:rPr>
          <w:sz w:val="20"/>
          <w:szCs w:val="20"/>
        </w:rPr>
        <w:t>января</w:t>
      </w:r>
      <w:r w:rsidRPr="00306D58">
        <w:rPr>
          <w:sz w:val="20"/>
          <w:szCs w:val="20"/>
        </w:rPr>
        <w:t xml:space="preserve"> 20</w:t>
      </w:r>
      <w:r w:rsidR="00187557" w:rsidRPr="00306D58">
        <w:rPr>
          <w:sz w:val="20"/>
          <w:szCs w:val="20"/>
        </w:rPr>
        <w:t>2</w:t>
      </w:r>
      <w:r w:rsidR="006044CE" w:rsidRPr="00306D58">
        <w:rPr>
          <w:sz w:val="20"/>
          <w:szCs w:val="20"/>
        </w:rPr>
        <w:t>6</w:t>
      </w:r>
      <w:r w:rsidRPr="00306D58">
        <w:rPr>
          <w:sz w:val="20"/>
          <w:szCs w:val="20"/>
        </w:rPr>
        <w:t xml:space="preserve"> года на электронной торговой площадке </w:t>
      </w:r>
      <w:r w:rsidR="00F65119" w:rsidRPr="00306D58">
        <w:rPr>
          <w:sz w:val="20"/>
          <w:szCs w:val="20"/>
        </w:rPr>
        <w:t>(</w:t>
      </w:r>
      <w:hyperlink r:id="rId6" w:history="1">
        <w:r w:rsidR="00306D58" w:rsidRPr="00306D58">
          <w:rPr>
            <w:rStyle w:val="af9"/>
            <w:sz w:val="20"/>
            <w:szCs w:val="20"/>
            <w:lang w:val="en-US"/>
          </w:rPr>
          <w:t>www</w:t>
        </w:r>
        <w:r w:rsidR="00306D58" w:rsidRPr="00306D58">
          <w:rPr>
            <w:rStyle w:val="af9"/>
            <w:sz w:val="20"/>
            <w:szCs w:val="20"/>
          </w:rPr>
          <w:t>.</w:t>
        </w:r>
        <w:proofErr w:type="spellStart"/>
        <w:r w:rsidR="00306D58" w:rsidRPr="00306D58">
          <w:rPr>
            <w:rStyle w:val="af9"/>
            <w:sz w:val="20"/>
            <w:szCs w:val="20"/>
            <w:lang w:val="en-US"/>
          </w:rPr>
          <w:t>estp</w:t>
        </w:r>
        <w:proofErr w:type="spellEnd"/>
        <w:r w:rsidR="00306D58" w:rsidRPr="00306D58">
          <w:rPr>
            <w:rStyle w:val="af9"/>
            <w:sz w:val="20"/>
            <w:szCs w:val="20"/>
          </w:rPr>
          <w:t>.</w:t>
        </w:r>
        <w:proofErr w:type="spellStart"/>
        <w:r w:rsidR="00306D58" w:rsidRPr="00306D58">
          <w:rPr>
            <w:rStyle w:val="af9"/>
            <w:sz w:val="20"/>
            <w:szCs w:val="20"/>
            <w:lang w:val="en-US"/>
          </w:rPr>
          <w:t>ru</w:t>
        </w:r>
        <w:proofErr w:type="spellEnd"/>
      </w:hyperlink>
      <w:r w:rsidR="00F65119" w:rsidRPr="00306D58">
        <w:rPr>
          <w:sz w:val="20"/>
          <w:szCs w:val="20"/>
        </w:rPr>
        <w:t xml:space="preserve">) </w:t>
      </w:r>
      <w:r w:rsidRPr="00306D58">
        <w:rPr>
          <w:sz w:val="20"/>
          <w:szCs w:val="20"/>
        </w:rPr>
        <w:t>под № </w:t>
      </w:r>
      <w:r w:rsidR="00306D58" w:rsidRPr="00306D58">
        <w:rPr>
          <w:sz w:val="20"/>
          <w:szCs w:val="20"/>
        </w:rPr>
        <w:t>T26352</w:t>
      </w:r>
      <w:r w:rsidRPr="00306D58">
        <w:rPr>
          <w:sz w:val="20"/>
          <w:szCs w:val="20"/>
        </w:rPr>
        <w:t>.</w:t>
      </w:r>
    </w:p>
    <w:p w:rsidR="0034085D" w:rsidRPr="00306D58" w:rsidRDefault="0034085D" w:rsidP="00AB35EF">
      <w:pPr>
        <w:spacing w:line="0" w:lineRule="atLeast"/>
        <w:ind w:firstLine="708"/>
        <w:jc w:val="both"/>
        <w:rPr>
          <w:b/>
          <w:bCs/>
          <w:sz w:val="20"/>
          <w:szCs w:val="20"/>
        </w:rPr>
      </w:pPr>
      <w:r w:rsidRPr="00306D58">
        <w:rPr>
          <w:sz w:val="20"/>
          <w:szCs w:val="20"/>
        </w:rPr>
        <w:t xml:space="preserve">Процедура открытия доступа к заявкам на участие в </w:t>
      </w:r>
      <w:r w:rsidR="003B701C" w:rsidRPr="00306D58">
        <w:rPr>
          <w:sz w:val="20"/>
          <w:szCs w:val="20"/>
        </w:rPr>
        <w:t>котировочном</w:t>
      </w:r>
      <w:r w:rsidRPr="00306D58">
        <w:rPr>
          <w:sz w:val="20"/>
          <w:szCs w:val="20"/>
        </w:rPr>
        <w:t xml:space="preserve"> отборе происходила в автоматическом режиме на ЭТП (</w:t>
      </w:r>
      <w:hyperlink r:id="rId7" w:history="1">
        <w:r w:rsidR="00306D58" w:rsidRPr="00306D58">
          <w:rPr>
            <w:rStyle w:val="af9"/>
            <w:sz w:val="20"/>
            <w:szCs w:val="20"/>
            <w:lang w:val="en-US"/>
          </w:rPr>
          <w:t>www</w:t>
        </w:r>
        <w:r w:rsidR="00306D58" w:rsidRPr="00306D58">
          <w:rPr>
            <w:rStyle w:val="af9"/>
            <w:sz w:val="20"/>
            <w:szCs w:val="20"/>
          </w:rPr>
          <w:t>.</w:t>
        </w:r>
        <w:proofErr w:type="spellStart"/>
        <w:r w:rsidR="00306D58" w:rsidRPr="00306D58">
          <w:rPr>
            <w:rStyle w:val="af9"/>
            <w:sz w:val="20"/>
            <w:szCs w:val="20"/>
            <w:lang w:val="en-US"/>
          </w:rPr>
          <w:t>estp</w:t>
        </w:r>
        <w:proofErr w:type="spellEnd"/>
        <w:r w:rsidR="00306D58" w:rsidRPr="00306D58">
          <w:rPr>
            <w:rStyle w:val="af9"/>
            <w:sz w:val="20"/>
            <w:szCs w:val="20"/>
          </w:rPr>
          <w:t>.</w:t>
        </w:r>
        <w:proofErr w:type="spellStart"/>
        <w:r w:rsidR="00306D58" w:rsidRPr="00306D58">
          <w:rPr>
            <w:rStyle w:val="af9"/>
            <w:sz w:val="20"/>
            <w:szCs w:val="20"/>
            <w:lang w:val="en-US"/>
          </w:rPr>
          <w:t>ru</w:t>
        </w:r>
        <w:proofErr w:type="spellEnd"/>
      </w:hyperlink>
      <w:r w:rsidRPr="00306D58">
        <w:rPr>
          <w:sz w:val="20"/>
          <w:szCs w:val="20"/>
        </w:rPr>
        <w:t xml:space="preserve">) в </w:t>
      </w:r>
      <w:r w:rsidRPr="00306D58">
        <w:rPr>
          <w:b/>
          <w:sz w:val="20"/>
          <w:szCs w:val="20"/>
        </w:rPr>
        <w:t xml:space="preserve">11 часов 00 минуту </w:t>
      </w:r>
      <w:r w:rsidR="006044CE" w:rsidRPr="00306D58">
        <w:rPr>
          <w:b/>
          <w:sz w:val="20"/>
          <w:szCs w:val="20"/>
        </w:rPr>
        <w:t>«23» января 2026 г</w:t>
      </w:r>
      <w:proofErr w:type="gramStart"/>
      <w:r w:rsidR="006044CE" w:rsidRPr="00306D58">
        <w:rPr>
          <w:b/>
          <w:sz w:val="20"/>
          <w:szCs w:val="20"/>
        </w:rPr>
        <w:t>.</w:t>
      </w:r>
      <w:r w:rsidRPr="00306D58">
        <w:rPr>
          <w:b/>
          <w:bCs/>
          <w:sz w:val="20"/>
          <w:szCs w:val="20"/>
        </w:rPr>
        <w:t>.</w:t>
      </w:r>
      <w:proofErr w:type="gramEnd"/>
    </w:p>
    <w:p w:rsidR="0034085D" w:rsidRPr="00306D58" w:rsidRDefault="0034085D" w:rsidP="00AB35EF">
      <w:pPr>
        <w:spacing w:line="0" w:lineRule="atLeast"/>
        <w:ind w:firstLine="708"/>
        <w:jc w:val="both"/>
        <w:rPr>
          <w:b/>
          <w:sz w:val="20"/>
          <w:szCs w:val="20"/>
        </w:rPr>
      </w:pPr>
      <w:r w:rsidRPr="00306D58">
        <w:rPr>
          <w:sz w:val="20"/>
          <w:szCs w:val="20"/>
        </w:rPr>
        <w:t xml:space="preserve">До окончания указанного в извещении срока подачи заявок на участие в </w:t>
      </w:r>
      <w:r w:rsidR="003B701C" w:rsidRPr="00306D58">
        <w:rPr>
          <w:sz w:val="20"/>
          <w:szCs w:val="20"/>
        </w:rPr>
        <w:t>котировочном</w:t>
      </w:r>
      <w:r w:rsidRPr="00306D58">
        <w:rPr>
          <w:sz w:val="20"/>
          <w:szCs w:val="20"/>
        </w:rPr>
        <w:t xml:space="preserve"> отборе - </w:t>
      </w:r>
      <w:r w:rsidRPr="00306D58">
        <w:rPr>
          <w:b/>
          <w:bCs/>
          <w:sz w:val="20"/>
          <w:szCs w:val="20"/>
        </w:rPr>
        <w:t xml:space="preserve">11 часов 00 минут </w:t>
      </w:r>
      <w:r w:rsidR="006044CE" w:rsidRPr="00306D58">
        <w:rPr>
          <w:b/>
          <w:sz w:val="20"/>
          <w:szCs w:val="20"/>
        </w:rPr>
        <w:t>«23» января 2026 г.</w:t>
      </w:r>
      <w:r w:rsidRPr="00306D58">
        <w:rPr>
          <w:b/>
          <w:sz w:val="20"/>
          <w:szCs w:val="20"/>
        </w:rPr>
        <w:t>:</w:t>
      </w:r>
    </w:p>
    <w:p w:rsidR="0034085D" w:rsidRPr="00306D58" w:rsidRDefault="0034085D" w:rsidP="00AB35EF">
      <w:pPr>
        <w:spacing w:line="0" w:lineRule="atLeast"/>
        <w:ind w:firstLine="708"/>
        <w:jc w:val="both"/>
        <w:rPr>
          <w:b/>
          <w:sz w:val="20"/>
          <w:szCs w:val="20"/>
        </w:rPr>
      </w:pPr>
      <w:r w:rsidRPr="00306D58">
        <w:rPr>
          <w:b/>
          <w:sz w:val="20"/>
          <w:szCs w:val="20"/>
        </w:rPr>
        <w:t>поступил</w:t>
      </w:r>
      <w:r w:rsidR="00060F4D" w:rsidRPr="00306D58">
        <w:rPr>
          <w:b/>
          <w:sz w:val="20"/>
          <w:szCs w:val="20"/>
        </w:rPr>
        <w:t>а</w:t>
      </w:r>
      <w:r w:rsidRPr="00306D58">
        <w:rPr>
          <w:b/>
          <w:sz w:val="20"/>
          <w:szCs w:val="20"/>
        </w:rPr>
        <w:t xml:space="preserve"> </w:t>
      </w:r>
      <w:r w:rsidR="00060F4D" w:rsidRPr="00306D58">
        <w:rPr>
          <w:b/>
          <w:sz w:val="20"/>
          <w:szCs w:val="20"/>
        </w:rPr>
        <w:t>1</w:t>
      </w:r>
      <w:r w:rsidRPr="00306D58">
        <w:rPr>
          <w:b/>
          <w:bCs/>
          <w:sz w:val="20"/>
          <w:szCs w:val="20"/>
        </w:rPr>
        <w:t xml:space="preserve"> (</w:t>
      </w:r>
      <w:r w:rsidR="00060F4D" w:rsidRPr="00306D58">
        <w:rPr>
          <w:b/>
          <w:bCs/>
          <w:sz w:val="20"/>
          <w:szCs w:val="20"/>
        </w:rPr>
        <w:t>одна</w:t>
      </w:r>
      <w:r w:rsidRPr="00306D58">
        <w:rPr>
          <w:b/>
          <w:bCs/>
          <w:sz w:val="20"/>
          <w:szCs w:val="20"/>
        </w:rPr>
        <w:t>)</w:t>
      </w:r>
      <w:r w:rsidRPr="00306D58">
        <w:rPr>
          <w:b/>
          <w:sz w:val="20"/>
          <w:szCs w:val="20"/>
        </w:rPr>
        <w:t xml:space="preserve"> заявк</w:t>
      </w:r>
      <w:r w:rsidR="00060F4D" w:rsidRPr="00306D58">
        <w:rPr>
          <w:b/>
          <w:sz w:val="20"/>
          <w:szCs w:val="20"/>
        </w:rPr>
        <w:t>а</w:t>
      </w:r>
      <w:r w:rsidRPr="00306D58">
        <w:rPr>
          <w:b/>
          <w:sz w:val="20"/>
          <w:szCs w:val="20"/>
        </w:rPr>
        <w:t xml:space="preserve">. </w:t>
      </w:r>
    </w:p>
    <w:p w:rsidR="0034085D" w:rsidRPr="00306D58" w:rsidRDefault="0034085D" w:rsidP="00AB35EF">
      <w:pPr>
        <w:spacing w:line="0" w:lineRule="atLeast"/>
        <w:jc w:val="both"/>
        <w:rPr>
          <w:sz w:val="20"/>
          <w:szCs w:val="20"/>
        </w:rPr>
      </w:pPr>
      <w:r w:rsidRPr="00306D58">
        <w:rPr>
          <w:sz w:val="20"/>
          <w:szCs w:val="20"/>
        </w:rPr>
        <w:t>Результаты открытия доступа к заявк</w:t>
      </w:r>
      <w:r w:rsidR="006044CE" w:rsidRPr="00306D58">
        <w:rPr>
          <w:sz w:val="20"/>
          <w:szCs w:val="20"/>
        </w:rPr>
        <w:t>е</w:t>
      </w:r>
      <w:r w:rsidRPr="00306D58">
        <w:rPr>
          <w:sz w:val="20"/>
          <w:szCs w:val="20"/>
        </w:rPr>
        <w:t xml:space="preserve"> на участие в </w:t>
      </w:r>
      <w:r w:rsidR="003B701C" w:rsidRPr="00306D58">
        <w:rPr>
          <w:sz w:val="20"/>
          <w:szCs w:val="20"/>
        </w:rPr>
        <w:t>котировочном</w:t>
      </w:r>
      <w:r w:rsidRPr="00306D58">
        <w:rPr>
          <w:sz w:val="20"/>
          <w:szCs w:val="20"/>
        </w:rPr>
        <w:t xml:space="preserve">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34085D" w:rsidRPr="00306D58" w:rsidTr="00CA04A6">
        <w:tc>
          <w:tcPr>
            <w:tcW w:w="834" w:type="pct"/>
            <w:vAlign w:val="center"/>
          </w:tcPr>
          <w:p w:rsidR="0034085D" w:rsidRPr="00306D58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6D58">
              <w:rPr>
                <w:b/>
                <w:bCs/>
                <w:sz w:val="20"/>
                <w:szCs w:val="20"/>
              </w:rPr>
              <w:t>№ заявки</w:t>
            </w:r>
          </w:p>
          <w:p w:rsidR="0034085D" w:rsidRPr="00306D58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6D58">
              <w:rPr>
                <w:b/>
                <w:sz w:val="20"/>
                <w:szCs w:val="20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34085D" w:rsidRPr="00306D58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6D58">
              <w:rPr>
                <w:b/>
                <w:bCs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34085D" w:rsidRPr="00306D58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6D58">
              <w:rPr>
                <w:b/>
                <w:bCs/>
                <w:sz w:val="20"/>
                <w:szCs w:val="20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34085D" w:rsidRPr="00306D58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6D58">
              <w:rPr>
                <w:b/>
                <w:bCs/>
                <w:sz w:val="20"/>
                <w:szCs w:val="20"/>
              </w:rPr>
              <w:t>Условия исполнения договора, указанные в заявке</w:t>
            </w:r>
          </w:p>
        </w:tc>
      </w:tr>
      <w:tr w:rsidR="006044CE" w:rsidRPr="00306D58" w:rsidTr="00CA04A6">
        <w:tc>
          <w:tcPr>
            <w:tcW w:w="834" w:type="pct"/>
          </w:tcPr>
          <w:p w:rsidR="006044CE" w:rsidRPr="00306D58" w:rsidRDefault="00306D58" w:rsidP="006044CE">
            <w:pPr>
              <w:spacing w:line="0" w:lineRule="atLeast"/>
              <w:jc w:val="both"/>
              <w:rPr>
                <w:sz w:val="20"/>
                <w:szCs w:val="20"/>
                <w:lang w:eastAsia="zh-CN" w:bidi="hi-IN"/>
              </w:rPr>
            </w:pPr>
            <w:r w:rsidRPr="00306D58">
              <w:rPr>
                <w:sz w:val="20"/>
                <w:szCs w:val="20"/>
                <w:lang w:eastAsia="en-US"/>
              </w:rPr>
              <w:t>Z16402</w:t>
            </w:r>
          </w:p>
          <w:p w:rsidR="006044CE" w:rsidRPr="00306D58" w:rsidRDefault="006044CE" w:rsidP="006044CE">
            <w:pPr>
              <w:spacing w:line="0" w:lineRule="atLeast"/>
              <w:jc w:val="both"/>
              <w:rPr>
                <w:sz w:val="20"/>
                <w:szCs w:val="20"/>
                <w:lang w:eastAsia="zh-CN" w:bidi="hi-IN"/>
              </w:rPr>
            </w:pPr>
          </w:p>
          <w:p w:rsidR="006044CE" w:rsidRPr="00306D58" w:rsidRDefault="00306D58" w:rsidP="006044CE">
            <w:pPr>
              <w:widowControl w:val="0"/>
              <w:spacing w:line="0" w:lineRule="atLeast"/>
              <w:jc w:val="both"/>
              <w:rPr>
                <w:sz w:val="20"/>
                <w:szCs w:val="20"/>
                <w:lang w:eastAsia="zh-CN" w:bidi="hi-IN"/>
              </w:rPr>
            </w:pPr>
            <w:r w:rsidRPr="00306D58">
              <w:rPr>
                <w:sz w:val="20"/>
                <w:szCs w:val="20"/>
                <w:lang w:val="en-US" w:eastAsia="en-US"/>
              </w:rPr>
              <w:t>2026-01-20 19:20:55</w:t>
            </w:r>
          </w:p>
        </w:tc>
        <w:tc>
          <w:tcPr>
            <w:tcW w:w="1105" w:type="pct"/>
          </w:tcPr>
          <w:p w:rsidR="006044CE" w:rsidRPr="00306D58" w:rsidRDefault="00306D58" w:rsidP="006044CE">
            <w:pPr>
              <w:spacing w:line="0" w:lineRule="atLeast"/>
              <w:rPr>
                <w:sz w:val="20"/>
                <w:szCs w:val="20"/>
                <w:lang w:eastAsia="zh-CN" w:bidi="hi-IN"/>
              </w:rPr>
            </w:pPr>
            <w:r w:rsidRPr="00306D58">
              <w:rPr>
                <w:sz w:val="20"/>
                <w:szCs w:val="20"/>
                <w:lang w:eastAsia="en-US"/>
              </w:rPr>
              <w:t>Общество с ограниченной ответственностью «</w:t>
            </w:r>
            <w:r w:rsidRPr="00306D58">
              <w:rPr>
                <w:sz w:val="20"/>
                <w:szCs w:val="20"/>
                <w:lang w:eastAsia="en-US"/>
              </w:rPr>
              <w:t>АПТЕЧНЫЙ СКЛАД</w:t>
            </w:r>
            <w:r w:rsidRPr="00306D58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150" w:type="pct"/>
          </w:tcPr>
          <w:p w:rsidR="006044CE" w:rsidRPr="00306D58" w:rsidRDefault="006044CE" w:rsidP="006044CE">
            <w:pPr>
              <w:spacing w:line="0" w:lineRule="atLeast"/>
              <w:jc w:val="both"/>
              <w:rPr>
                <w:sz w:val="20"/>
                <w:szCs w:val="20"/>
                <w:lang w:eastAsia="en-US"/>
              </w:rPr>
            </w:pPr>
            <w:r w:rsidRPr="00306D58">
              <w:rPr>
                <w:color w:val="auto"/>
                <w:sz w:val="20"/>
                <w:szCs w:val="20"/>
                <w:lang w:eastAsia="zh-CN" w:bidi="hi-IN"/>
              </w:rPr>
              <w:t xml:space="preserve">ИНН: </w:t>
            </w:r>
            <w:r w:rsidR="00C25BD1" w:rsidRPr="00306D5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6D58" w:rsidRPr="00306D58">
              <w:rPr>
                <w:sz w:val="20"/>
                <w:szCs w:val="20"/>
                <w:lang w:val="en-US" w:eastAsia="en-US"/>
              </w:rPr>
              <w:t>3025027070</w:t>
            </w:r>
          </w:p>
          <w:p w:rsidR="00306D58" w:rsidRPr="00306D58" w:rsidRDefault="00306D58" w:rsidP="006044CE">
            <w:pPr>
              <w:spacing w:line="0" w:lineRule="atLeast"/>
              <w:jc w:val="both"/>
              <w:rPr>
                <w:sz w:val="20"/>
                <w:szCs w:val="20"/>
                <w:lang w:eastAsia="en-US" w:bidi="hi-IN"/>
              </w:rPr>
            </w:pPr>
            <w:r w:rsidRPr="00306D58">
              <w:rPr>
                <w:sz w:val="20"/>
                <w:szCs w:val="20"/>
                <w:lang w:eastAsia="en-US"/>
              </w:rPr>
              <w:t xml:space="preserve">КПП: </w:t>
            </w:r>
            <w:r w:rsidRPr="00306D58">
              <w:rPr>
                <w:sz w:val="20"/>
                <w:szCs w:val="20"/>
                <w:lang w:eastAsia="en-US"/>
              </w:rPr>
              <w:t>302501001</w:t>
            </w:r>
          </w:p>
          <w:p w:rsidR="006044CE" w:rsidRPr="00306D58" w:rsidRDefault="006044CE" w:rsidP="006044CE">
            <w:pPr>
              <w:spacing w:line="0" w:lineRule="atLeast"/>
              <w:jc w:val="both"/>
              <w:rPr>
                <w:color w:val="auto"/>
                <w:sz w:val="20"/>
                <w:szCs w:val="20"/>
                <w:lang w:eastAsia="zh-CN" w:bidi="hi-IN"/>
              </w:rPr>
            </w:pPr>
            <w:r w:rsidRPr="00306D58">
              <w:rPr>
                <w:color w:val="auto"/>
                <w:sz w:val="20"/>
                <w:szCs w:val="20"/>
                <w:lang w:eastAsia="zh-CN" w:bidi="hi-IN"/>
              </w:rPr>
              <w:t xml:space="preserve">ОГРН: </w:t>
            </w:r>
            <w:r w:rsidR="00C25BD1" w:rsidRPr="00306D5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6D58" w:rsidRPr="00306D58">
              <w:rPr>
                <w:sz w:val="20"/>
                <w:szCs w:val="20"/>
                <w:lang w:eastAsia="en-US"/>
              </w:rPr>
              <w:t>1163025051419</w:t>
            </w:r>
          </w:p>
          <w:p w:rsidR="006044CE" w:rsidRPr="00306D58" w:rsidRDefault="006044CE" w:rsidP="00074ECB">
            <w:pPr>
              <w:spacing w:line="0" w:lineRule="atLeast"/>
              <w:jc w:val="both"/>
              <w:rPr>
                <w:color w:val="auto"/>
                <w:sz w:val="20"/>
                <w:szCs w:val="20"/>
                <w:lang w:eastAsia="zh-CN" w:bidi="hi-IN"/>
              </w:rPr>
            </w:pPr>
            <w:r w:rsidRPr="00306D58">
              <w:rPr>
                <w:color w:val="auto"/>
                <w:sz w:val="20"/>
                <w:szCs w:val="20"/>
                <w:lang w:eastAsia="zh-CN" w:bidi="hi-IN"/>
              </w:rPr>
              <w:t>адрес:</w:t>
            </w:r>
            <w:r w:rsidRPr="00306D58">
              <w:rPr>
                <w:color w:val="auto"/>
                <w:sz w:val="20"/>
                <w:szCs w:val="20"/>
                <w:shd w:val="clear" w:color="auto" w:fill="FFFFFF"/>
                <w:lang w:eastAsia="zh-CN" w:bidi="hi-IN"/>
              </w:rPr>
              <w:t xml:space="preserve"> </w:t>
            </w:r>
            <w:r w:rsidR="00306D58" w:rsidRPr="00306D58">
              <w:rPr>
                <w:sz w:val="20"/>
                <w:szCs w:val="20"/>
                <w:lang w:eastAsia="en-US"/>
              </w:rPr>
              <w:t xml:space="preserve">414000, г Астрахань, </w:t>
            </w:r>
            <w:proofErr w:type="spellStart"/>
            <w:proofErr w:type="gramStart"/>
            <w:r w:rsidR="00306D58" w:rsidRPr="00306D58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="00306D58" w:rsidRPr="00306D58">
              <w:rPr>
                <w:sz w:val="20"/>
                <w:szCs w:val="20"/>
                <w:lang w:eastAsia="en-US"/>
              </w:rPr>
              <w:t xml:space="preserve"> Джона Рида, д 37</w:t>
            </w:r>
          </w:p>
        </w:tc>
        <w:tc>
          <w:tcPr>
            <w:tcW w:w="911" w:type="pct"/>
          </w:tcPr>
          <w:p w:rsidR="006044CE" w:rsidRPr="00306D58" w:rsidRDefault="00306D58" w:rsidP="006044CE">
            <w:pPr>
              <w:pStyle w:val="afb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D58">
              <w:rPr>
                <w:rFonts w:ascii="Times New Roman" w:hAnsi="Times New Roman" w:cs="Times New Roman"/>
                <w:sz w:val="20"/>
                <w:szCs w:val="20"/>
              </w:rPr>
              <w:t>Сумма цен за единицу</w:t>
            </w:r>
            <w:r w:rsidR="006044CE" w:rsidRPr="00306D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25BD1" w:rsidRPr="00306D5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06D58">
              <w:rPr>
                <w:rFonts w:ascii="Times New Roman" w:hAnsi="Times New Roman" w:cs="Times New Roman"/>
                <w:sz w:val="20"/>
                <w:szCs w:val="20"/>
              </w:rPr>
              <w:t>118026,18</w:t>
            </w:r>
            <w:r w:rsidR="006044CE" w:rsidRPr="00306D58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</w:tr>
    </w:tbl>
    <w:p w:rsidR="00102E9E" w:rsidRPr="00306D58" w:rsidRDefault="00102E9E" w:rsidP="00AB35EF">
      <w:pPr>
        <w:spacing w:line="0" w:lineRule="atLeast"/>
        <w:jc w:val="both"/>
        <w:rPr>
          <w:sz w:val="20"/>
          <w:szCs w:val="20"/>
        </w:rPr>
      </w:pPr>
      <w:r w:rsidRPr="00306D58">
        <w:rPr>
          <w:sz w:val="20"/>
          <w:szCs w:val="20"/>
        </w:rPr>
        <w:t>3. Процедура рассмотрения заявк</w:t>
      </w:r>
      <w:r w:rsidR="008147DB" w:rsidRPr="00306D58">
        <w:rPr>
          <w:sz w:val="20"/>
          <w:szCs w:val="20"/>
        </w:rPr>
        <w:t>и</w:t>
      </w:r>
      <w:r w:rsidRPr="00306D58">
        <w:rPr>
          <w:sz w:val="20"/>
          <w:szCs w:val="20"/>
        </w:rPr>
        <w:t xml:space="preserve"> на участие в </w:t>
      </w:r>
      <w:r w:rsidR="002A72C5" w:rsidRPr="00306D58">
        <w:rPr>
          <w:sz w:val="20"/>
          <w:szCs w:val="20"/>
        </w:rPr>
        <w:t>котировочном отборе</w:t>
      </w:r>
      <w:r w:rsidRPr="00306D58">
        <w:rPr>
          <w:sz w:val="20"/>
          <w:szCs w:val="20"/>
        </w:rPr>
        <w:t xml:space="preserve"> происходила на заседании комиссии по адресу: 414024, Астраханская область, г. Астрахань, ул. Кубанская, </w:t>
      </w:r>
      <w:r w:rsidR="00FF0249" w:rsidRPr="00306D58">
        <w:rPr>
          <w:sz w:val="20"/>
          <w:szCs w:val="20"/>
        </w:rPr>
        <w:t>строение 5/10</w:t>
      </w:r>
      <w:r w:rsidRPr="00306D58">
        <w:rPr>
          <w:sz w:val="20"/>
          <w:szCs w:val="20"/>
        </w:rPr>
        <w:t xml:space="preserve"> </w:t>
      </w:r>
      <w:r w:rsidRPr="00306D58">
        <w:rPr>
          <w:b/>
          <w:sz w:val="20"/>
          <w:szCs w:val="20"/>
        </w:rPr>
        <w:t>«</w:t>
      </w:r>
      <w:r w:rsidR="006044CE" w:rsidRPr="00306D58">
        <w:rPr>
          <w:b/>
          <w:sz w:val="20"/>
          <w:szCs w:val="20"/>
        </w:rPr>
        <w:t>23</w:t>
      </w:r>
      <w:r w:rsidRPr="00306D58">
        <w:rPr>
          <w:b/>
          <w:sz w:val="20"/>
          <w:szCs w:val="20"/>
        </w:rPr>
        <w:t xml:space="preserve">» </w:t>
      </w:r>
      <w:r w:rsidR="006044CE" w:rsidRPr="00306D58">
        <w:rPr>
          <w:b/>
          <w:sz w:val="20"/>
          <w:szCs w:val="20"/>
        </w:rPr>
        <w:t>января</w:t>
      </w:r>
      <w:r w:rsidR="003B701C" w:rsidRPr="00306D58">
        <w:rPr>
          <w:b/>
          <w:sz w:val="20"/>
          <w:szCs w:val="20"/>
        </w:rPr>
        <w:t xml:space="preserve"> </w:t>
      </w:r>
      <w:r w:rsidRPr="00306D58">
        <w:rPr>
          <w:b/>
          <w:sz w:val="20"/>
          <w:szCs w:val="20"/>
        </w:rPr>
        <w:t>202</w:t>
      </w:r>
      <w:r w:rsidR="006044CE" w:rsidRPr="00306D58">
        <w:rPr>
          <w:b/>
          <w:sz w:val="20"/>
          <w:szCs w:val="20"/>
        </w:rPr>
        <w:t>6</w:t>
      </w:r>
      <w:r w:rsidRPr="00306D58">
        <w:rPr>
          <w:b/>
          <w:sz w:val="20"/>
          <w:szCs w:val="20"/>
        </w:rPr>
        <w:t> г.</w:t>
      </w:r>
      <w:r w:rsidRPr="00306D58">
        <w:rPr>
          <w:sz w:val="20"/>
          <w:szCs w:val="20"/>
        </w:rPr>
        <w:t xml:space="preserve"> Начало — «</w:t>
      </w:r>
      <w:r w:rsidR="003B701C" w:rsidRPr="00306D58">
        <w:rPr>
          <w:sz w:val="20"/>
          <w:szCs w:val="20"/>
        </w:rPr>
        <w:t>1</w:t>
      </w:r>
      <w:r w:rsidR="00306D58" w:rsidRPr="00306D58">
        <w:rPr>
          <w:sz w:val="20"/>
          <w:szCs w:val="20"/>
        </w:rPr>
        <w:t>4</w:t>
      </w:r>
      <w:r w:rsidRPr="00306D58">
        <w:rPr>
          <w:sz w:val="20"/>
          <w:szCs w:val="20"/>
        </w:rPr>
        <w:t>» часов «</w:t>
      </w:r>
      <w:r w:rsidR="00306D58" w:rsidRPr="00306D58">
        <w:rPr>
          <w:sz w:val="20"/>
          <w:szCs w:val="20"/>
        </w:rPr>
        <w:t>0</w:t>
      </w:r>
      <w:r w:rsidR="00C25BD1" w:rsidRPr="00306D58">
        <w:rPr>
          <w:sz w:val="20"/>
          <w:szCs w:val="20"/>
        </w:rPr>
        <w:t>5</w:t>
      </w:r>
      <w:r w:rsidRPr="00306D58">
        <w:rPr>
          <w:sz w:val="20"/>
          <w:szCs w:val="20"/>
        </w:rPr>
        <w:t xml:space="preserve">» минут (время московское). </w:t>
      </w:r>
      <w:proofErr w:type="gramStart"/>
      <w:r w:rsidRPr="00306D58">
        <w:rPr>
          <w:sz w:val="20"/>
          <w:szCs w:val="20"/>
        </w:rPr>
        <w:t xml:space="preserve">Комиссия, руководствуясь </w:t>
      </w:r>
      <w:r w:rsidR="002A72C5" w:rsidRPr="00306D58">
        <w:rPr>
          <w:sz w:val="20"/>
          <w:szCs w:val="20"/>
        </w:rPr>
        <w:t>извещением-</w:t>
      </w:r>
      <w:r w:rsidRPr="00306D58">
        <w:rPr>
          <w:sz w:val="20"/>
          <w:szCs w:val="20"/>
        </w:rPr>
        <w:t xml:space="preserve">документацией о проведении </w:t>
      </w:r>
      <w:r w:rsidR="002A72C5" w:rsidRPr="00306D58">
        <w:rPr>
          <w:sz w:val="20"/>
          <w:szCs w:val="20"/>
        </w:rPr>
        <w:t>котировочного</w:t>
      </w:r>
      <w:r w:rsidRPr="00306D58">
        <w:rPr>
          <w:sz w:val="20"/>
          <w:szCs w:val="20"/>
        </w:rPr>
        <w:t xml:space="preserve"> </w:t>
      </w:r>
      <w:r w:rsidR="00004987" w:rsidRPr="00306D58">
        <w:rPr>
          <w:sz w:val="20"/>
          <w:szCs w:val="20"/>
        </w:rPr>
        <w:t>№ МИ 03 – 26 от «19» января 2026 г. по закупке лекарственных средств</w:t>
      </w:r>
      <w:r w:rsidRPr="00306D58">
        <w:rPr>
          <w:sz w:val="20"/>
          <w:szCs w:val="20"/>
        </w:rPr>
        <w:t>, рассмотрела поданн</w:t>
      </w:r>
      <w:r w:rsidR="008147DB" w:rsidRPr="00306D58">
        <w:rPr>
          <w:sz w:val="20"/>
          <w:szCs w:val="20"/>
        </w:rPr>
        <w:t>ую</w:t>
      </w:r>
      <w:r w:rsidRPr="00306D58">
        <w:rPr>
          <w:sz w:val="20"/>
          <w:szCs w:val="20"/>
        </w:rPr>
        <w:t xml:space="preserve"> заявк</w:t>
      </w:r>
      <w:r w:rsidR="008147DB" w:rsidRPr="00306D58">
        <w:rPr>
          <w:sz w:val="20"/>
          <w:szCs w:val="20"/>
        </w:rPr>
        <w:t>у</w:t>
      </w:r>
      <w:r w:rsidRPr="00306D58">
        <w:rPr>
          <w:sz w:val="20"/>
          <w:szCs w:val="20"/>
        </w:rPr>
        <w:t xml:space="preserve"> на участие в </w:t>
      </w:r>
      <w:r w:rsidR="00A233C0" w:rsidRPr="00306D58">
        <w:rPr>
          <w:sz w:val="20"/>
          <w:szCs w:val="20"/>
        </w:rPr>
        <w:t xml:space="preserve">котировочном </w:t>
      </w:r>
      <w:r w:rsidRPr="00306D58">
        <w:rPr>
          <w:sz w:val="20"/>
          <w:szCs w:val="20"/>
        </w:rPr>
        <w:t xml:space="preserve">отборе на соответствие требованиям, установленным </w:t>
      </w:r>
      <w:r w:rsidR="00A233C0" w:rsidRPr="00306D58">
        <w:rPr>
          <w:sz w:val="20"/>
          <w:szCs w:val="20"/>
        </w:rPr>
        <w:t>извещением-</w:t>
      </w:r>
      <w:r w:rsidRPr="00306D58">
        <w:rPr>
          <w:sz w:val="20"/>
          <w:szCs w:val="20"/>
        </w:rPr>
        <w:t xml:space="preserve">документацией о проведении </w:t>
      </w:r>
      <w:r w:rsidR="00A233C0" w:rsidRPr="00306D58">
        <w:rPr>
          <w:sz w:val="20"/>
          <w:szCs w:val="20"/>
        </w:rPr>
        <w:t>котировочного</w:t>
      </w:r>
      <w:r w:rsidRPr="00306D58">
        <w:rPr>
          <w:sz w:val="20"/>
          <w:szCs w:val="20"/>
        </w:rPr>
        <w:t xml:space="preserve"> отбора, и соответствие участников требованиям, установленным разделом 1.6 «Положения о закупках товаров, работ, услуг Частного учреждения здравоохранения Медико-санитарная часть», и приняла решение</w:t>
      </w:r>
      <w:r w:rsidRPr="00306D58">
        <w:rPr>
          <w:rStyle w:val="af9"/>
          <w:color w:val="auto"/>
          <w:sz w:val="20"/>
          <w:szCs w:val="20"/>
          <w:u w:val="none"/>
        </w:rPr>
        <w:t>:</w:t>
      </w:r>
      <w:r w:rsidRPr="00306D58">
        <w:rPr>
          <w:sz w:val="20"/>
          <w:szCs w:val="20"/>
        </w:rPr>
        <w:t xml:space="preserve"> </w:t>
      </w:r>
      <w:proofErr w:type="gramEnd"/>
    </w:p>
    <w:p w:rsidR="008103AE" w:rsidRPr="00306D58" w:rsidRDefault="00102E9E" w:rsidP="00AB35EF">
      <w:pPr>
        <w:autoSpaceDE w:val="0"/>
        <w:autoSpaceDN w:val="0"/>
        <w:adjustRightInd w:val="0"/>
        <w:spacing w:line="0" w:lineRule="atLeast"/>
        <w:jc w:val="both"/>
        <w:rPr>
          <w:b/>
          <w:sz w:val="20"/>
          <w:szCs w:val="20"/>
        </w:rPr>
      </w:pPr>
      <w:r w:rsidRPr="00306D58">
        <w:rPr>
          <w:sz w:val="20"/>
          <w:szCs w:val="20"/>
        </w:rPr>
        <w:t xml:space="preserve">3.1. О допуске к участию в </w:t>
      </w:r>
      <w:r w:rsidR="00A233C0" w:rsidRPr="00306D58">
        <w:rPr>
          <w:sz w:val="20"/>
          <w:szCs w:val="20"/>
        </w:rPr>
        <w:t>котировочном</w:t>
      </w:r>
      <w:r w:rsidR="00B012EA" w:rsidRPr="00306D58">
        <w:rPr>
          <w:sz w:val="20"/>
          <w:szCs w:val="20"/>
        </w:rPr>
        <w:t xml:space="preserve"> </w:t>
      </w:r>
      <w:r w:rsidRPr="00306D58">
        <w:rPr>
          <w:sz w:val="20"/>
          <w:szCs w:val="20"/>
        </w:rPr>
        <w:t>отбор</w:t>
      </w:r>
      <w:r w:rsidR="007A36B4" w:rsidRPr="00306D58">
        <w:rPr>
          <w:sz w:val="20"/>
          <w:szCs w:val="20"/>
        </w:rPr>
        <w:t>е</w:t>
      </w:r>
      <w:r w:rsidRPr="00306D58">
        <w:rPr>
          <w:sz w:val="20"/>
          <w:szCs w:val="20"/>
        </w:rPr>
        <w:t xml:space="preserve"> участника процедуры конкурентной закупки</w:t>
      </w:r>
      <w:r w:rsidRPr="00306D58">
        <w:rPr>
          <w:b/>
          <w:sz w:val="20"/>
          <w:szCs w:val="20"/>
        </w:rPr>
        <w:t xml:space="preserve"> – </w:t>
      </w:r>
      <w:r w:rsidR="00306D58" w:rsidRPr="00306D58">
        <w:rPr>
          <w:b/>
          <w:sz w:val="20"/>
          <w:szCs w:val="20"/>
          <w:lang w:eastAsia="en-US"/>
        </w:rPr>
        <w:t>Общество с ограниченной ответственностью «АПТЕЧНЫЙ СКЛАД»</w:t>
      </w:r>
      <w:r w:rsidRPr="00306D58">
        <w:rPr>
          <w:sz w:val="20"/>
          <w:szCs w:val="20"/>
          <w:lang w:eastAsia="en-US"/>
        </w:rPr>
        <w:t>.</w:t>
      </w:r>
      <w:r w:rsidRPr="00306D58">
        <w:rPr>
          <w:b/>
          <w:sz w:val="20"/>
          <w:szCs w:val="20"/>
        </w:rPr>
        <w:t xml:space="preserve"> </w:t>
      </w:r>
    </w:p>
    <w:p w:rsidR="00102E9E" w:rsidRPr="00306D58" w:rsidRDefault="00344D10" w:rsidP="00AB35EF">
      <w:pPr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  <w:r w:rsidRPr="00306D58">
        <w:rPr>
          <w:i/>
          <w:color w:val="000000" w:themeColor="text1"/>
          <w:sz w:val="20"/>
          <w:szCs w:val="20"/>
        </w:rPr>
        <w:t xml:space="preserve"> </w:t>
      </w:r>
      <w:r w:rsidR="00102E9E" w:rsidRPr="00306D58">
        <w:rPr>
          <w:sz w:val="20"/>
          <w:szCs w:val="20"/>
        </w:rPr>
        <w:t>И о признании участника процедуры конкурентной закупки, подавшего заявк</w:t>
      </w:r>
      <w:r w:rsidR="000E0CD9" w:rsidRPr="00306D58">
        <w:rPr>
          <w:sz w:val="20"/>
          <w:szCs w:val="20"/>
        </w:rPr>
        <w:t>у</w:t>
      </w:r>
      <w:r w:rsidR="00102E9E" w:rsidRPr="00306D58">
        <w:rPr>
          <w:sz w:val="20"/>
          <w:szCs w:val="20"/>
        </w:rPr>
        <w:t xml:space="preserve"> на участие в </w:t>
      </w:r>
      <w:r w:rsidR="00E02AE3" w:rsidRPr="00306D58">
        <w:rPr>
          <w:sz w:val="20"/>
          <w:szCs w:val="20"/>
        </w:rPr>
        <w:t>котировочном</w:t>
      </w:r>
      <w:r w:rsidR="00102E9E" w:rsidRPr="00306D58">
        <w:rPr>
          <w:sz w:val="20"/>
          <w:szCs w:val="20"/>
        </w:rPr>
        <w:t xml:space="preserve"> отбор</w:t>
      </w:r>
      <w:r w:rsidR="007A36B4" w:rsidRPr="00306D58">
        <w:rPr>
          <w:sz w:val="20"/>
          <w:szCs w:val="20"/>
        </w:rPr>
        <w:t>е</w:t>
      </w:r>
      <w:r w:rsidR="00102E9E" w:rsidRPr="00306D58">
        <w:rPr>
          <w:sz w:val="20"/>
          <w:szCs w:val="20"/>
        </w:rPr>
        <w:t xml:space="preserve">, участником </w:t>
      </w:r>
      <w:r w:rsidR="00E02AE3" w:rsidRPr="00306D58">
        <w:rPr>
          <w:sz w:val="20"/>
          <w:szCs w:val="20"/>
        </w:rPr>
        <w:t>котировочного</w:t>
      </w:r>
      <w:r w:rsidR="00102E9E" w:rsidRPr="00306D58">
        <w:rPr>
          <w:sz w:val="20"/>
          <w:szCs w:val="20"/>
        </w:rPr>
        <w:t xml:space="preserve"> отбора, поскольку все приложенные к заявке на участие в </w:t>
      </w:r>
      <w:r w:rsidR="00E02AE3" w:rsidRPr="00306D58">
        <w:rPr>
          <w:sz w:val="20"/>
          <w:szCs w:val="20"/>
        </w:rPr>
        <w:t>котировочном</w:t>
      </w:r>
      <w:r w:rsidR="00102E9E" w:rsidRPr="00306D58">
        <w:rPr>
          <w:sz w:val="20"/>
          <w:szCs w:val="20"/>
        </w:rPr>
        <w:t xml:space="preserve"> отборе, документы и</w:t>
      </w:r>
      <w:bookmarkStart w:id="0" w:name="_GoBack"/>
      <w:bookmarkEnd w:id="0"/>
      <w:r w:rsidR="00102E9E" w:rsidRPr="00306D58">
        <w:rPr>
          <w:sz w:val="20"/>
          <w:szCs w:val="20"/>
        </w:rPr>
        <w:t xml:space="preserve"> предлагаемы</w:t>
      </w:r>
      <w:r w:rsidR="00E02AE3" w:rsidRPr="00306D58">
        <w:rPr>
          <w:sz w:val="20"/>
          <w:szCs w:val="20"/>
        </w:rPr>
        <w:t>й</w:t>
      </w:r>
      <w:r w:rsidR="00102E9E" w:rsidRPr="00306D58">
        <w:rPr>
          <w:sz w:val="20"/>
          <w:szCs w:val="20"/>
        </w:rPr>
        <w:t xml:space="preserve"> </w:t>
      </w:r>
      <w:r w:rsidR="00E02AE3" w:rsidRPr="00306D58">
        <w:rPr>
          <w:sz w:val="20"/>
          <w:szCs w:val="20"/>
        </w:rPr>
        <w:t>товар</w:t>
      </w:r>
      <w:r w:rsidR="00102E9E" w:rsidRPr="00306D58">
        <w:rPr>
          <w:sz w:val="20"/>
          <w:szCs w:val="20"/>
        </w:rPr>
        <w:t xml:space="preserve"> соответствуют требованиям, предъявляемым заказчиком. Оснований для отказа в допуске такого участника процедуры конкурентной закупки к участию в </w:t>
      </w:r>
      <w:r w:rsidR="00E02AE3" w:rsidRPr="00306D58">
        <w:rPr>
          <w:sz w:val="20"/>
          <w:szCs w:val="20"/>
        </w:rPr>
        <w:t>котировочном</w:t>
      </w:r>
      <w:r w:rsidR="00102E9E" w:rsidRPr="00306D58">
        <w:rPr>
          <w:sz w:val="20"/>
          <w:szCs w:val="20"/>
        </w:rPr>
        <w:t xml:space="preserve"> отборе не имеется.</w:t>
      </w:r>
    </w:p>
    <w:p w:rsidR="00060F4D" w:rsidRPr="00306D58" w:rsidRDefault="00060F4D" w:rsidP="00060F4D">
      <w:pPr>
        <w:spacing w:line="0" w:lineRule="atLeast"/>
        <w:jc w:val="both"/>
        <w:rPr>
          <w:b/>
          <w:sz w:val="20"/>
          <w:szCs w:val="20"/>
        </w:rPr>
      </w:pPr>
      <w:r w:rsidRPr="00306D58">
        <w:rPr>
          <w:b/>
          <w:sz w:val="20"/>
          <w:szCs w:val="20"/>
        </w:rPr>
        <w:t>4. Комиссия решила:</w:t>
      </w:r>
    </w:p>
    <w:p w:rsidR="00060F4D" w:rsidRPr="00306D58" w:rsidRDefault="00060F4D" w:rsidP="00060F4D">
      <w:pPr>
        <w:spacing w:line="0" w:lineRule="atLeast"/>
        <w:jc w:val="both"/>
        <w:rPr>
          <w:sz w:val="20"/>
          <w:szCs w:val="20"/>
        </w:rPr>
      </w:pPr>
      <w:r w:rsidRPr="00306D58">
        <w:rPr>
          <w:sz w:val="20"/>
          <w:szCs w:val="20"/>
        </w:rPr>
        <w:t xml:space="preserve">4.1. Допустить к участию в котировочном отборе </w:t>
      </w:r>
      <w:r w:rsidR="00004987" w:rsidRPr="00306D58">
        <w:rPr>
          <w:sz w:val="20"/>
          <w:szCs w:val="20"/>
        </w:rPr>
        <w:t>№ МИ 03 – 26 от «19» января 2026 г. по закупке лекарственных средств</w:t>
      </w:r>
      <w:r w:rsidR="004279F7" w:rsidRPr="00306D58">
        <w:rPr>
          <w:sz w:val="20"/>
          <w:szCs w:val="20"/>
          <w:lang w:eastAsia="en-US"/>
        </w:rPr>
        <w:t xml:space="preserve"> </w:t>
      </w:r>
      <w:r w:rsidR="00306D58" w:rsidRPr="00306D58">
        <w:rPr>
          <w:b/>
          <w:sz w:val="20"/>
          <w:szCs w:val="20"/>
          <w:lang w:eastAsia="en-US"/>
        </w:rPr>
        <w:t>Общество с ограниченной ответственностью «АПТЕЧНЫЙ СКЛАД»</w:t>
      </w:r>
      <w:r w:rsidR="00306D58" w:rsidRPr="00306D58">
        <w:rPr>
          <w:b/>
          <w:sz w:val="20"/>
          <w:szCs w:val="20"/>
          <w:lang w:eastAsia="en-US"/>
        </w:rPr>
        <w:t xml:space="preserve"> </w:t>
      </w:r>
      <w:r w:rsidRPr="00306D58">
        <w:rPr>
          <w:sz w:val="20"/>
          <w:szCs w:val="20"/>
        </w:rPr>
        <w:t>и признать его участником котировочного отбора.</w:t>
      </w:r>
    </w:p>
    <w:p w:rsidR="00060F4D" w:rsidRPr="00306D58" w:rsidRDefault="00060F4D" w:rsidP="00060F4D">
      <w:pPr>
        <w:pStyle w:val="afc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color w:val="000000"/>
          <w:sz w:val="20"/>
          <w:szCs w:val="20"/>
        </w:rPr>
      </w:pPr>
      <w:r w:rsidRPr="00306D58">
        <w:rPr>
          <w:color w:val="000000"/>
          <w:sz w:val="20"/>
          <w:szCs w:val="20"/>
        </w:rPr>
        <w:t>4.2. Руководствуясь пунктом 2.3.3.9 части 2.3.3 «</w:t>
      </w:r>
      <w:r w:rsidRPr="00306D58">
        <w:rPr>
          <w:sz w:val="20"/>
          <w:szCs w:val="20"/>
        </w:rPr>
        <w:t>Положения о закупках товаров, работ, услуг Частного учреждения здравоохранения Медико-санитарная часть»</w:t>
      </w:r>
      <w:r w:rsidRPr="00306D58">
        <w:rPr>
          <w:color w:val="000000"/>
          <w:sz w:val="20"/>
          <w:szCs w:val="20"/>
        </w:rPr>
        <w:t xml:space="preserve"> признать </w:t>
      </w:r>
      <w:r w:rsidRPr="00306D58">
        <w:rPr>
          <w:sz w:val="20"/>
          <w:szCs w:val="20"/>
        </w:rPr>
        <w:t xml:space="preserve">котировочный отбор </w:t>
      </w:r>
      <w:r w:rsidR="00004987" w:rsidRPr="00306D58">
        <w:rPr>
          <w:sz w:val="20"/>
          <w:szCs w:val="20"/>
        </w:rPr>
        <w:t>№ МИ 03 – 26 от «19» января 2026 г. по закупке лекарственных средств</w:t>
      </w:r>
      <w:r w:rsidR="006044CE" w:rsidRPr="00306D58">
        <w:rPr>
          <w:color w:val="000000"/>
          <w:sz w:val="20"/>
          <w:szCs w:val="20"/>
        </w:rPr>
        <w:t xml:space="preserve"> </w:t>
      </w:r>
      <w:r w:rsidRPr="00306D58">
        <w:rPr>
          <w:color w:val="000000"/>
          <w:sz w:val="20"/>
          <w:szCs w:val="20"/>
        </w:rPr>
        <w:t>несостоявшимся.</w:t>
      </w:r>
    </w:p>
    <w:p w:rsidR="00060F4D" w:rsidRPr="00306D58" w:rsidRDefault="00060F4D" w:rsidP="00060F4D">
      <w:pPr>
        <w:pStyle w:val="afc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sz w:val="20"/>
          <w:szCs w:val="20"/>
        </w:rPr>
      </w:pPr>
      <w:r w:rsidRPr="00306D58">
        <w:rPr>
          <w:color w:val="000000"/>
          <w:sz w:val="20"/>
          <w:szCs w:val="20"/>
        </w:rPr>
        <w:t xml:space="preserve">4.3. На основании пункта 2.3.3.16 части 2.3.3 </w:t>
      </w:r>
      <w:r w:rsidRPr="00306D58">
        <w:rPr>
          <w:sz w:val="20"/>
          <w:szCs w:val="20"/>
        </w:rPr>
        <w:t>«Положения о закупках товаров, работ, услуг Частного учреждения здравоохранения Медико-санитарная часть»</w:t>
      </w:r>
      <w:r w:rsidRPr="00306D58">
        <w:rPr>
          <w:color w:val="000000"/>
          <w:sz w:val="20"/>
          <w:szCs w:val="20"/>
        </w:rPr>
        <w:t xml:space="preserve"> заключить договор </w:t>
      </w:r>
      <w:r w:rsidRPr="00306D58">
        <w:rPr>
          <w:bCs/>
          <w:sz w:val="20"/>
          <w:szCs w:val="20"/>
        </w:rPr>
        <w:t>с единственным участником:</w:t>
      </w:r>
      <w:r w:rsidRPr="00306D58">
        <w:rPr>
          <w:b/>
          <w:color w:val="000000"/>
          <w:sz w:val="20"/>
          <w:szCs w:val="20"/>
        </w:rPr>
        <w:t xml:space="preserve"> </w:t>
      </w:r>
      <w:r w:rsidR="00306D58" w:rsidRPr="00306D58">
        <w:rPr>
          <w:b/>
          <w:sz w:val="20"/>
          <w:szCs w:val="20"/>
          <w:lang w:eastAsia="en-US"/>
        </w:rPr>
        <w:t>Общество</w:t>
      </w:r>
      <w:r w:rsidR="00306D58" w:rsidRPr="00306D58">
        <w:rPr>
          <w:b/>
          <w:sz w:val="20"/>
          <w:szCs w:val="20"/>
          <w:lang w:eastAsia="en-US"/>
        </w:rPr>
        <w:t>м</w:t>
      </w:r>
      <w:r w:rsidR="00306D58" w:rsidRPr="00306D58">
        <w:rPr>
          <w:b/>
          <w:sz w:val="20"/>
          <w:szCs w:val="20"/>
          <w:lang w:eastAsia="en-US"/>
        </w:rPr>
        <w:t xml:space="preserve"> с ограниченной ответственностью «АПТЕЧНЫЙ СКЛАД»</w:t>
      </w:r>
      <w:r w:rsidR="00306D58" w:rsidRPr="00306D58">
        <w:rPr>
          <w:b/>
          <w:sz w:val="20"/>
          <w:szCs w:val="20"/>
          <w:lang w:eastAsia="en-US"/>
        </w:rPr>
        <w:t xml:space="preserve"> </w:t>
      </w:r>
      <w:r w:rsidRPr="00306D58">
        <w:rPr>
          <w:color w:val="000000"/>
          <w:sz w:val="20"/>
          <w:szCs w:val="20"/>
        </w:rPr>
        <w:t>на условиях, которые предусмотрены заявкой на участие в котировочном отборе и извещением-документацией о проведении котировочного отбора.</w:t>
      </w:r>
    </w:p>
    <w:p w:rsidR="00060F4D" w:rsidRPr="00306D58" w:rsidRDefault="00060F4D" w:rsidP="00060F4D">
      <w:pPr>
        <w:spacing w:line="0" w:lineRule="atLeast"/>
        <w:jc w:val="both"/>
        <w:rPr>
          <w:sz w:val="20"/>
          <w:szCs w:val="20"/>
        </w:rPr>
      </w:pPr>
      <w:r w:rsidRPr="00306D58">
        <w:rPr>
          <w:sz w:val="20"/>
          <w:szCs w:val="20"/>
        </w:rPr>
        <w:t xml:space="preserve">4.4. В течение трех дней, со дня подписания протокола </w:t>
      </w:r>
      <w:proofErr w:type="gramStart"/>
      <w:r w:rsidRPr="00306D58">
        <w:rPr>
          <w:sz w:val="20"/>
          <w:szCs w:val="20"/>
        </w:rPr>
        <w:t>разместить его</w:t>
      </w:r>
      <w:proofErr w:type="gramEnd"/>
      <w:r w:rsidRPr="00306D58">
        <w:rPr>
          <w:sz w:val="20"/>
          <w:szCs w:val="20"/>
        </w:rPr>
        <w:t xml:space="preserve"> на сайте ЭТП (</w:t>
      </w:r>
      <w:hyperlink r:id="rId8" w:history="1">
        <w:r w:rsidR="00306D58" w:rsidRPr="00306D58">
          <w:rPr>
            <w:rStyle w:val="af9"/>
            <w:sz w:val="20"/>
            <w:szCs w:val="20"/>
            <w:lang w:val="en-US"/>
          </w:rPr>
          <w:t>www</w:t>
        </w:r>
        <w:r w:rsidR="00306D58" w:rsidRPr="00306D58">
          <w:rPr>
            <w:rStyle w:val="af9"/>
            <w:sz w:val="20"/>
            <w:szCs w:val="20"/>
          </w:rPr>
          <w:t>.</w:t>
        </w:r>
        <w:r w:rsidR="00306D58" w:rsidRPr="00306D58">
          <w:rPr>
            <w:rStyle w:val="af9"/>
            <w:sz w:val="20"/>
            <w:szCs w:val="20"/>
            <w:lang w:val="en-US"/>
          </w:rPr>
          <w:t>estp</w:t>
        </w:r>
        <w:r w:rsidR="00306D58" w:rsidRPr="00306D58">
          <w:rPr>
            <w:rStyle w:val="af9"/>
            <w:sz w:val="20"/>
            <w:szCs w:val="20"/>
          </w:rPr>
          <w:t>.</w:t>
        </w:r>
        <w:r w:rsidR="00306D58" w:rsidRPr="00306D58">
          <w:rPr>
            <w:rStyle w:val="af9"/>
            <w:sz w:val="20"/>
            <w:szCs w:val="20"/>
            <w:lang w:val="en-US"/>
          </w:rPr>
          <w:t>ru</w:t>
        </w:r>
      </w:hyperlink>
      <w:r w:rsidRPr="00306D58">
        <w:rPr>
          <w:sz w:val="20"/>
          <w:szCs w:val="20"/>
        </w:rPr>
        <w:t>) и сайте ЧУЗ «МСЧ» (</w:t>
      </w:r>
      <w:hyperlink r:id="rId9" w:history="1">
        <w:r w:rsidRPr="00306D58">
          <w:rPr>
            <w:rStyle w:val="-"/>
            <w:vanish/>
            <w:webHidden/>
            <w:sz w:val="20"/>
            <w:szCs w:val="20"/>
          </w:rPr>
          <w:t>www.</w:t>
        </w:r>
        <w:r w:rsidRPr="00306D58">
          <w:rPr>
            <w:rStyle w:val="-"/>
            <w:sz w:val="20"/>
            <w:szCs w:val="20"/>
            <w:lang w:val="en-US"/>
          </w:rPr>
          <w:t>chuzmsch</w:t>
        </w:r>
        <w:r w:rsidRPr="00306D58">
          <w:rPr>
            <w:rStyle w:val="-"/>
            <w:sz w:val="20"/>
            <w:szCs w:val="20"/>
          </w:rPr>
          <w:t>.ru</w:t>
        </w:r>
      </w:hyperlink>
      <w:r w:rsidRPr="00306D58">
        <w:rPr>
          <w:sz w:val="20"/>
          <w:szCs w:val="20"/>
        </w:rPr>
        <w:t>).</w:t>
      </w: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757892" w:rsidRPr="00295564" w:rsidTr="00643E69">
        <w:trPr>
          <w:trHeight w:val="405"/>
        </w:trPr>
        <w:tc>
          <w:tcPr>
            <w:tcW w:w="4254" w:type="dxa"/>
            <w:vAlign w:val="center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F65119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F65119">
              <w:rPr>
                <w:spacing w:val="4"/>
                <w:sz w:val="22"/>
                <w:szCs w:val="22"/>
              </w:rPr>
              <w:t>Комиссии</w:t>
            </w:r>
            <w:r w:rsidRPr="00F65119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>Давыдов В.С.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  <w:vAlign w:val="center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F65119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  <w:vAlign w:val="center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F65119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F65119" w:rsidRDefault="00333608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sz w:val="22"/>
                <w:szCs w:val="22"/>
              </w:rPr>
            </w:pPr>
            <w:r w:rsidRPr="00F65119"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757892" w:rsidRPr="00295564" w:rsidTr="00643E69">
        <w:tc>
          <w:tcPr>
            <w:tcW w:w="4254" w:type="dxa"/>
            <w:vAlign w:val="center"/>
          </w:tcPr>
          <w:p w:rsidR="00757892" w:rsidRPr="00F65119" w:rsidRDefault="00757892" w:rsidP="00643E69">
            <w:pPr>
              <w:pStyle w:val="afe"/>
              <w:tabs>
                <w:tab w:val="left" w:pos="851"/>
              </w:tabs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F65119">
              <w:rPr>
                <w:color w:val="000000"/>
                <w:sz w:val="22"/>
                <w:szCs w:val="22"/>
              </w:rPr>
              <w:t xml:space="preserve">Секретарь </w:t>
            </w:r>
            <w:r w:rsidRPr="00F65119">
              <w:rPr>
                <w:spacing w:val="4"/>
                <w:sz w:val="22"/>
                <w:szCs w:val="22"/>
              </w:rPr>
              <w:t>Комиссии</w:t>
            </w:r>
            <w:r w:rsidRPr="00F65119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F65119" w:rsidRDefault="007A36B4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F65119">
              <w:rPr>
                <w:sz w:val="22"/>
                <w:szCs w:val="22"/>
              </w:rPr>
              <w:t>Рыкова О.А.</w:t>
            </w:r>
          </w:p>
        </w:tc>
      </w:tr>
    </w:tbl>
    <w:p w:rsidR="00015D0A" w:rsidRPr="00214874" w:rsidRDefault="00015D0A" w:rsidP="00E02AE3">
      <w:pPr>
        <w:jc w:val="both"/>
        <w:rPr>
          <w:sz w:val="10"/>
          <w:szCs w:val="10"/>
        </w:rPr>
      </w:pPr>
    </w:p>
    <w:sectPr w:rsidR="00015D0A" w:rsidRPr="00214874" w:rsidSect="00B42D03">
      <w:pgSz w:w="11906" w:h="16838"/>
      <w:pgMar w:top="426" w:right="851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04987"/>
    <w:rsid w:val="00005389"/>
    <w:rsid w:val="00015D0A"/>
    <w:rsid w:val="00033B04"/>
    <w:rsid w:val="00057336"/>
    <w:rsid w:val="00060F4D"/>
    <w:rsid w:val="00074ECB"/>
    <w:rsid w:val="00077B20"/>
    <w:rsid w:val="00080B0C"/>
    <w:rsid w:val="00095243"/>
    <w:rsid w:val="000E0CD9"/>
    <w:rsid w:val="00102E9E"/>
    <w:rsid w:val="00145C2D"/>
    <w:rsid w:val="001601A3"/>
    <w:rsid w:val="00187557"/>
    <w:rsid w:val="001A071E"/>
    <w:rsid w:val="001A5D30"/>
    <w:rsid w:val="001B7BFC"/>
    <w:rsid w:val="001C4D2F"/>
    <w:rsid w:val="001D56F6"/>
    <w:rsid w:val="001F11F4"/>
    <w:rsid w:val="001F7C94"/>
    <w:rsid w:val="00202475"/>
    <w:rsid w:val="00214874"/>
    <w:rsid w:val="00253BFE"/>
    <w:rsid w:val="00265127"/>
    <w:rsid w:val="00266339"/>
    <w:rsid w:val="00270D0D"/>
    <w:rsid w:val="00273B9B"/>
    <w:rsid w:val="00282689"/>
    <w:rsid w:val="00290C33"/>
    <w:rsid w:val="002A72C5"/>
    <w:rsid w:val="002D4EBE"/>
    <w:rsid w:val="002F2427"/>
    <w:rsid w:val="002F4F8A"/>
    <w:rsid w:val="00306D58"/>
    <w:rsid w:val="00306DB7"/>
    <w:rsid w:val="00333608"/>
    <w:rsid w:val="0034085D"/>
    <w:rsid w:val="00344D10"/>
    <w:rsid w:val="00345E61"/>
    <w:rsid w:val="00350F18"/>
    <w:rsid w:val="00374144"/>
    <w:rsid w:val="003919C9"/>
    <w:rsid w:val="003B701C"/>
    <w:rsid w:val="003E2A57"/>
    <w:rsid w:val="003F3EB6"/>
    <w:rsid w:val="003F433F"/>
    <w:rsid w:val="00427821"/>
    <w:rsid w:val="004279F7"/>
    <w:rsid w:val="00470A1B"/>
    <w:rsid w:val="004B66CF"/>
    <w:rsid w:val="005134DA"/>
    <w:rsid w:val="00516AEB"/>
    <w:rsid w:val="00522A30"/>
    <w:rsid w:val="00544830"/>
    <w:rsid w:val="0054682E"/>
    <w:rsid w:val="00583FB1"/>
    <w:rsid w:val="005A4705"/>
    <w:rsid w:val="005C492C"/>
    <w:rsid w:val="005D5726"/>
    <w:rsid w:val="005F2EA4"/>
    <w:rsid w:val="00600636"/>
    <w:rsid w:val="006044CE"/>
    <w:rsid w:val="00605CC8"/>
    <w:rsid w:val="00612155"/>
    <w:rsid w:val="006250D3"/>
    <w:rsid w:val="00625DAC"/>
    <w:rsid w:val="00627AF6"/>
    <w:rsid w:val="00630A75"/>
    <w:rsid w:val="00642179"/>
    <w:rsid w:val="00665032"/>
    <w:rsid w:val="0067028D"/>
    <w:rsid w:val="00671557"/>
    <w:rsid w:val="00674D18"/>
    <w:rsid w:val="00690573"/>
    <w:rsid w:val="006B2389"/>
    <w:rsid w:val="006D06E5"/>
    <w:rsid w:val="006F1DED"/>
    <w:rsid w:val="007016C7"/>
    <w:rsid w:val="0073311B"/>
    <w:rsid w:val="00746CAE"/>
    <w:rsid w:val="00757892"/>
    <w:rsid w:val="007961E1"/>
    <w:rsid w:val="007A2D87"/>
    <w:rsid w:val="007A36B4"/>
    <w:rsid w:val="007C68A8"/>
    <w:rsid w:val="00801D3D"/>
    <w:rsid w:val="008103AE"/>
    <w:rsid w:val="008147DB"/>
    <w:rsid w:val="0082564F"/>
    <w:rsid w:val="00831503"/>
    <w:rsid w:val="00845100"/>
    <w:rsid w:val="008569BA"/>
    <w:rsid w:val="00865C8B"/>
    <w:rsid w:val="0088306D"/>
    <w:rsid w:val="008B7B75"/>
    <w:rsid w:val="008C08CD"/>
    <w:rsid w:val="008D0562"/>
    <w:rsid w:val="008D20F8"/>
    <w:rsid w:val="00932BDE"/>
    <w:rsid w:val="00936DDC"/>
    <w:rsid w:val="00947947"/>
    <w:rsid w:val="0096293E"/>
    <w:rsid w:val="0097081D"/>
    <w:rsid w:val="009901C9"/>
    <w:rsid w:val="00992347"/>
    <w:rsid w:val="009957C8"/>
    <w:rsid w:val="009A7040"/>
    <w:rsid w:val="009E042F"/>
    <w:rsid w:val="009E66A8"/>
    <w:rsid w:val="009F3E87"/>
    <w:rsid w:val="00A02AD3"/>
    <w:rsid w:val="00A031AE"/>
    <w:rsid w:val="00A060FD"/>
    <w:rsid w:val="00A16725"/>
    <w:rsid w:val="00A233C0"/>
    <w:rsid w:val="00A63700"/>
    <w:rsid w:val="00A87E81"/>
    <w:rsid w:val="00AA0583"/>
    <w:rsid w:val="00AA4CD7"/>
    <w:rsid w:val="00AB35EF"/>
    <w:rsid w:val="00AD41D6"/>
    <w:rsid w:val="00B0122B"/>
    <w:rsid w:val="00B012EA"/>
    <w:rsid w:val="00B10376"/>
    <w:rsid w:val="00B317B5"/>
    <w:rsid w:val="00B42D03"/>
    <w:rsid w:val="00B6086C"/>
    <w:rsid w:val="00B813C5"/>
    <w:rsid w:val="00BA7EC8"/>
    <w:rsid w:val="00BB2A16"/>
    <w:rsid w:val="00BB5D7D"/>
    <w:rsid w:val="00BC05B4"/>
    <w:rsid w:val="00BC57BA"/>
    <w:rsid w:val="00BE1766"/>
    <w:rsid w:val="00BE6754"/>
    <w:rsid w:val="00C04788"/>
    <w:rsid w:val="00C131C2"/>
    <w:rsid w:val="00C20F0F"/>
    <w:rsid w:val="00C25BD1"/>
    <w:rsid w:val="00C33CB0"/>
    <w:rsid w:val="00C37A21"/>
    <w:rsid w:val="00C66B3F"/>
    <w:rsid w:val="00C825EE"/>
    <w:rsid w:val="00CA04A6"/>
    <w:rsid w:val="00CC1203"/>
    <w:rsid w:val="00CD647A"/>
    <w:rsid w:val="00D16024"/>
    <w:rsid w:val="00D2204A"/>
    <w:rsid w:val="00D3393F"/>
    <w:rsid w:val="00D72321"/>
    <w:rsid w:val="00D73B52"/>
    <w:rsid w:val="00D7437F"/>
    <w:rsid w:val="00D80187"/>
    <w:rsid w:val="00DB020D"/>
    <w:rsid w:val="00DD2069"/>
    <w:rsid w:val="00E02AE3"/>
    <w:rsid w:val="00E227B8"/>
    <w:rsid w:val="00E332B1"/>
    <w:rsid w:val="00E44775"/>
    <w:rsid w:val="00E63821"/>
    <w:rsid w:val="00EC600E"/>
    <w:rsid w:val="00EF4597"/>
    <w:rsid w:val="00EF5B92"/>
    <w:rsid w:val="00F021AD"/>
    <w:rsid w:val="00F105A4"/>
    <w:rsid w:val="00F1133A"/>
    <w:rsid w:val="00F15C6C"/>
    <w:rsid w:val="00F16FF8"/>
    <w:rsid w:val="00F36964"/>
    <w:rsid w:val="00F56C5C"/>
    <w:rsid w:val="00F65119"/>
    <w:rsid w:val="00F870B1"/>
    <w:rsid w:val="00FB3A00"/>
    <w:rsid w:val="00FC537C"/>
    <w:rsid w:val="00FF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1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1"/>
    <w:qFormat/>
    <w:rsid w:val="00674D18"/>
    <w:rPr>
      <w:sz w:val="22"/>
      <w:szCs w:val="22"/>
      <w:lang w:eastAsia="en-US"/>
    </w:rPr>
  </w:style>
  <w:style w:type="paragraph" w:styleId="afc">
    <w:name w:val="Normal (Web)"/>
    <w:aliases w:val="Обычный (Web),Обычный (веб) Знак Знак,Обычный (Web) Знак Знак Знак"/>
    <w:basedOn w:val="a"/>
    <w:link w:val="afd"/>
    <w:uiPriority w:val="99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e">
    <w:name w:val="Body Text Indent"/>
    <w:basedOn w:val="a"/>
    <w:link w:val="aff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f0">
    <w:name w:val="Strong"/>
    <w:uiPriority w:val="22"/>
    <w:qFormat/>
    <w:rsid w:val="00757892"/>
    <w:rPr>
      <w:rFonts w:cs="Times New Roman"/>
      <w:b/>
      <w:bCs/>
    </w:rPr>
  </w:style>
  <w:style w:type="character" w:customStyle="1" w:styleId="FontStyle32">
    <w:name w:val="Font Style32"/>
    <w:uiPriority w:val="99"/>
    <w:rsid w:val="00627AF6"/>
    <w:rPr>
      <w:rFonts w:ascii="Times New Roman" w:hAnsi="Times New Roman" w:cs="Times New Roman" w:hint="default"/>
      <w:sz w:val="22"/>
      <w:szCs w:val="22"/>
    </w:rPr>
  </w:style>
  <w:style w:type="character" w:styleId="aff1">
    <w:name w:val="endnote reference"/>
    <w:uiPriority w:val="99"/>
    <w:semiHidden/>
    <w:unhideWhenUsed/>
    <w:rsid w:val="00033B04"/>
    <w:rPr>
      <w:vertAlign w:val="superscript"/>
    </w:rPr>
  </w:style>
  <w:style w:type="table" w:styleId="aff2">
    <w:name w:val="Table Grid"/>
    <w:basedOn w:val="a1"/>
    <w:uiPriority w:val="59"/>
    <w:rsid w:val="00AB35EF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бычный (веб) Знак"/>
    <w:aliases w:val="Обычный (Web) Знак,Обычный (веб) Знак Знак Знак,Обычный (Web) Знак Знак Знак Знак"/>
    <w:link w:val="afc"/>
    <w:uiPriority w:val="99"/>
    <w:locked/>
    <w:rsid w:val="00060F4D"/>
    <w:rPr>
      <w:rFonts w:ascii="Times New Roman" w:eastAsia="Times New Roman" w:hAnsi="Times New Roman" w:cs="Times New Roman"/>
      <w:sz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1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1"/>
    <w:qFormat/>
    <w:rsid w:val="00674D18"/>
    <w:rPr>
      <w:sz w:val="22"/>
      <w:szCs w:val="22"/>
      <w:lang w:eastAsia="en-US"/>
    </w:rPr>
  </w:style>
  <w:style w:type="paragraph" w:styleId="afc">
    <w:name w:val="Normal (Web)"/>
    <w:aliases w:val="Обычный (Web),Обычный (веб) Знак Знак,Обычный (Web) Знак Знак Знак"/>
    <w:basedOn w:val="a"/>
    <w:link w:val="afd"/>
    <w:uiPriority w:val="99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e">
    <w:name w:val="Body Text Indent"/>
    <w:basedOn w:val="a"/>
    <w:link w:val="aff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f0">
    <w:name w:val="Strong"/>
    <w:uiPriority w:val="22"/>
    <w:qFormat/>
    <w:rsid w:val="00757892"/>
    <w:rPr>
      <w:rFonts w:cs="Times New Roman"/>
      <w:b/>
      <w:bCs/>
    </w:rPr>
  </w:style>
  <w:style w:type="character" w:customStyle="1" w:styleId="FontStyle32">
    <w:name w:val="Font Style32"/>
    <w:uiPriority w:val="99"/>
    <w:rsid w:val="00627AF6"/>
    <w:rPr>
      <w:rFonts w:ascii="Times New Roman" w:hAnsi="Times New Roman" w:cs="Times New Roman" w:hint="default"/>
      <w:sz w:val="22"/>
      <w:szCs w:val="22"/>
    </w:rPr>
  </w:style>
  <w:style w:type="character" w:styleId="aff1">
    <w:name w:val="endnote reference"/>
    <w:uiPriority w:val="99"/>
    <w:semiHidden/>
    <w:unhideWhenUsed/>
    <w:rsid w:val="00033B04"/>
    <w:rPr>
      <w:vertAlign w:val="superscript"/>
    </w:rPr>
  </w:style>
  <w:style w:type="table" w:styleId="aff2">
    <w:name w:val="Table Grid"/>
    <w:basedOn w:val="a1"/>
    <w:uiPriority w:val="59"/>
    <w:rsid w:val="00AB35EF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бычный (веб) Знак"/>
    <w:aliases w:val="Обычный (Web) Знак,Обычный (веб) Знак Знак Знак,Обычный (Web) Знак Знак Знак Знак"/>
    <w:link w:val="afc"/>
    <w:uiPriority w:val="99"/>
    <w:locked/>
    <w:rsid w:val="00060F4D"/>
    <w:rPr>
      <w:rFonts w:ascii="Times New Roman" w:eastAsia="Times New Roman" w:hAnsi="Times New Roman" w:cs="Times New Roman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t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stp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uzms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14471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4</cp:revision>
  <cp:lastPrinted>2025-01-17T10:33:00Z</cp:lastPrinted>
  <dcterms:created xsi:type="dcterms:W3CDTF">2026-01-23T09:41:00Z</dcterms:created>
  <dcterms:modified xsi:type="dcterms:W3CDTF">2026-01-23T10:08:00Z</dcterms:modified>
  <dc:language>ru</dc:language>
</cp:coreProperties>
</file>