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98" w:rsidRDefault="00166F98" w:rsidP="00166F98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 wp14:anchorId="32FBFAC7" wp14:editId="07D081F5">
            <wp:extent cx="1485265" cy="9728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98" w:rsidRPr="006F17E8" w:rsidRDefault="00166F98" w:rsidP="00166F98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 xml:space="preserve">Частное учреждение здравоохранения </w:t>
      </w:r>
    </w:p>
    <w:p w:rsidR="00166F98" w:rsidRPr="006F17E8" w:rsidRDefault="00166F98" w:rsidP="00166F98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«Медико-санитарная часть»</w:t>
      </w:r>
    </w:p>
    <w:p w:rsidR="00166F98" w:rsidRPr="006F17E8" w:rsidRDefault="00166F98" w:rsidP="00166F98">
      <w:pPr>
        <w:spacing w:line="0" w:lineRule="atLeast"/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(ЧУЗ «МСЧ»)</w:t>
      </w:r>
    </w:p>
    <w:p w:rsidR="00166F98" w:rsidRPr="00E21D94" w:rsidRDefault="00166F98" w:rsidP="00166F98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000" w:firstRow="0" w:lastRow="0" w:firstColumn="0" w:lastColumn="0" w:noHBand="0" w:noVBand="0"/>
      </w:tblPr>
      <w:tblGrid>
        <w:gridCol w:w="5220"/>
        <w:gridCol w:w="4345"/>
      </w:tblGrid>
      <w:tr w:rsidR="00166F98" w:rsidRPr="00E21D94" w:rsidTr="00166F98">
        <w:trPr>
          <w:trHeight w:val="1080"/>
        </w:trPr>
        <w:tc>
          <w:tcPr>
            <w:tcW w:w="5220" w:type="dxa"/>
            <w:shd w:val="clear" w:color="auto" w:fill="auto"/>
          </w:tcPr>
          <w:p w:rsidR="00166F98" w:rsidRPr="00E21D94" w:rsidRDefault="00166F98" w:rsidP="00166F98">
            <w:pPr>
              <w:pStyle w:val="aff0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УТВЕРЖДАЮ:</w:t>
            </w:r>
          </w:p>
          <w:p w:rsidR="00166F98" w:rsidRPr="006F17E8" w:rsidRDefault="00166F98" w:rsidP="00166F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 w:rsidRPr="006F17E8"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 w:rsidRPr="006F17E8">
              <w:rPr>
                <w:color w:val="000000"/>
                <w:sz w:val="28"/>
                <w:szCs w:val="28"/>
              </w:rPr>
              <w:t xml:space="preserve"> – </w:t>
            </w:r>
          </w:p>
          <w:p w:rsidR="00166F98" w:rsidRPr="006F17E8" w:rsidRDefault="00166F98" w:rsidP="00166F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166F98" w:rsidRPr="006F17E8" w:rsidRDefault="00166F98" w:rsidP="00166F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jc w:val="both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166F98" w:rsidRPr="00E21D94" w:rsidRDefault="00166F98" w:rsidP="00166F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166F98" w:rsidRPr="00E21D94" w:rsidRDefault="00166F98" w:rsidP="00166F98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0</w:t>
            </w:r>
            <w:r w:rsidR="00986CCE">
              <w:rPr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  <w:r w:rsidRPr="00E21D94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декабря</w:t>
            </w:r>
            <w:r w:rsidRPr="00E21D94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25</w:t>
            </w:r>
            <w:r w:rsidRPr="00E21D94">
              <w:rPr>
                <w:color w:val="000000"/>
                <w:sz w:val="24"/>
                <w:szCs w:val="24"/>
              </w:rPr>
              <w:t>г.</w:t>
            </w:r>
          </w:p>
          <w:p w:rsidR="00166F98" w:rsidRPr="00E21D94" w:rsidRDefault="00166F98" w:rsidP="00166F98">
            <w:pPr>
              <w:pStyle w:val="aff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166F98" w:rsidRDefault="00166F98" w:rsidP="00166F98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 xml:space="preserve">ДОКУМЕНТАЦИЯ </w:t>
      </w:r>
      <w:r w:rsidRPr="00E21D94">
        <w:rPr>
          <w:b/>
          <w:sz w:val="24"/>
          <w:szCs w:val="24"/>
          <w:lang w:val="ru-RU"/>
        </w:rPr>
        <w:t>О ПРОВЕДЕНИИ КОНКУРЕНТНОГО ОТБОРА</w:t>
      </w:r>
    </w:p>
    <w:p w:rsidR="00166F98" w:rsidRPr="00E21D94" w:rsidRDefault="00166F98" w:rsidP="00166F98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166F98" w:rsidRDefault="00166F98" w:rsidP="00166F98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>№</w:t>
      </w:r>
      <w:r w:rsidRPr="00E21D94">
        <w:rPr>
          <w:rFonts w:eastAsia="Times New Roman"/>
          <w:b/>
          <w:sz w:val="24"/>
          <w:szCs w:val="24"/>
        </w:rPr>
        <w:t xml:space="preserve"> </w:t>
      </w:r>
      <w:r w:rsidRPr="006F17E8">
        <w:rPr>
          <w:b/>
          <w:color w:val="000000"/>
          <w:sz w:val="24"/>
          <w:szCs w:val="24"/>
          <w:lang w:val="ru-RU"/>
        </w:rPr>
        <w:t>0</w:t>
      </w:r>
      <w:r>
        <w:rPr>
          <w:b/>
          <w:color w:val="000000"/>
          <w:sz w:val="24"/>
          <w:szCs w:val="24"/>
          <w:lang w:val="ru-RU"/>
        </w:rPr>
        <w:t>12</w:t>
      </w:r>
      <w:r w:rsidRPr="00E21D94">
        <w:rPr>
          <w:b/>
          <w:color w:val="000000"/>
          <w:sz w:val="24"/>
          <w:szCs w:val="24"/>
          <w:lang w:val="ru-RU"/>
        </w:rPr>
        <w:t xml:space="preserve">  </w:t>
      </w:r>
      <w:r w:rsidRPr="00E21D94">
        <w:rPr>
          <w:b/>
          <w:color w:val="000000"/>
          <w:sz w:val="24"/>
          <w:szCs w:val="24"/>
        </w:rPr>
        <w:t xml:space="preserve">– </w:t>
      </w:r>
      <w:r w:rsidRPr="00E21D94">
        <w:rPr>
          <w:b/>
          <w:color w:val="000000"/>
          <w:sz w:val="24"/>
          <w:szCs w:val="24"/>
          <w:lang w:val="ru-RU"/>
        </w:rPr>
        <w:t>КО</w:t>
      </w:r>
      <w:r w:rsidRPr="00E21D94">
        <w:rPr>
          <w:b/>
          <w:color w:val="000000"/>
          <w:sz w:val="24"/>
          <w:szCs w:val="24"/>
        </w:rPr>
        <w:t xml:space="preserve"> / 20</w:t>
      </w:r>
      <w:r w:rsidRPr="00E21D94">
        <w:rPr>
          <w:b/>
          <w:color w:val="000000"/>
          <w:sz w:val="24"/>
          <w:szCs w:val="24"/>
          <w:lang w:val="ru-RU"/>
        </w:rPr>
        <w:t>2</w:t>
      </w:r>
      <w:r>
        <w:rPr>
          <w:b/>
          <w:color w:val="000000"/>
          <w:sz w:val="24"/>
          <w:szCs w:val="24"/>
          <w:lang w:val="ru-RU"/>
        </w:rPr>
        <w:t>5</w:t>
      </w:r>
    </w:p>
    <w:p w:rsidR="00166F98" w:rsidRPr="00E21D94" w:rsidRDefault="00166F98" w:rsidP="00166F98">
      <w:pPr>
        <w:pStyle w:val="aff0"/>
        <w:spacing w:line="0" w:lineRule="atLeast"/>
        <w:ind w:firstLine="0"/>
        <w:jc w:val="center"/>
        <w:rPr>
          <w:sz w:val="24"/>
          <w:szCs w:val="24"/>
        </w:rPr>
      </w:pPr>
    </w:p>
    <w:p w:rsidR="00166F98" w:rsidRPr="00E21D94" w:rsidRDefault="00166F98" w:rsidP="00166F98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Наименование </w:t>
      </w:r>
      <w:r w:rsidRPr="00E21D94">
        <w:rPr>
          <w:b/>
          <w:color w:val="000000"/>
          <w:sz w:val="24"/>
          <w:szCs w:val="24"/>
          <w:lang w:val="ru-RU"/>
        </w:rPr>
        <w:t>конкурентного отбора</w:t>
      </w:r>
      <w:r w:rsidRPr="00E21D94">
        <w:rPr>
          <w:b/>
          <w:color w:val="000000"/>
          <w:sz w:val="24"/>
          <w:szCs w:val="24"/>
        </w:rPr>
        <w:t xml:space="preserve">: </w:t>
      </w:r>
    </w:p>
    <w:p w:rsidR="00166F98" w:rsidRPr="00E21D94" w:rsidRDefault="00166F98" w:rsidP="00166F98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166F98" w:rsidRDefault="00166F98" w:rsidP="00166F98">
      <w:pPr>
        <w:pStyle w:val="aff0"/>
        <w:spacing w:line="0" w:lineRule="atLeast"/>
        <w:jc w:val="center"/>
        <w:rPr>
          <w:b/>
          <w:sz w:val="24"/>
          <w:szCs w:val="24"/>
          <w:lang w:val="ru-RU"/>
        </w:rPr>
      </w:pPr>
      <w:r w:rsidRPr="00990BAD">
        <w:rPr>
          <w:b/>
          <w:sz w:val="24"/>
          <w:szCs w:val="24"/>
        </w:rPr>
        <w:t xml:space="preserve">Право на заключение договора на поставку </w:t>
      </w:r>
    </w:p>
    <w:p w:rsidR="00166F98" w:rsidRDefault="00986CCE" w:rsidP="00166F98">
      <w:pPr>
        <w:pStyle w:val="aff0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расходных материалов для стерилизации</w:t>
      </w:r>
      <w:r w:rsidR="00166F98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166F98">
        <w:rPr>
          <w:b/>
          <w:color w:val="000000"/>
          <w:sz w:val="24"/>
          <w:szCs w:val="24"/>
          <w:lang w:val="ru-RU"/>
        </w:rPr>
        <w:t>для</w:t>
      </w:r>
      <w:proofErr w:type="spellEnd"/>
      <w:r w:rsidR="00166F98">
        <w:rPr>
          <w:b/>
          <w:color w:val="000000"/>
          <w:sz w:val="24"/>
          <w:szCs w:val="24"/>
          <w:lang w:val="ru-RU"/>
        </w:rPr>
        <w:t xml:space="preserve"> нужд ЧУЗ «МСЧ»</w:t>
      </w:r>
    </w:p>
    <w:p w:rsidR="00166F98" w:rsidRPr="000E0F82" w:rsidRDefault="00166F98" w:rsidP="00166F98">
      <w:pPr>
        <w:pStyle w:val="aff0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2026 году</w:t>
      </w:r>
      <w:r w:rsidRPr="00F6474F" w:rsidDel="007208EB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4688"/>
        <w:gridCol w:w="2770"/>
        <w:gridCol w:w="2800"/>
      </w:tblGrid>
      <w:tr w:rsidR="00166F98" w:rsidRPr="00E21D94" w:rsidTr="00166F98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СОГЛАСОВАНО:</w:t>
            </w:r>
          </w:p>
          <w:p w:rsidR="00166F98" w:rsidRPr="00E21D94" w:rsidRDefault="00166F98" w:rsidP="00166F98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166F98" w:rsidRPr="00E21D94" w:rsidTr="00166F98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166F98" w:rsidRPr="00E21D94" w:rsidTr="00166F98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166F98" w:rsidRPr="006F17E8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6F17E8"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166F98" w:rsidRPr="00E21D94" w:rsidTr="00166F98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ФЭС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166F98" w:rsidRPr="00E21D94" w:rsidTr="00166F98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С.В. Кравченко</w:t>
            </w:r>
          </w:p>
        </w:tc>
      </w:tr>
      <w:tr w:rsidR="00166F98" w:rsidRPr="00E21D94" w:rsidTr="00166F98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166F98" w:rsidRPr="006F17E8" w:rsidRDefault="00166F98" w:rsidP="00166F9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6F17E8" w:rsidRDefault="00166F98" w:rsidP="00166F98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166F98" w:rsidRPr="006F17E8" w:rsidRDefault="00166F98" w:rsidP="00166F98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М.П. Яковлева</w:t>
            </w:r>
          </w:p>
        </w:tc>
      </w:tr>
      <w:tr w:rsidR="00166F98" w:rsidRPr="00E21D94" w:rsidTr="00166F98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Del="00C60EFE" w:rsidRDefault="00166F98" w:rsidP="00166F98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166F98" w:rsidDel="004D4F5F" w:rsidRDefault="00166F98" w:rsidP="00166F98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166F98" w:rsidRPr="00E21D94" w:rsidTr="00166F98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166F98" w:rsidRPr="00E21D94" w:rsidDel="00C60EFE" w:rsidRDefault="00166F98" w:rsidP="00166F98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E21D94"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166F98" w:rsidRDefault="00166F98" w:rsidP="00166F98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166F98" w:rsidRPr="00E21D94" w:rsidRDefault="00166F98" w:rsidP="00166F98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166F98" w:rsidRPr="00E21D94" w:rsidRDefault="00166F98" w:rsidP="00166F98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  <w:r w:rsidRPr="00E21D94"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166F98" w:rsidRPr="00E21D94" w:rsidRDefault="00166F98" w:rsidP="00166F98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Cs/>
          <w:sz w:val="24"/>
          <w:szCs w:val="24"/>
          <w:lang w:val="ru-RU"/>
        </w:rPr>
        <w:tab/>
        <w:t xml:space="preserve">        </w:t>
      </w:r>
    </w:p>
    <w:p w:rsidR="00166F98" w:rsidRPr="00E21D94" w:rsidRDefault="00166F98" w:rsidP="00166F98">
      <w:pPr>
        <w:pStyle w:val="aff0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166F98" w:rsidRPr="00E21D94" w:rsidRDefault="00166F98" w:rsidP="00166F98">
      <w:pPr>
        <w:spacing w:line="0" w:lineRule="atLeast"/>
        <w:rPr>
          <w:sz w:val="24"/>
          <w:szCs w:val="24"/>
        </w:rPr>
        <w:sectPr w:rsidR="00166F98" w:rsidRPr="00E21D94">
          <w:headerReference w:type="default" r:id="rId9"/>
          <w:footerReference w:type="default" r:id="rId10"/>
          <w:footerReference w:type="first" r:id="rId11"/>
          <w:pgSz w:w="11906" w:h="16838"/>
          <w:pgMar w:top="567" w:right="567" w:bottom="567" w:left="1134" w:header="284" w:footer="284" w:gutter="0"/>
          <w:cols w:space="720"/>
          <w:titlePg/>
          <w:docGrid w:linePitch="360"/>
        </w:sectPr>
      </w:pPr>
    </w:p>
    <w:p w:rsidR="00166F98" w:rsidRPr="00E21D94" w:rsidRDefault="00166F98" w:rsidP="00166F98">
      <w:pPr>
        <w:pStyle w:val="aff0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lastRenderedPageBreak/>
        <w:t xml:space="preserve">Содержание документации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>:</w:t>
      </w:r>
    </w:p>
    <w:p w:rsidR="00166F98" w:rsidRPr="00E21D94" w:rsidRDefault="00166F98" w:rsidP="00166F98">
      <w:pPr>
        <w:pStyle w:val="1a"/>
        <w:spacing w:before="0" w:after="0" w:line="0" w:lineRule="atLeast"/>
        <w:ind w:left="0"/>
      </w:pPr>
      <w:r w:rsidRPr="00E21D94">
        <w:fldChar w:fldCharType="begin"/>
      </w:r>
      <w:r w:rsidRPr="00E21D94">
        <w:instrText xml:space="preserve"> TOC \o "1-3" \h \z \u </w:instrText>
      </w:r>
      <w:r w:rsidRPr="00E21D94">
        <w:fldChar w:fldCharType="separate"/>
      </w:r>
      <w:hyperlink w:anchor="__RefHeading___Toc470704279" w:history="1">
        <w:r w:rsidRPr="00E21D94">
          <w:rPr>
            <w:b w:val="0"/>
          </w:rPr>
          <w:t>1.</w:t>
        </w:r>
        <w:r w:rsidRPr="00E21D94">
          <w:rPr>
            <w:b w:val="0"/>
            <w:bCs w:val="0"/>
            <w:caps w:val="0"/>
          </w:rPr>
          <w:tab/>
        </w:r>
        <w:r w:rsidRPr="00E21D94">
          <w:rPr>
            <w:b w:val="0"/>
          </w:rPr>
          <w:t>Общие положения.</w:t>
        </w:r>
        <w:r w:rsidRPr="00E21D94">
          <w:rPr>
            <w:b w:val="0"/>
          </w:rPr>
          <w:tab/>
          <w:t>3</w:t>
        </w:r>
      </w:hyperlink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0" w:history="1">
        <w:r w:rsidRPr="00E21D94">
          <w:rPr>
            <w:sz w:val="24"/>
            <w:szCs w:val="24"/>
          </w:rPr>
          <w:t>1.1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Общие сведения о Конкурентном отборе.</w:t>
        </w:r>
        <w:r w:rsidRPr="00E21D94">
          <w:rPr>
            <w:sz w:val="24"/>
            <w:szCs w:val="24"/>
          </w:rPr>
          <w:tab/>
          <w:t>3</w:t>
        </w:r>
      </w:hyperlink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2" w:history="1">
        <w:r w:rsidRPr="00E21D94">
          <w:rPr>
            <w:sz w:val="24"/>
            <w:szCs w:val="24"/>
          </w:rPr>
          <w:t>1.2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Термины и определения.</w:t>
        </w:r>
        <w:r w:rsidRPr="00E21D94">
          <w:rPr>
            <w:sz w:val="24"/>
            <w:szCs w:val="24"/>
          </w:rPr>
          <w:tab/>
          <w:t>3</w:t>
        </w:r>
      </w:hyperlink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3" w:history="1">
        <w:r w:rsidRPr="00E21D94">
          <w:rPr>
            <w:sz w:val="24"/>
            <w:szCs w:val="24"/>
          </w:rPr>
          <w:t>1.3</w:t>
        </w:r>
        <w:r w:rsidRPr="00E21D94">
          <w:rPr>
            <w:b w:val="0"/>
            <w:smallCaps w:val="0"/>
            <w:sz w:val="24"/>
            <w:szCs w:val="24"/>
          </w:rPr>
          <w:tab/>
          <w:t>О</w:t>
        </w:r>
        <w:r w:rsidRPr="00E21D94">
          <w:rPr>
            <w:sz w:val="24"/>
            <w:szCs w:val="24"/>
          </w:rPr>
          <w:t>сновы регулирования порядка проведения Конкурентного отбора.</w:t>
        </w:r>
        <w:r w:rsidRPr="00E21D94">
          <w:rPr>
            <w:sz w:val="24"/>
            <w:szCs w:val="24"/>
          </w:rPr>
          <w:tab/>
          <w:t>4</w:t>
        </w:r>
      </w:hyperlink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4" w:history="1">
        <w:r w:rsidRPr="00E21D94">
          <w:rPr>
            <w:sz w:val="24"/>
            <w:szCs w:val="24"/>
          </w:rPr>
          <w:t>1.4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Обжалование.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6" w:history="1">
        <w:r w:rsidRPr="00E21D94">
          <w:rPr>
            <w:sz w:val="24"/>
            <w:szCs w:val="24"/>
          </w:rPr>
          <w:t>1.5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Прочие положения.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166F98" w:rsidRPr="00E21D94" w:rsidRDefault="00166F98" w:rsidP="00166F98">
      <w:pPr>
        <w:pStyle w:val="1a"/>
        <w:spacing w:before="0" w:after="0" w:line="0" w:lineRule="atLeast"/>
        <w:ind w:left="0"/>
      </w:pPr>
      <w:hyperlink w:anchor="__RefHeading___Toc470704287" w:history="1">
        <w:r w:rsidRPr="00E21D94">
          <w:t>2.</w:t>
        </w:r>
        <w:r w:rsidRPr="00E21D94">
          <w:rPr>
            <w:b w:val="0"/>
            <w:bCs w:val="0"/>
            <w:caps w:val="0"/>
          </w:rPr>
          <w:tab/>
        </w:r>
        <w:r w:rsidRPr="00E21D94">
          <w:t>Инструкция по участию в ПРОЦЕДУРЕ КОНКУРЕНТНОГО ОТБОРА.</w:t>
        </w:r>
        <w:r w:rsidRPr="00E21D94">
          <w:tab/>
        </w:r>
      </w:hyperlink>
      <w:r>
        <w:t>5</w:t>
      </w:r>
    </w:p>
    <w:p w:rsidR="00166F98" w:rsidRPr="00E21D94" w:rsidRDefault="00166F98" w:rsidP="00166F98">
      <w:pPr>
        <w:pStyle w:val="1a"/>
        <w:spacing w:before="0" w:after="0" w:line="0" w:lineRule="atLeast"/>
        <w:ind w:left="0"/>
      </w:pPr>
      <w:hyperlink w:anchor="__RefHeading___Toc470704288" w:history="1">
        <w:r w:rsidRPr="00E21D94">
          <w:t>2.1</w:t>
        </w:r>
        <w:r w:rsidRPr="00E21D94">
          <w:rPr>
            <w:b w:val="0"/>
            <w:bCs w:val="0"/>
            <w:caps w:val="0"/>
          </w:rPr>
          <w:tab/>
        </w:r>
        <w:r w:rsidRPr="00E21D94">
          <w:t>Общий порядок проведения КОНКУРЕНТНОГО ОТБОРА.</w:t>
        </w:r>
        <w:r w:rsidRPr="00E21D94">
          <w:tab/>
        </w:r>
      </w:hyperlink>
      <w:r>
        <w:t>5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9" w:history="1">
        <w:r w:rsidRPr="00E21D94">
          <w:rPr>
            <w:sz w:val="24"/>
            <w:szCs w:val="24"/>
          </w:rPr>
          <w:t>2.2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Публикация Извещения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0" w:history="1">
        <w:r w:rsidRPr="00E21D94">
          <w:rPr>
            <w:sz w:val="24"/>
            <w:szCs w:val="24"/>
          </w:rPr>
          <w:t>2.3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 xml:space="preserve">Предоставление документации о проведении </w:t>
        </w:r>
        <w:r w:rsidRPr="0064527A">
          <w:rPr>
            <w:sz w:val="22"/>
            <w:szCs w:val="22"/>
          </w:rPr>
          <w:t>Конкурентного отбора Претендентам</w:t>
        </w:r>
        <w:r w:rsidRPr="00E21D94">
          <w:rPr>
            <w:sz w:val="24"/>
            <w:szCs w:val="24"/>
          </w:rPr>
          <w:t>.</w:t>
        </w:r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5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1" w:history="1">
        <w:r w:rsidRPr="00E21D94">
          <w:rPr>
            <w:sz w:val="24"/>
            <w:szCs w:val="24"/>
          </w:rPr>
          <w:t>2.4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Разъяснение положений документации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166F98" w:rsidRPr="00E21D94" w:rsidRDefault="00166F98" w:rsidP="00166F98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2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i w:val="0"/>
            <w:iCs w:val="0"/>
            <w:color w:val="000000"/>
            <w:sz w:val="24"/>
            <w:szCs w:val="24"/>
          </w:rPr>
          <w:tab/>
        </w:r>
        <w:r w:rsidRPr="00E21D94">
          <w:rPr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166F98" w:rsidRPr="00E21D94" w:rsidRDefault="00166F98" w:rsidP="00166F98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8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.1</w:t>
        </w:r>
        <w:r>
          <w:rPr>
            <w:i w:val="0"/>
            <w:iCs w:val="0"/>
            <w:color w:val="000000"/>
            <w:sz w:val="24"/>
            <w:szCs w:val="24"/>
          </w:rPr>
          <w:t xml:space="preserve">. </w:t>
        </w:r>
        <w:r w:rsidRPr="00E21D94">
          <w:rPr>
            <w:b/>
            <w:color w:val="000000"/>
            <w:sz w:val="24"/>
            <w:szCs w:val="24"/>
          </w:rPr>
          <w:t>Требования к подготовке письма о подаче Заявки на участие в Конкурентном отборе:</w:t>
        </w:r>
        <w:r>
          <w:rPr>
            <w:b/>
            <w:color w:val="000000"/>
            <w:sz w:val="24"/>
            <w:szCs w:val="24"/>
          </w:rPr>
          <w:t xml:space="preserve">   </w:t>
        </w:r>
      </w:hyperlink>
      <w:r>
        <w:rPr>
          <w:color w:val="000000"/>
          <w:sz w:val="24"/>
          <w:szCs w:val="24"/>
        </w:rPr>
        <w:t>6</w:t>
      </w:r>
    </w:p>
    <w:p w:rsidR="00166F98" w:rsidRPr="00E21D94" w:rsidRDefault="00166F98" w:rsidP="00166F98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9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.2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166F98" w:rsidRPr="00E21D94" w:rsidRDefault="00166F98" w:rsidP="00166F98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0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.3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166F98" w:rsidRPr="00E21D94" w:rsidRDefault="00166F98" w:rsidP="00166F98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1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.4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Квалификационные требования к Участникам: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166F98" w:rsidRPr="00E21D94" w:rsidRDefault="00166F98" w:rsidP="00166F98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2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.5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166F98" w:rsidRPr="00E21D94" w:rsidRDefault="00166F98" w:rsidP="00166F98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3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.6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166F98" w:rsidRPr="00E21D94" w:rsidRDefault="00166F98" w:rsidP="00166F98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4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b/>
            <w:color w:val="000000"/>
            <w:sz w:val="24"/>
            <w:szCs w:val="24"/>
          </w:rPr>
          <w:t>.7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166F98" w:rsidRPr="00E21D94" w:rsidRDefault="00166F98" w:rsidP="00166F98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6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</w:t>
        </w:r>
        <w:r>
          <w:rPr>
            <w:b/>
            <w:color w:val="000000"/>
            <w:sz w:val="24"/>
            <w:szCs w:val="24"/>
          </w:rPr>
          <w:t>8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9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7" w:history="1">
        <w:r>
          <w:rPr>
            <w:sz w:val="24"/>
            <w:szCs w:val="24"/>
          </w:rPr>
          <w:t>2.6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Подача заявок на участие в Конкурентном отборе и их прием.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8" w:history="1">
        <w:r>
          <w:rPr>
            <w:sz w:val="24"/>
            <w:szCs w:val="24"/>
          </w:rPr>
          <w:t>2.7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Изменения в Заявках на участие в Конкурентном отборе их отзыв.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9" w:history="1">
        <w:r>
          <w:rPr>
            <w:sz w:val="24"/>
            <w:szCs w:val="24"/>
          </w:rPr>
          <w:t>2.9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Рассмотрение заявок на участие в Конкурентном отборе.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0" w:history="1">
        <w:r w:rsidRPr="00E21D94">
          <w:rPr>
            <w:sz w:val="24"/>
            <w:szCs w:val="24"/>
          </w:rPr>
          <w:t>2.</w:t>
        </w:r>
        <w:r>
          <w:rPr>
            <w:sz w:val="24"/>
            <w:szCs w:val="24"/>
          </w:rPr>
          <w:t>10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Анализ и оценка заявок на участие в Конкурентном отборе 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1" w:history="1">
        <w:r>
          <w:rPr>
            <w:sz w:val="24"/>
            <w:szCs w:val="24"/>
          </w:rPr>
          <w:t>2.10</w:t>
        </w:r>
        <w:r w:rsidRPr="00E21D94">
          <w:rPr>
            <w:sz w:val="24"/>
            <w:szCs w:val="24"/>
          </w:rPr>
          <w:t>.Подведение итогов Конкурентного отбора и уведомление участников.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2" w:history="1">
        <w:r w:rsidRPr="00E21D94">
          <w:rPr>
            <w:sz w:val="24"/>
            <w:szCs w:val="24"/>
          </w:rPr>
          <w:t>2.10.Заключение и исполнение договора по итогам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166F98" w:rsidRPr="00E21D94" w:rsidRDefault="00166F98" w:rsidP="00166F98">
      <w:pPr>
        <w:pStyle w:val="1a"/>
        <w:spacing w:before="0" w:after="0" w:line="0" w:lineRule="atLeast"/>
        <w:ind w:left="0"/>
      </w:pPr>
      <w:hyperlink w:anchor="__RefHeading___Toc470704313" w:history="1">
        <w:r w:rsidRPr="00E21D94">
          <w:t>3.</w:t>
        </w:r>
        <w:r w:rsidRPr="00E21D94">
          <w:rPr>
            <w:b w:val="0"/>
            <w:bCs w:val="0"/>
            <w:caps w:val="0"/>
          </w:rPr>
          <w:tab/>
        </w:r>
        <w:r w:rsidRPr="00E21D94">
          <w:t>Образцы форм документов, включаемых в Заявку на участие в Конкурентном отборе</w:t>
        </w:r>
        <w:r w:rsidRPr="00E21D94">
          <w:tab/>
        </w:r>
        <w:r>
          <w:t>13</w:t>
        </w:r>
      </w:hyperlink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4" w:history="1">
        <w:r w:rsidRPr="00E21D94">
          <w:rPr>
            <w:sz w:val="24"/>
            <w:szCs w:val="24"/>
          </w:rPr>
          <w:t>3.1.Письмо о подаче Заявки на участие в Конкурентном отборе  (Форма 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13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5" w:history="1">
        <w:r w:rsidRPr="00E21D94">
          <w:rPr>
            <w:sz w:val="24"/>
            <w:szCs w:val="24"/>
          </w:rPr>
          <w:t>3.2.Коммерческое предложение. (Форма 2)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14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6" w:history="1">
        <w:r w:rsidRPr="00E21D94">
          <w:rPr>
            <w:sz w:val="24"/>
            <w:szCs w:val="24"/>
          </w:rPr>
          <w:t>3.3.Техническое предложение (Форма 3)</w:t>
        </w:r>
        <w:r w:rsidRPr="00E21D94">
          <w:rPr>
            <w:sz w:val="24"/>
            <w:szCs w:val="24"/>
          </w:rPr>
          <w:tab/>
          <w:t>..2</w:t>
        </w:r>
      </w:hyperlink>
      <w:r>
        <w:rPr>
          <w:sz w:val="24"/>
          <w:szCs w:val="24"/>
        </w:rPr>
        <w:t>4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7" w:history="1">
        <w:r w:rsidRPr="00E21D94">
          <w:rPr>
            <w:sz w:val="24"/>
            <w:szCs w:val="24"/>
          </w:rPr>
          <w:t>3.4.Анкета Участника Конкурентного отбора. (Форма 4)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25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4" w:history="1">
        <w:r w:rsidRPr="00E21D94">
          <w:rPr>
            <w:bCs/>
            <w:sz w:val="24"/>
            <w:szCs w:val="24"/>
          </w:rPr>
          <w:t>3.</w:t>
        </w:r>
        <w:r>
          <w:rPr>
            <w:bCs/>
            <w:sz w:val="24"/>
            <w:szCs w:val="24"/>
          </w:rPr>
          <w:t>5</w:t>
        </w:r>
        <w:r w:rsidRPr="00E21D94">
          <w:rPr>
            <w:bCs/>
            <w:sz w:val="24"/>
            <w:szCs w:val="24"/>
          </w:rPr>
          <w:t>.</w:t>
        </w:r>
        <w:r w:rsidRPr="00E21D94">
          <w:rPr>
            <w:sz w:val="24"/>
            <w:szCs w:val="24"/>
          </w:rPr>
          <w:t>Деловая репутация Участника (участие в судебных разбирательствах)  (Форма 9)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26</w:t>
      </w:r>
    </w:p>
    <w:p w:rsidR="00166F98" w:rsidRPr="00E21D94" w:rsidRDefault="00166F98" w:rsidP="00166F98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7" w:history="1">
        <w:r w:rsidRPr="00E21D94">
          <w:rPr>
            <w:sz w:val="24"/>
            <w:szCs w:val="24"/>
          </w:rPr>
          <w:t>3.</w:t>
        </w:r>
        <w:r>
          <w:rPr>
            <w:sz w:val="24"/>
            <w:szCs w:val="24"/>
          </w:rPr>
          <w:t>6</w:t>
        </w:r>
        <w:r w:rsidRPr="00E21D94">
          <w:rPr>
            <w:sz w:val="24"/>
            <w:szCs w:val="24"/>
          </w:rPr>
          <w:t>.Опись документов, содержащихся в заявке на участие в Конкурентном отборе.  (Форма 11).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27</w:t>
      </w:r>
    </w:p>
    <w:p w:rsidR="00166F98" w:rsidRPr="00E21D94" w:rsidRDefault="00166F98" w:rsidP="00166F98">
      <w:pPr>
        <w:pStyle w:val="1a"/>
        <w:spacing w:before="0" w:after="0" w:line="0" w:lineRule="atLeast"/>
        <w:ind w:left="0"/>
      </w:pPr>
      <w:hyperlink w:anchor="__RefHeading___Toc470704328" w:history="1">
        <w:r w:rsidRPr="00E21D94">
          <w:t>Приложение 1 к Документации о ПРОВЕДЕНИИ Конкурентного отбора</w:t>
        </w:r>
        <w:r w:rsidRPr="00E21D94">
          <w:tab/>
        </w:r>
      </w:hyperlink>
      <w:r>
        <w:t>30</w:t>
      </w:r>
    </w:p>
    <w:p w:rsidR="00166F98" w:rsidRPr="00E21D94" w:rsidRDefault="00166F98" w:rsidP="00166F98">
      <w:pPr>
        <w:pStyle w:val="1a"/>
        <w:spacing w:before="0" w:after="0" w:line="0" w:lineRule="atLeast"/>
        <w:ind w:left="0"/>
        <w:sectPr w:rsidR="00166F98" w:rsidRPr="00E21D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623" w:right="567" w:bottom="776" w:left="1134" w:header="567" w:footer="720" w:gutter="0"/>
          <w:cols w:space="720"/>
          <w:titlePg/>
          <w:docGrid w:linePitch="360"/>
        </w:sectPr>
      </w:pPr>
      <w:hyperlink w:anchor="__RefHeading___Toc470704331" w:history="1">
        <w:r w:rsidRPr="00E21D94">
          <w:t>Приложение 2 к Документации о ПРОВЕДЕНИИ Конкурентного отбора</w:t>
        </w:r>
        <w:r w:rsidRPr="00E21D94">
          <w:tab/>
        </w:r>
      </w:hyperlink>
      <w:r w:rsidRPr="00E21D94">
        <w:fldChar w:fldCharType="end"/>
      </w:r>
      <w:r>
        <w:t>41</w:t>
      </w:r>
    </w:p>
    <w:p w:rsidR="00166F98" w:rsidRPr="00E21D94" w:rsidRDefault="00166F98" w:rsidP="00166F98">
      <w:pPr>
        <w:pStyle w:val="1"/>
        <w:numPr>
          <w:ilvl w:val="0"/>
          <w:numId w:val="6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79"/>
      <w:bookmarkEnd w:id="1"/>
      <w:r w:rsidRPr="00E21D94">
        <w:rPr>
          <w:sz w:val="24"/>
          <w:szCs w:val="24"/>
        </w:rPr>
        <w:lastRenderedPageBreak/>
        <w:t>Общие положения.</w:t>
      </w:r>
    </w:p>
    <w:p w:rsidR="00166F98" w:rsidRPr="00E21D94" w:rsidRDefault="00166F98" w:rsidP="00166F98">
      <w:pPr>
        <w:pStyle w:val="2"/>
        <w:numPr>
          <w:ilvl w:val="1"/>
          <w:numId w:val="6"/>
        </w:numPr>
        <w:tabs>
          <w:tab w:val="clear" w:pos="162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" w:name="__RefHeading___Toc470704280"/>
      <w:bookmarkEnd w:id="2"/>
      <w:r w:rsidRPr="00E21D94">
        <w:rPr>
          <w:sz w:val="24"/>
          <w:szCs w:val="24"/>
        </w:rPr>
        <w:t xml:space="preserve">Общие сведения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166F98" w:rsidRPr="00990BAD" w:rsidRDefault="00166F98" w:rsidP="00166F98">
      <w:pPr>
        <w:pStyle w:val="aff0"/>
        <w:spacing w:line="0" w:lineRule="atLeast"/>
        <w:rPr>
          <w:sz w:val="24"/>
          <w:szCs w:val="24"/>
        </w:rPr>
      </w:pPr>
      <w:proofErr w:type="gramStart"/>
      <w:r w:rsidRPr="00E21D94">
        <w:rPr>
          <w:sz w:val="24"/>
          <w:szCs w:val="24"/>
          <w:lang w:val="ru-RU"/>
        </w:rPr>
        <w:t>ЧУЗ «МСЧ»</w:t>
      </w:r>
      <w:r w:rsidRPr="00E21D94">
        <w:rPr>
          <w:sz w:val="24"/>
          <w:szCs w:val="24"/>
        </w:rPr>
        <w:t xml:space="preserve">, </w:t>
      </w:r>
      <w:r w:rsidRPr="00941CE0">
        <w:rPr>
          <w:sz w:val="22"/>
          <w:szCs w:val="22"/>
        </w:rPr>
        <w:t xml:space="preserve">414057, Астраханская область, </w:t>
      </w:r>
      <w:proofErr w:type="spellStart"/>
      <w:r w:rsidRPr="00941CE0">
        <w:rPr>
          <w:sz w:val="22"/>
          <w:szCs w:val="22"/>
        </w:rPr>
        <w:t>г.о</w:t>
      </w:r>
      <w:proofErr w:type="spellEnd"/>
      <w:r w:rsidRPr="00941CE0">
        <w:rPr>
          <w:sz w:val="22"/>
          <w:szCs w:val="22"/>
        </w:rPr>
        <w:t>. город Астрахань, г. Астрахань, ул.</w:t>
      </w:r>
      <w:r w:rsidRPr="00941CE0">
        <w:rPr>
          <w:sz w:val="22"/>
          <w:szCs w:val="22"/>
          <w:lang w:val="en-US"/>
        </w:rPr>
        <w:t> </w:t>
      </w:r>
      <w:r w:rsidRPr="00941CE0">
        <w:rPr>
          <w:sz w:val="22"/>
          <w:szCs w:val="22"/>
        </w:rPr>
        <w:t>Кубанская, стр.5/10</w:t>
      </w:r>
      <w:r w:rsidRPr="00E21D94">
        <w:rPr>
          <w:sz w:val="24"/>
          <w:szCs w:val="24"/>
        </w:rPr>
        <w:t xml:space="preserve"> (далее - </w:t>
      </w:r>
      <w:r w:rsidRPr="00E21D94">
        <w:rPr>
          <w:sz w:val="24"/>
          <w:szCs w:val="24"/>
          <w:lang w:val="ru-RU"/>
        </w:rPr>
        <w:t>Заказчик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/Учреждение</w:t>
      </w:r>
      <w:r w:rsidRPr="00E21D94">
        <w:rPr>
          <w:sz w:val="24"/>
          <w:szCs w:val="24"/>
        </w:rPr>
        <w:t>) Извещением, опубликованным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 Интернет–</w:t>
      </w:r>
      <w:r>
        <w:rPr>
          <w:sz w:val="24"/>
          <w:szCs w:val="24"/>
        </w:rPr>
        <w:t>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18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1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77C92"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пригласил юридических лиц и индивидуальных предпринимателей, отвечающих требованиям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к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color w:val="4F81BD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№ </w:t>
      </w:r>
      <w:r w:rsidRPr="006F17E8">
        <w:rPr>
          <w:color w:val="000000"/>
          <w:sz w:val="24"/>
          <w:szCs w:val="24"/>
          <w:lang w:val="ru-RU"/>
        </w:rPr>
        <w:t>0</w:t>
      </w:r>
      <w:r>
        <w:rPr>
          <w:color w:val="000000"/>
          <w:sz w:val="24"/>
          <w:szCs w:val="24"/>
          <w:lang w:val="ru-RU"/>
        </w:rPr>
        <w:t>1</w:t>
      </w:r>
      <w:r w:rsidR="00986CCE">
        <w:rPr>
          <w:color w:val="000000"/>
          <w:sz w:val="24"/>
          <w:szCs w:val="24"/>
          <w:lang w:val="ru-RU"/>
        </w:rPr>
        <w:t>3</w:t>
      </w:r>
      <w:r w:rsidRPr="00E21D9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E21D94">
        <w:rPr>
          <w:sz w:val="24"/>
          <w:szCs w:val="24"/>
          <w:lang w:val="ru-RU"/>
        </w:rPr>
        <w:t xml:space="preserve"> КО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/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онкурентный отбор</w:t>
      </w:r>
      <w:r w:rsidRPr="00E21D94">
        <w:rPr>
          <w:sz w:val="24"/>
          <w:szCs w:val="24"/>
        </w:rPr>
        <w:t>) на</w:t>
      </w:r>
      <w:proofErr w:type="gramEnd"/>
      <w:r w:rsidRPr="00E21D94">
        <w:rPr>
          <w:sz w:val="24"/>
          <w:szCs w:val="24"/>
          <w:lang w:val="ru-RU"/>
        </w:rPr>
        <w:t xml:space="preserve"> право заключения договора</w:t>
      </w:r>
      <w:r w:rsidRPr="00E21D94">
        <w:rPr>
          <w:sz w:val="24"/>
          <w:szCs w:val="24"/>
        </w:rPr>
        <w:t xml:space="preserve"> </w:t>
      </w:r>
      <w:r w:rsidRPr="006F17E8">
        <w:rPr>
          <w:sz w:val="24"/>
          <w:szCs w:val="24"/>
        </w:rPr>
        <w:t xml:space="preserve">на поставку </w:t>
      </w:r>
      <w:r w:rsidR="00986CCE">
        <w:rPr>
          <w:color w:val="000000"/>
          <w:sz w:val="24"/>
          <w:szCs w:val="24"/>
          <w:lang w:val="ru-RU"/>
        </w:rPr>
        <w:t>расходных материалов для стерилизации</w:t>
      </w:r>
      <w:r>
        <w:rPr>
          <w:color w:val="000000"/>
          <w:sz w:val="24"/>
          <w:szCs w:val="24"/>
          <w:lang w:val="ru-RU"/>
        </w:rPr>
        <w:t xml:space="preserve"> для нужд ЧУЗ «МСЧ» в</w:t>
      </w:r>
      <w:r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990BAD">
        <w:rPr>
          <w:sz w:val="24"/>
          <w:szCs w:val="24"/>
          <w:lang w:val="ru-RU"/>
        </w:rPr>
        <w:t>.</w:t>
      </w:r>
    </w:p>
    <w:p w:rsidR="00166F98" w:rsidRPr="00E21D94" w:rsidRDefault="00166F98" w:rsidP="00166F98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1.1.2.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проводится на основании </w:t>
      </w:r>
      <w:r w:rsidRPr="00E21D94">
        <w:rPr>
          <w:sz w:val="24"/>
          <w:szCs w:val="24"/>
          <w:lang w:val="ru-RU"/>
        </w:rPr>
        <w:t>плана закупок.</w:t>
      </w:r>
    </w:p>
    <w:p w:rsidR="00166F98" w:rsidRPr="00E21D94" w:rsidRDefault="00166F98" w:rsidP="00166F98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1.1.3.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 w:rsidRPr="00E21D94">
        <w:rPr>
          <w:sz w:val="24"/>
          <w:szCs w:val="24"/>
        </w:rPr>
        <w:noBreakHyphen/>
        <w:t> 449 части первой и статьями 1057 </w:t>
      </w:r>
      <w:r w:rsidRPr="00E21D94">
        <w:rPr>
          <w:sz w:val="24"/>
          <w:szCs w:val="24"/>
        </w:rPr>
        <w:noBreakHyphen/>
        <w:t xml:space="preserve"> 1061 части второй 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166F98" w:rsidRPr="00E21D94" w:rsidRDefault="00166F98" w:rsidP="00166F98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1.1.4.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в Извещении о его проведении и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2"/>
        <w:numPr>
          <w:ilvl w:val="1"/>
          <w:numId w:val="7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3" w:name="__RefHeading___Toc470704282"/>
      <w:r w:rsidRPr="00E21D94">
        <w:rPr>
          <w:sz w:val="24"/>
          <w:szCs w:val="24"/>
        </w:rPr>
        <w:t>Термины и определения.</w:t>
      </w:r>
      <w:bookmarkEnd w:id="3"/>
    </w:p>
    <w:p w:rsidR="00166F98" w:rsidRPr="00E21D94" w:rsidRDefault="00166F98" w:rsidP="00166F98">
      <w:pPr>
        <w:pStyle w:val="aff0"/>
        <w:numPr>
          <w:ilvl w:val="2"/>
          <w:numId w:val="7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Конкурентный отбор – </w:t>
      </w:r>
      <w:r w:rsidRPr="00E21D94"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bCs/>
          <w:sz w:val="24"/>
          <w:szCs w:val="24"/>
          <w:lang w:val="ru-RU"/>
        </w:rPr>
        <w:t>1.2.2.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>Поставка</w:t>
      </w:r>
      <w:r w:rsidRPr="00E21D94">
        <w:rPr>
          <w:sz w:val="24"/>
          <w:szCs w:val="24"/>
        </w:rPr>
        <w:t xml:space="preserve"> –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поставк</w:t>
      </w:r>
      <w:r w:rsidRPr="00E21D94"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товара за счет собственных средств</w:t>
      </w:r>
      <w:r>
        <w:rPr>
          <w:sz w:val="24"/>
          <w:szCs w:val="24"/>
          <w:lang w:val="ru-RU"/>
        </w:rPr>
        <w:t xml:space="preserve"> и средств обязательного медицинского страхования</w:t>
      </w:r>
      <w:r w:rsidRPr="00E21D94"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166F98" w:rsidRPr="00ED32DC" w:rsidRDefault="00166F98" w:rsidP="00166F98">
      <w:pPr>
        <w:pStyle w:val="aff0"/>
        <w:spacing w:line="0" w:lineRule="atLeast"/>
        <w:ind w:firstLine="0"/>
        <w:rPr>
          <w:sz w:val="24"/>
          <w:szCs w:val="24"/>
          <w:lang w:val="ru-RU"/>
        </w:rPr>
      </w:pPr>
      <w:r w:rsidRPr="00E21D94">
        <w:rPr>
          <w:b/>
          <w:sz w:val="24"/>
          <w:szCs w:val="24"/>
          <w:lang w:val="ru-RU"/>
        </w:rPr>
        <w:t>1.2.3.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b/>
          <w:sz w:val="24"/>
          <w:szCs w:val="24"/>
          <w:lang w:val="ru-RU"/>
        </w:rPr>
        <w:t>Товар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</w:t>
      </w:r>
      <w:r w:rsidR="00986CCE">
        <w:rPr>
          <w:sz w:val="24"/>
          <w:szCs w:val="24"/>
          <w:lang w:val="ru-RU"/>
        </w:rPr>
        <w:t>расходные материалы для стерилизации</w:t>
      </w:r>
      <w:r>
        <w:rPr>
          <w:sz w:val="24"/>
          <w:szCs w:val="24"/>
          <w:lang w:val="ru-RU"/>
        </w:rPr>
        <w:t xml:space="preserve"> для нужд ЧУЗ «МСЧ» в</w:t>
      </w:r>
      <w:r>
        <w:rPr>
          <w:color w:val="000000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6F17E8"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представленн</w:t>
      </w:r>
      <w:r>
        <w:rPr>
          <w:sz w:val="24"/>
          <w:szCs w:val="24"/>
          <w:lang w:val="ru-RU"/>
        </w:rPr>
        <w:t>ые</w:t>
      </w:r>
      <w:r w:rsidRPr="00E21D94"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Заказчик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(Заказчик)</w:t>
      </w:r>
      <w:r w:rsidRPr="00E21D94">
        <w:rPr>
          <w:sz w:val="24"/>
          <w:szCs w:val="24"/>
        </w:rPr>
        <w:t xml:space="preserve"> –</w:t>
      </w:r>
      <w:r w:rsidRPr="00E21D94">
        <w:rPr>
          <w:kern w:val="1"/>
          <w:sz w:val="24"/>
          <w:szCs w:val="24"/>
        </w:rPr>
        <w:t xml:space="preserve"> </w:t>
      </w:r>
      <w:r w:rsidRPr="00E21D94">
        <w:rPr>
          <w:kern w:val="1"/>
          <w:sz w:val="24"/>
          <w:szCs w:val="24"/>
          <w:lang w:val="ru-RU"/>
        </w:rPr>
        <w:t>ЧУЗ «МСЧ».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Организатор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bCs/>
          <w:sz w:val="24"/>
          <w:szCs w:val="24"/>
        </w:rPr>
        <w:t>(Организатор)</w:t>
      </w:r>
      <w:r w:rsidRPr="00E21D94"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 w:rsidRPr="00E21D94">
        <w:rPr>
          <w:bCs/>
          <w:iCs/>
          <w:sz w:val="24"/>
          <w:szCs w:val="24"/>
        </w:rPr>
        <w:t>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Извещение о проведении </w:t>
      </w:r>
      <w:bookmarkStart w:id="4" w:name="OLE_LINK2"/>
      <w:bookmarkStart w:id="5" w:name="OLE_LINK1"/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–</w:t>
      </w:r>
      <w:bookmarkEnd w:id="4"/>
      <w:bookmarkEnd w:id="5"/>
      <w:r w:rsidRPr="00E21D94"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Документация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настоящий </w:t>
      </w:r>
      <w:r w:rsidRPr="00E21D94"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 w:rsidRPr="00E21D94">
        <w:rPr>
          <w:sz w:val="24"/>
          <w:szCs w:val="24"/>
        </w:rPr>
        <w:t>.</w:t>
      </w:r>
    </w:p>
    <w:p w:rsidR="00166F98" w:rsidRPr="006F17E8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Заявка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6F17E8"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 w:rsidRPr="006F17E8">
        <w:rPr>
          <w:color w:val="000000"/>
          <w:sz w:val="24"/>
          <w:szCs w:val="24"/>
        </w:rPr>
        <w:t>, указанным в доку</w:t>
      </w:r>
      <w:r w:rsidRPr="00F6474F">
        <w:rPr>
          <w:color w:val="000000"/>
          <w:sz w:val="24"/>
          <w:szCs w:val="24"/>
        </w:rPr>
        <w:t xml:space="preserve">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 w:rsidRPr="006F17E8">
        <w:rPr>
          <w:bCs/>
          <w:iCs/>
          <w:sz w:val="24"/>
          <w:szCs w:val="24"/>
        </w:rPr>
        <w:t>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Участник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(Участник)</w:t>
      </w:r>
      <w:r w:rsidRPr="00E21D94">
        <w:rPr>
          <w:sz w:val="24"/>
          <w:szCs w:val="24"/>
        </w:rPr>
        <w:t xml:space="preserve"> – </w:t>
      </w:r>
      <w:r w:rsidRPr="00E21D94"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 w:rsidRPr="00E21D94"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 w:rsidRPr="00E21D94"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Цена заявки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E21D94">
        <w:rPr>
          <w:sz w:val="24"/>
          <w:szCs w:val="24"/>
        </w:rPr>
        <w:t xml:space="preserve">цена поставки </w:t>
      </w:r>
      <w:r w:rsidRPr="00E21D94"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 w:rsidRPr="00E21D94">
        <w:rPr>
          <w:sz w:val="24"/>
          <w:szCs w:val="24"/>
        </w:rPr>
        <w:t>, предложенная Участником.</w:t>
      </w:r>
    </w:p>
    <w:p w:rsidR="00166F98" w:rsidRPr="0066786E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proofErr w:type="gramStart"/>
      <w:r w:rsidRPr="00E21D94">
        <w:rPr>
          <w:b/>
          <w:sz w:val="24"/>
          <w:szCs w:val="24"/>
          <w:lang w:val="ru-RU"/>
        </w:rPr>
        <w:t>Начальная</w:t>
      </w:r>
      <w:r w:rsidRPr="00E21D94">
        <w:rPr>
          <w:b/>
          <w:sz w:val="24"/>
          <w:szCs w:val="24"/>
        </w:rPr>
        <w:t xml:space="preserve"> (максимальная) цена</w:t>
      </w:r>
      <w:r w:rsidRPr="00E21D94">
        <w:rPr>
          <w:sz w:val="24"/>
          <w:szCs w:val="24"/>
        </w:rPr>
        <w:t xml:space="preserve"> – предельная цена поставки </w:t>
      </w:r>
      <w:r w:rsidRPr="00E21D94">
        <w:rPr>
          <w:sz w:val="24"/>
          <w:szCs w:val="24"/>
          <w:lang w:val="ru-RU"/>
        </w:rPr>
        <w:t>товаров,</w:t>
      </w:r>
      <w:r w:rsidRPr="00E21D94"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при превышении которой предложения по цене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166F98" w:rsidRPr="00E21D94" w:rsidRDefault="00166F98" w:rsidP="00166F98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7513BC">
        <w:rPr>
          <w:b/>
          <w:sz w:val="24"/>
          <w:szCs w:val="24"/>
        </w:rPr>
        <w:t xml:space="preserve">Электронная торговая площадка (ЭТП) </w:t>
      </w:r>
      <w:hyperlink r:id="rId2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513BC"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166F98" w:rsidRPr="00E21D94" w:rsidRDefault="00166F98" w:rsidP="00166F98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3"/>
      <w:bookmarkEnd w:id="6"/>
      <w:r w:rsidRPr="00E21D94"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Основы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регулирования порядка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aff0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 w:rsidRPr="00E21D94"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являются:</w:t>
      </w:r>
    </w:p>
    <w:p w:rsidR="00166F98" w:rsidRPr="006F17E8" w:rsidRDefault="00166F98" w:rsidP="00166F98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Гражданский кодекс Российской Федерации</w:t>
      </w:r>
      <w:r w:rsidRPr="00E21D94">
        <w:rPr>
          <w:rStyle w:val="a4"/>
          <w:sz w:val="24"/>
          <w:szCs w:val="24"/>
        </w:rPr>
        <w:t xml:space="preserve"> </w:t>
      </w:r>
      <w:r w:rsidRPr="00E21D94">
        <w:rPr>
          <w:rStyle w:val="a4"/>
          <w:sz w:val="24"/>
          <w:szCs w:val="24"/>
        </w:rPr>
        <w:footnoteReference w:id="1"/>
      </w:r>
      <w:r w:rsidRPr="00E21D94">
        <w:rPr>
          <w:sz w:val="24"/>
          <w:szCs w:val="24"/>
        </w:rPr>
        <w:t>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Документация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4"/>
      <w:bookmarkEnd w:id="7"/>
      <w:r w:rsidRPr="00E21D94">
        <w:rPr>
          <w:sz w:val="24"/>
          <w:szCs w:val="24"/>
        </w:rPr>
        <w:t>Обжалование.</w:t>
      </w:r>
    </w:p>
    <w:p w:rsidR="00166F98" w:rsidRPr="00E21D94" w:rsidRDefault="00166F98" w:rsidP="00166F98">
      <w:pPr>
        <w:pStyle w:val="2"/>
        <w:numPr>
          <w:ilvl w:val="2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166F98" w:rsidRPr="00E21D94" w:rsidRDefault="00166F98" w:rsidP="00166F98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8" w:name="__RefHeading___Toc470704286"/>
      <w:bookmarkEnd w:id="8"/>
      <w:r w:rsidRPr="00E21D94">
        <w:rPr>
          <w:sz w:val="24"/>
          <w:szCs w:val="24"/>
        </w:rPr>
        <w:t>Прочие положения.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 w:rsidRPr="00E21D94"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сведений, в том числе содержащихся в Заявке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отклонить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 w:rsidRPr="00E21D94">
        <w:rPr>
          <w:sz w:val="24"/>
          <w:szCs w:val="24"/>
        </w:rPr>
        <w:t xml:space="preserve"> по подведению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решения по определению Победителя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22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).</w:t>
      </w:r>
      <w:r w:rsidRPr="00E21D94">
        <w:rPr>
          <w:sz w:val="24"/>
          <w:szCs w:val="24"/>
        </w:rPr>
        <w:t xml:space="preserve"> 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</w:t>
      </w:r>
      <w:r w:rsidRPr="00E21D94">
        <w:rPr>
          <w:sz w:val="24"/>
          <w:szCs w:val="24"/>
          <w:lang w:val="ru-RU"/>
        </w:rPr>
        <w:t xml:space="preserve"> отбор</w:t>
      </w:r>
      <w:r w:rsidRPr="00E21D94">
        <w:rPr>
          <w:sz w:val="24"/>
          <w:szCs w:val="24"/>
        </w:rPr>
        <w:t xml:space="preserve">, для участия в котором не подано ни одной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принято решение об отклонении всех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sz w:val="24"/>
          <w:szCs w:val="24"/>
          <w:lang w:val="ru-RU"/>
        </w:rPr>
        <w:t>конкурентный отбор</w:t>
      </w:r>
      <w:r w:rsidRPr="00E21D94">
        <w:rPr>
          <w:sz w:val="24"/>
          <w:szCs w:val="24"/>
        </w:rPr>
        <w:t xml:space="preserve"> также признается несостоявшимся.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</w:t>
      </w:r>
      <w:r>
        <w:rPr>
          <w:sz w:val="24"/>
          <w:szCs w:val="24"/>
        </w:rPr>
        <w:lastRenderedPageBreak/>
        <w:t>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3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5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6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166F98" w:rsidRPr="00E21D94" w:rsidRDefault="00166F98" w:rsidP="00166F98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отказаться от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а также завершить процедуру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 w:rsidRPr="00E21D94">
        <w:rPr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>частнику понесенные им в связи с участием в процедур</w:t>
      </w:r>
      <w:r w:rsidRPr="00E21D94">
        <w:rPr>
          <w:sz w:val="24"/>
          <w:szCs w:val="24"/>
          <w:lang w:val="ru-RU"/>
        </w:rPr>
        <w:t>е конкурентного отбора</w:t>
      </w:r>
      <w:r>
        <w:rPr>
          <w:sz w:val="24"/>
          <w:szCs w:val="24"/>
          <w:lang w:val="ru-RU"/>
        </w:rPr>
        <w:t xml:space="preserve"> расходы</w:t>
      </w:r>
      <w:r w:rsidRPr="00E21D94">
        <w:rPr>
          <w:sz w:val="24"/>
          <w:szCs w:val="24"/>
        </w:rPr>
        <w:t>.</w:t>
      </w:r>
    </w:p>
    <w:p w:rsidR="00166F98" w:rsidRPr="00554252" w:rsidRDefault="00166F98" w:rsidP="00166F98">
      <w:pPr>
        <w:pStyle w:val="28"/>
        <w:numPr>
          <w:ilvl w:val="2"/>
          <w:numId w:val="18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Приложения к письму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166F98" w:rsidRPr="00E21D94" w:rsidRDefault="00166F98" w:rsidP="00166F98">
      <w:pPr>
        <w:pStyle w:val="1"/>
        <w:spacing w:line="0" w:lineRule="atLeast"/>
        <w:ind w:left="0"/>
        <w:rPr>
          <w:sz w:val="24"/>
          <w:szCs w:val="24"/>
        </w:rPr>
      </w:pPr>
      <w:bookmarkStart w:id="9" w:name="__RefHeading___Toc470704287"/>
      <w:bookmarkEnd w:id="9"/>
      <w:r>
        <w:rPr>
          <w:sz w:val="24"/>
          <w:szCs w:val="24"/>
          <w:lang w:val="ru-RU"/>
        </w:rPr>
        <w:t>2.</w:t>
      </w:r>
      <w:r w:rsidRPr="00E21D94">
        <w:rPr>
          <w:sz w:val="24"/>
          <w:szCs w:val="24"/>
        </w:rPr>
        <w:t xml:space="preserve">Инструкция по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1"/>
        <w:numPr>
          <w:ilvl w:val="1"/>
          <w:numId w:val="15"/>
        </w:numPr>
        <w:tabs>
          <w:tab w:val="clear" w:pos="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0" w:name="__RefHeading___Toc470704288"/>
      <w:bookmarkEnd w:id="10"/>
      <w:r w:rsidRPr="00554252">
        <w:rPr>
          <w:b w:val="0"/>
          <w:sz w:val="24"/>
          <w:szCs w:val="24"/>
        </w:rPr>
        <w:t xml:space="preserve">Общий порядок проведения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554252">
        <w:rPr>
          <w:b w:val="0"/>
          <w:sz w:val="24"/>
          <w:szCs w:val="24"/>
        </w:rPr>
        <w:t>.</w:t>
      </w:r>
    </w:p>
    <w:p w:rsidR="00166F98" w:rsidRPr="00E21D94" w:rsidRDefault="00166F98" w:rsidP="00166F98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  <w:u w:val="single"/>
        </w:rPr>
        <w:t>Конкурентный отбор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u w:val="single"/>
        </w:rPr>
        <w:t>проводится в следующем порядке: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публикация Извещения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соответствии с п.</w:t>
      </w:r>
      <w:r w:rsidRPr="00E21D94">
        <w:rPr>
          <w:sz w:val="24"/>
          <w:szCs w:val="24"/>
          <w:lang w:val="ru-RU"/>
        </w:rPr>
        <w:t> </w:t>
      </w:r>
      <w:r w:rsidRPr="00E21D94">
        <w:rPr>
          <w:sz w:val="24"/>
          <w:szCs w:val="24"/>
        </w:rPr>
        <w:t>2.2.;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предоставление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 w:rsidRPr="00E21D94">
        <w:rPr>
          <w:sz w:val="24"/>
          <w:szCs w:val="24"/>
        </w:rPr>
        <w:t>ам</w:t>
      </w:r>
      <w:proofErr w:type="spellEnd"/>
      <w:r w:rsidRPr="00E21D94">
        <w:rPr>
          <w:sz w:val="24"/>
          <w:szCs w:val="24"/>
        </w:rPr>
        <w:t xml:space="preserve"> в соответствии с п. 2.3.;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разъяснение положений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2.4.;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подготовка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2.5.;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 в соответствии с пунктом 2.6.;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 в   соответствии с п. 2.7.;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 заявок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2.8.;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анализ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2.9.;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подведение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и </w:t>
      </w:r>
      <w:r w:rsidRPr="00E21D94">
        <w:rPr>
          <w:sz w:val="24"/>
          <w:szCs w:val="24"/>
        </w:rPr>
        <w:t>уведомление Участников о его результатах в соответствии с пунктом 2.1</w:t>
      </w:r>
      <w:r w:rsidRPr="00E21D94">
        <w:rPr>
          <w:sz w:val="24"/>
          <w:szCs w:val="24"/>
          <w:lang w:val="ru-RU"/>
        </w:rPr>
        <w:t>0</w:t>
      </w:r>
      <w:r w:rsidRPr="00E21D94">
        <w:rPr>
          <w:sz w:val="24"/>
          <w:szCs w:val="24"/>
        </w:rPr>
        <w:t>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заключение и исполнение Договора  в соответствии с п. 2.1</w:t>
      </w:r>
      <w:r w:rsidRPr="00E21D94">
        <w:rPr>
          <w:sz w:val="24"/>
          <w:szCs w:val="24"/>
          <w:lang w:val="ru-RU"/>
        </w:rPr>
        <w:t>1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89"/>
      <w:r w:rsidRPr="00554252">
        <w:rPr>
          <w:b w:val="0"/>
          <w:sz w:val="24"/>
          <w:szCs w:val="24"/>
        </w:rPr>
        <w:t>Публикация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rStyle w:val="21"/>
          <w:sz w:val="24"/>
          <w:szCs w:val="24"/>
        </w:rPr>
        <w:t>Извещения о проведении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  <w:bookmarkEnd w:id="11"/>
    </w:p>
    <w:p w:rsidR="00166F98" w:rsidRPr="00E21D94" w:rsidRDefault="00166F98" w:rsidP="00166F98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27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 xml:space="preserve">) </w:t>
      </w:r>
      <w:r w:rsidRPr="003B43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сайте ЭТП (</w:t>
      </w:r>
      <w:hyperlink r:id="rId28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166F98" w:rsidRPr="00E21D94" w:rsidRDefault="00166F98" w:rsidP="00166F98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0"/>
      <w:bookmarkEnd w:id="12"/>
      <w:r w:rsidRPr="00554252">
        <w:rPr>
          <w:b w:val="0"/>
          <w:sz w:val="24"/>
          <w:szCs w:val="24"/>
        </w:rPr>
        <w:t>Предоставление</w:t>
      </w:r>
      <w:r w:rsidRPr="00E21D94">
        <w:rPr>
          <w:rStyle w:val="21"/>
          <w:sz w:val="24"/>
          <w:szCs w:val="24"/>
        </w:rPr>
        <w:t xml:space="preserve"> документации </w:t>
      </w:r>
      <w:r w:rsidRPr="00E21D94">
        <w:rPr>
          <w:rStyle w:val="21"/>
          <w:sz w:val="24"/>
          <w:szCs w:val="24"/>
          <w:lang w:val="ru-RU"/>
        </w:rPr>
        <w:t xml:space="preserve">о 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166F98" w:rsidRPr="00E21D94" w:rsidRDefault="00166F98" w:rsidP="00166F98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29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  <w:r w:rsidRPr="00E21D94">
        <w:rPr>
          <w:sz w:val="24"/>
          <w:szCs w:val="24"/>
        </w:rPr>
        <w:t xml:space="preserve"> </w:t>
      </w:r>
    </w:p>
    <w:p w:rsidR="00166F98" w:rsidRPr="00E21D94" w:rsidRDefault="00166F98" w:rsidP="00166F98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3" w:name="__RefHeading___Toc470704291"/>
      <w:bookmarkEnd w:id="13"/>
      <w:r w:rsidRPr="00554252">
        <w:rPr>
          <w:b w:val="0"/>
          <w:sz w:val="24"/>
          <w:szCs w:val="24"/>
        </w:rPr>
        <w:t>Разъяснение</w:t>
      </w:r>
      <w:r w:rsidRPr="00E21D94">
        <w:rPr>
          <w:rStyle w:val="21"/>
          <w:sz w:val="24"/>
          <w:szCs w:val="24"/>
        </w:rPr>
        <w:t xml:space="preserve"> положений документации о </w:t>
      </w:r>
      <w:r w:rsidRPr="00E21D94">
        <w:rPr>
          <w:rStyle w:val="21"/>
          <w:sz w:val="24"/>
          <w:szCs w:val="24"/>
          <w:lang w:val="ru-RU"/>
        </w:rPr>
        <w:t xml:space="preserve">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166F98" w:rsidRDefault="00166F98" w:rsidP="00166F98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166F98" w:rsidRPr="00E21D94" w:rsidRDefault="00166F98" w:rsidP="00166F98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30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5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</w:t>
      </w:r>
      <w:r w:rsidRPr="002E3CC3">
        <w:rPr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10215"/>
      </w:tblGrid>
      <w:tr w:rsidR="00166F98" w:rsidRPr="00E21D94" w:rsidTr="00166F98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E21D94"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 w:rsidRPr="00E21D94"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166F98" w:rsidRPr="00E21D94" w:rsidTr="00166F98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166F98" w:rsidRPr="00E21D94" w:rsidTr="00166F98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166F98" w:rsidRPr="00E21D94" w:rsidTr="00166F98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166F98" w:rsidRDefault="00166F98" w:rsidP="00166F98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31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166F98" w:rsidRPr="00E21D94" w:rsidRDefault="00166F98" w:rsidP="00166F98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32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33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comm</w:t>
        </w:r>
        <w:r w:rsidRPr="00522EDC">
          <w:rPr>
            <w:rStyle w:val="aa"/>
            <w:sz w:val="24"/>
            <w:szCs w:val="24"/>
            <w:lang w:val="ru-RU"/>
          </w:rPr>
          <w:t>.</w:t>
        </w:r>
        <w:r w:rsidRPr="00522EDC">
          <w:rPr>
            <w:rStyle w:val="aa"/>
            <w:sz w:val="24"/>
            <w:szCs w:val="24"/>
            <w:lang w:val="en-US"/>
          </w:rPr>
          <w:t>estp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166F98" w:rsidRPr="00E21D94" w:rsidRDefault="00166F98" w:rsidP="00166F98">
      <w:pPr>
        <w:pStyle w:val="aff0"/>
        <w:numPr>
          <w:ilvl w:val="1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2"/>
      <w:r w:rsidRPr="002E3CC3">
        <w:rPr>
          <w:rStyle w:val="21"/>
          <w:b w:val="0"/>
          <w:sz w:val="24"/>
          <w:szCs w:val="24"/>
        </w:rPr>
        <w:t xml:space="preserve">Подготовка заявок на участие в </w:t>
      </w:r>
      <w:r w:rsidRPr="002E3CC3">
        <w:rPr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bookmarkEnd w:id="14"/>
    </w:p>
    <w:p w:rsidR="00166F98" w:rsidRDefault="00166F98" w:rsidP="00166F98">
      <w:pPr>
        <w:pStyle w:val="aff0"/>
        <w:ind w:firstLine="0"/>
        <w:rPr>
          <w:sz w:val="24"/>
          <w:szCs w:val="24"/>
        </w:rPr>
      </w:pPr>
      <w:r>
        <w:rPr>
          <w:rStyle w:val="21"/>
          <w:b w:val="0"/>
          <w:sz w:val="24"/>
          <w:szCs w:val="24"/>
          <w:lang w:val="ru-RU"/>
        </w:rPr>
        <w:t xml:space="preserve">Участник </w:t>
      </w:r>
      <w:r>
        <w:rPr>
          <w:rStyle w:val="21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f5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</w:t>
      </w:r>
      <w:proofErr w:type="gramEnd"/>
      <w:r>
        <w:rPr>
          <w:rStyle w:val="21"/>
          <w:b w:val="0"/>
          <w:sz w:val="24"/>
          <w:szCs w:val="24"/>
        </w:rPr>
        <w:t xml:space="preserve"> с пунктом 2.5.9., которая состоит из:</w:t>
      </w:r>
    </w:p>
    <w:p w:rsidR="00166F98" w:rsidRDefault="00166F98" w:rsidP="00166F98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 с пунктом 2.5.1.;</w:t>
      </w:r>
    </w:p>
    <w:p w:rsidR="00166F98" w:rsidRDefault="00166F98" w:rsidP="00166F98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коммерческого предложения в соответствии с пунктом 2.5.2.;</w:t>
      </w:r>
    </w:p>
    <w:p w:rsidR="00166F98" w:rsidRDefault="00166F98" w:rsidP="00166F98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технического предложения в соответствии с пунктом 2.5.3.;</w:t>
      </w:r>
    </w:p>
    <w:p w:rsidR="00166F98" w:rsidRPr="00E21D94" w:rsidRDefault="00166F98" w:rsidP="00166F98">
      <w:pPr>
        <w:pStyle w:val="aff0"/>
        <w:numPr>
          <w:ilvl w:val="0"/>
          <w:numId w:val="23"/>
        </w:numPr>
        <w:spacing w:line="0" w:lineRule="atLeast"/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166F98" w:rsidRPr="00E21D94" w:rsidRDefault="00166F98" w:rsidP="00166F98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8"/>
      <w:bookmarkEnd w:id="15"/>
      <w:r w:rsidRPr="002E3CC3">
        <w:rPr>
          <w:rStyle w:val="21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 w:rsidRPr="00AD1F97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:</w:t>
      </w:r>
    </w:p>
    <w:p w:rsidR="00166F98" w:rsidRPr="00E21D94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Основным документом, определяющим суть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является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(Форма 1).</w:t>
      </w:r>
    </w:p>
    <w:p w:rsidR="00166F98" w:rsidRPr="00E21D94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подписью Руководителя или Уполномоченного лица.</w:t>
      </w:r>
    </w:p>
    <w:p w:rsidR="00166F98" w:rsidRPr="002E3CC3" w:rsidRDefault="00166F98" w:rsidP="00166F98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 w:rsidRPr="003733A3">
        <w:rPr>
          <w:b/>
          <w:bCs/>
          <w:sz w:val="24"/>
          <w:szCs w:val="24"/>
        </w:rPr>
        <w:t xml:space="preserve">Документы предоставляются в составе Заявки </w:t>
      </w:r>
      <w:r w:rsidRPr="003733A3">
        <w:rPr>
          <w:b/>
          <w:sz w:val="24"/>
          <w:szCs w:val="24"/>
        </w:rPr>
        <w:t xml:space="preserve">в формате </w:t>
      </w:r>
      <w:r w:rsidRPr="003733A3">
        <w:rPr>
          <w:b/>
          <w:sz w:val="24"/>
          <w:szCs w:val="24"/>
          <w:lang w:val="en-US"/>
        </w:rPr>
        <w:t>Microsoft</w:t>
      </w:r>
      <w:r w:rsidRPr="003733A3">
        <w:rPr>
          <w:b/>
          <w:sz w:val="24"/>
          <w:szCs w:val="24"/>
        </w:rPr>
        <w:t xml:space="preserve"> </w:t>
      </w:r>
      <w:r w:rsidRPr="003733A3">
        <w:rPr>
          <w:b/>
          <w:sz w:val="24"/>
          <w:szCs w:val="24"/>
          <w:lang w:val="en-US"/>
        </w:rPr>
        <w:t>Word</w:t>
      </w:r>
      <w:r w:rsidRPr="003733A3">
        <w:rPr>
          <w:b/>
          <w:sz w:val="24"/>
          <w:szCs w:val="24"/>
        </w:rPr>
        <w:t xml:space="preserve"> и в отсканированном виде с печатью</w:t>
      </w:r>
      <w:r w:rsidRPr="003733A3">
        <w:rPr>
          <w:rStyle w:val="afff5"/>
          <w:sz w:val="24"/>
          <w:szCs w:val="24"/>
        </w:rPr>
        <w:footnoteReference w:id="4"/>
      </w:r>
      <w:r w:rsidRPr="003733A3">
        <w:rPr>
          <w:b/>
          <w:sz w:val="24"/>
          <w:szCs w:val="24"/>
        </w:rPr>
        <w:t xml:space="preserve"> участника</w:t>
      </w:r>
      <w:r w:rsidRPr="002E3CC3">
        <w:rPr>
          <w:bCs/>
          <w:sz w:val="24"/>
          <w:szCs w:val="24"/>
        </w:rPr>
        <w:t>.</w:t>
      </w:r>
    </w:p>
    <w:p w:rsidR="00166F98" w:rsidRPr="00E21D94" w:rsidRDefault="00166F98" w:rsidP="00166F98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299"/>
      <w:bookmarkEnd w:id="16"/>
      <w:r w:rsidRPr="00E21D94">
        <w:rPr>
          <w:rStyle w:val="21"/>
          <w:i/>
          <w:sz w:val="24"/>
          <w:szCs w:val="24"/>
        </w:rPr>
        <w:t>Требования к подготовке коммерческого предложения: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полном соответствии с условиями Приложения 1 «Проект договора» и Приложения 2 «Задани</w:t>
      </w:r>
      <w:r>
        <w:rPr>
          <w:sz w:val="24"/>
          <w:szCs w:val="24"/>
        </w:rPr>
        <w:t>е</w:t>
      </w:r>
      <w:r w:rsidRPr="00E21D94">
        <w:rPr>
          <w:sz w:val="24"/>
          <w:szCs w:val="24"/>
        </w:rPr>
        <w:t xml:space="preserve"> Заказчика» к настоящей документации о проведении конкурентного отбора. </w:t>
      </w:r>
    </w:p>
    <w:p w:rsidR="00166F98" w:rsidRPr="00E21D94" w:rsidRDefault="00166F98" w:rsidP="00166F98">
      <w:pPr>
        <w:pStyle w:val="28"/>
        <w:numPr>
          <w:ilvl w:val="3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Цена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lastRenderedPageBreak/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166F98" w:rsidRPr="006F17E8" w:rsidRDefault="00166F98" w:rsidP="00166F98">
      <w:pPr>
        <w:widowControl w:val="0"/>
        <w:numPr>
          <w:ilvl w:val="3"/>
          <w:numId w:val="15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 w:rsidRPr="00F6474F">
        <w:rPr>
          <w:sz w:val="24"/>
          <w:szCs w:val="24"/>
        </w:rPr>
        <w:t xml:space="preserve"> цена договора включает в себя ст</w:t>
      </w:r>
      <w:r w:rsidRPr="000E0F82">
        <w:rPr>
          <w:sz w:val="24"/>
          <w:szCs w:val="24"/>
        </w:rPr>
        <w:t xml:space="preserve">оимость материально-технических ресурсов (далее – МТР) с учетом всех расходов на оплату таможенных процедур, налогов, сборов и других </w:t>
      </w:r>
      <w:r w:rsidRPr="006F17E8">
        <w:rPr>
          <w:sz w:val="24"/>
          <w:szCs w:val="24"/>
        </w:rPr>
        <w:t xml:space="preserve">платежей. Расходы на транспортные услуги по доставке товара должны быть включены в стоимость МТР. 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</w:t>
      </w:r>
      <w:proofErr w:type="gramStart"/>
      <w:r w:rsidRPr="00E21D94">
        <w:rPr>
          <w:sz w:val="24"/>
          <w:szCs w:val="24"/>
        </w:rPr>
        <w:t>,</w:t>
      </w:r>
      <w:proofErr w:type="gramEnd"/>
      <w:r w:rsidRPr="00E21D94">
        <w:rPr>
          <w:sz w:val="24"/>
          <w:szCs w:val="24"/>
        </w:rPr>
        <w:t xml:space="preserve"> если в Документации о </w:t>
      </w:r>
      <w:r>
        <w:rPr>
          <w:sz w:val="24"/>
          <w:szCs w:val="24"/>
        </w:rPr>
        <w:t>конкурентном отборе</w:t>
      </w:r>
      <w:r w:rsidRPr="00E21D94">
        <w:rPr>
          <w:sz w:val="24"/>
          <w:szCs w:val="24"/>
        </w:rPr>
        <w:t xml:space="preserve"> и договоре, заключаемом по результатам закупки, указывал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>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Требования к расчету стоимости поставки.</w:t>
      </w:r>
    </w:p>
    <w:p w:rsidR="00166F98" w:rsidRPr="00E21D94" w:rsidRDefault="00166F98" w:rsidP="00166F98">
      <w:pPr>
        <w:numPr>
          <w:ilvl w:val="4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166F98" w:rsidRPr="00E21D94" w:rsidRDefault="00166F98" w:rsidP="00166F98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0"/>
      <w:bookmarkEnd w:id="17"/>
      <w:r w:rsidRPr="00E21D94">
        <w:rPr>
          <w:rStyle w:val="21"/>
          <w:i/>
          <w:sz w:val="24"/>
          <w:szCs w:val="24"/>
        </w:rPr>
        <w:t>Требования к подготовке технического предложения: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iCs/>
          <w:sz w:val="24"/>
          <w:szCs w:val="24"/>
        </w:rPr>
        <w:t>Техническое предложение должно содержать следующие документы</w:t>
      </w:r>
      <w:r w:rsidRPr="00E21D94">
        <w:rPr>
          <w:sz w:val="24"/>
          <w:szCs w:val="24"/>
        </w:rPr>
        <w:t>:</w:t>
      </w:r>
    </w:p>
    <w:p w:rsidR="00166F98" w:rsidRPr="00E21D94" w:rsidRDefault="00166F98" w:rsidP="00166F98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место отгрузки товара,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срок поставки, условия расчетов).</w:t>
      </w:r>
    </w:p>
    <w:p w:rsidR="00166F98" w:rsidRPr="00E21D94" w:rsidRDefault="00166F98" w:rsidP="00166F98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166F98" w:rsidRPr="006F17E8" w:rsidRDefault="00166F98" w:rsidP="00166F98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 w:rsidRPr="006F17E8">
        <w:rPr>
          <w:rStyle w:val="FontStyle46"/>
          <w:color w:val="000000"/>
          <w:sz w:val="24"/>
          <w:szCs w:val="24"/>
        </w:rPr>
        <w:t xml:space="preserve">Срок поставки – в течение 5 (пять)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6F17E8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6F17E8">
        <w:rPr>
          <w:color w:val="000000"/>
          <w:sz w:val="24"/>
          <w:szCs w:val="24"/>
        </w:rPr>
        <w:t>.</w:t>
      </w:r>
    </w:p>
    <w:p w:rsidR="00166F98" w:rsidRPr="00E21D94" w:rsidRDefault="00166F98" w:rsidP="00166F98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Содержащиеся в техническом предложении </w:t>
      </w:r>
      <w:r>
        <w:rPr>
          <w:sz w:val="24"/>
          <w:szCs w:val="24"/>
        </w:rPr>
        <w:t>сведения</w:t>
      </w:r>
      <w:r w:rsidRPr="00E21D94">
        <w:rPr>
          <w:sz w:val="24"/>
          <w:szCs w:val="24"/>
        </w:rPr>
        <w:t xml:space="preserve">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166F98" w:rsidRPr="00E21D94" w:rsidRDefault="00166F98" w:rsidP="00166F98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1"/>
      <w:bookmarkEnd w:id="18"/>
      <w:r w:rsidRPr="00E21D94">
        <w:rPr>
          <w:rStyle w:val="21"/>
          <w:i/>
          <w:sz w:val="24"/>
          <w:szCs w:val="24"/>
        </w:rPr>
        <w:t>Квалификационные требования к Участникам: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af8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 w:rsidRPr="00E21D94">
        <w:rPr>
          <w:sz w:val="24"/>
          <w:szCs w:val="24"/>
          <w:lang w:val="en-US"/>
        </w:rPr>
        <w:t>ISO</w:t>
      </w:r>
      <w:r w:rsidRPr="00E21D94">
        <w:rPr>
          <w:sz w:val="24"/>
          <w:szCs w:val="24"/>
        </w:rPr>
        <w:t xml:space="preserve"> 9093:2011.</w:t>
      </w:r>
    </w:p>
    <w:p w:rsidR="00166F98" w:rsidRPr="00E21D94" w:rsidRDefault="00166F98" w:rsidP="00166F98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166F98" w:rsidRPr="00E21D94" w:rsidRDefault="00166F98" w:rsidP="00166F98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Имущество Участника не должно находиться под арестом.</w:t>
      </w:r>
    </w:p>
    <w:p w:rsidR="00166F98" w:rsidRPr="00E21D94" w:rsidRDefault="00166F98" w:rsidP="00166F98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166F98" w:rsidRPr="006F17E8" w:rsidRDefault="00166F98" w:rsidP="00166F98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2"/>
      <w:bookmarkEnd w:id="19"/>
      <w:r w:rsidRPr="00F6474F">
        <w:rPr>
          <w:rStyle w:val="21"/>
          <w:i/>
          <w:sz w:val="24"/>
          <w:szCs w:val="24"/>
        </w:rPr>
        <w:lastRenderedPageBreak/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 w:rsidRPr="000E0F82">
        <w:rPr>
          <w:b/>
          <w:i/>
          <w:sz w:val="24"/>
          <w:szCs w:val="24"/>
        </w:rPr>
        <w:t>о проведении конкурентного отбора</w:t>
      </w:r>
      <w:r w:rsidRPr="006F17E8">
        <w:rPr>
          <w:rStyle w:val="21"/>
          <w:i/>
          <w:sz w:val="24"/>
          <w:szCs w:val="24"/>
        </w:rPr>
        <w:t>: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F6474F">
        <w:rPr>
          <w:bCs/>
          <w:sz w:val="24"/>
          <w:szCs w:val="24"/>
          <w:lang w:val="ru-RU"/>
        </w:rPr>
        <w:t>Копии промежуточной бухгалтерской отчетности на последнюю отчетную дату</w:t>
      </w:r>
      <w:r w:rsidRPr="000E0F82">
        <w:rPr>
          <w:bCs/>
          <w:sz w:val="24"/>
          <w:szCs w:val="24"/>
          <w:lang w:val="ru-RU"/>
        </w:rPr>
        <w:t>.</w:t>
      </w:r>
      <w:r w:rsidRPr="006F17E8">
        <w:rPr>
          <w:bCs/>
          <w:sz w:val="24"/>
          <w:szCs w:val="24"/>
          <w:lang w:val="ru-RU"/>
        </w:rPr>
        <w:t xml:space="preserve"> 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 w:rsidRPr="006F17E8">
        <w:rPr>
          <w:sz w:val="24"/>
          <w:szCs w:val="24"/>
          <w:lang w:val="ru-RU"/>
        </w:rPr>
        <w:t xml:space="preserve"> 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за подписью руководителя Участника об отсутствии в Реестре недобросовестных поставщиков сведений об Участнике</w:t>
      </w:r>
      <w:r w:rsidRPr="006F17E8"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166F98" w:rsidRPr="006F17E8" w:rsidRDefault="00166F98" w:rsidP="00166F98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3"/>
      <w:bookmarkEnd w:id="20"/>
      <w:r w:rsidRPr="006F17E8">
        <w:rPr>
          <w:rStyle w:val="21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0E0F82">
        <w:rPr>
          <w:sz w:val="24"/>
          <w:szCs w:val="24"/>
          <w:lang w:val="ru-RU"/>
        </w:rPr>
        <w:t>Заверенную</w:t>
      </w:r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сведения об Участнике, </w:t>
      </w:r>
      <w:r w:rsidRPr="006F17E8"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 w:rsidRPr="006F17E8">
        <w:rPr>
          <w:b/>
          <w:sz w:val="24"/>
          <w:szCs w:val="24"/>
        </w:rPr>
        <w:t xml:space="preserve">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 w:rsidRPr="006F17E8">
        <w:rPr>
          <w:sz w:val="24"/>
          <w:szCs w:val="24"/>
          <w:lang w:val="ru-RU"/>
        </w:rPr>
        <w:t>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 w:rsidRPr="006F17E8">
        <w:rPr>
          <w:b/>
          <w:sz w:val="24"/>
          <w:szCs w:val="24"/>
        </w:rPr>
        <w:t xml:space="preserve">полученную не ранее чем за </w:t>
      </w:r>
      <w:r w:rsidRPr="006F17E8">
        <w:rPr>
          <w:b/>
          <w:sz w:val="24"/>
          <w:szCs w:val="24"/>
          <w:lang w:val="ru-RU"/>
        </w:rPr>
        <w:t>шесть</w:t>
      </w:r>
      <w:r w:rsidRPr="006F17E8">
        <w:rPr>
          <w:b/>
          <w:sz w:val="24"/>
          <w:szCs w:val="24"/>
        </w:rPr>
        <w:t xml:space="preserve"> месяц</w:t>
      </w:r>
      <w:r w:rsidRPr="006F17E8">
        <w:rPr>
          <w:b/>
          <w:sz w:val="24"/>
          <w:szCs w:val="24"/>
          <w:lang w:val="ru-RU"/>
        </w:rPr>
        <w:t>ев</w:t>
      </w:r>
      <w:r w:rsidRPr="006F17E8">
        <w:rPr>
          <w:b/>
          <w:sz w:val="24"/>
          <w:szCs w:val="24"/>
        </w:rPr>
        <w:t xml:space="preserve"> до дня размещения 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ые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 xml:space="preserve">и </w:t>
      </w:r>
      <w:r w:rsidRPr="006F17E8">
        <w:rPr>
          <w:sz w:val="24"/>
          <w:szCs w:val="24"/>
        </w:rPr>
        <w:t>учредительных документов</w:t>
      </w:r>
      <w:r w:rsidRPr="006F17E8"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 w:rsidRPr="006F17E8">
        <w:rPr>
          <w:sz w:val="24"/>
          <w:szCs w:val="24"/>
        </w:rPr>
        <w:t>, а также всех изменений, внесенных в них.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 w:rsidRPr="006F17E8">
        <w:rPr>
          <w:sz w:val="24"/>
          <w:szCs w:val="24"/>
        </w:rPr>
        <w:t>юридическ</w:t>
      </w:r>
      <w:r w:rsidRPr="006F17E8">
        <w:rPr>
          <w:sz w:val="24"/>
          <w:szCs w:val="24"/>
          <w:lang w:val="ru-RU"/>
        </w:rPr>
        <w:t>их</w:t>
      </w:r>
      <w:r w:rsidRPr="006F17E8">
        <w:rPr>
          <w:sz w:val="24"/>
          <w:szCs w:val="24"/>
        </w:rPr>
        <w:t xml:space="preserve"> лиц</w:t>
      </w:r>
      <w:r w:rsidRPr="006F17E8">
        <w:rPr>
          <w:sz w:val="24"/>
          <w:szCs w:val="24"/>
          <w:lang w:val="ru-RU"/>
        </w:rPr>
        <w:t xml:space="preserve">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 свидетельства</w:t>
      </w:r>
      <w:r w:rsidRPr="006F17E8"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</w:t>
      </w:r>
      <w:proofErr w:type="gramStart"/>
      <w:r w:rsidRPr="006F17E8"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 w:rsidRPr="006F17E8">
        <w:rPr>
          <w:sz w:val="24"/>
          <w:szCs w:val="24"/>
        </w:rPr>
        <w:t xml:space="preserve"> Российской Федерации.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Участником </w:t>
      </w:r>
      <w:r w:rsidRPr="006F17E8">
        <w:rPr>
          <w:sz w:val="24"/>
          <w:szCs w:val="24"/>
        </w:rPr>
        <w:t>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 w:rsidRPr="006F17E8">
        <w:rPr>
          <w:sz w:val="24"/>
          <w:szCs w:val="24"/>
          <w:lang w:val="ru-RU"/>
        </w:rPr>
        <w:t xml:space="preserve"> либо 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</w:t>
      </w:r>
      <w:r w:rsidRPr="006F17E8">
        <w:rPr>
          <w:sz w:val="24"/>
          <w:szCs w:val="24"/>
        </w:rPr>
        <w:t>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 w:rsidRPr="00F6474F">
        <w:rPr>
          <w:sz w:val="24"/>
          <w:szCs w:val="24"/>
          <w:lang w:val="ru-RU"/>
        </w:rPr>
        <w:t>ую</w:t>
      </w:r>
      <w:r w:rsidRPr="000E0F82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166F98" w:rsidRPr="000E0F82" w:rsidRDefault="00166F98" w:rsidP="00166F98">
      <w:pPr>
        <w:pStyle w:val="28"/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166F98" w:rsidRPr="006F17E8" w:rsidRDefault="00166F98" w:rsidP="00166F98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1" w:name="__RefHeading___Toc470704304"/>
      <w:bookmarkStart w:id="22" w:name="__RefHeading___Toc470704305"/>
      <w:bookmarkEnd w:id="21"/>
      <w:bookmarkEnd w:id="22"/>
      <w:r w:rsidRPr="006F17E8">
        <w:rPr>
          <w:rStyle w:val="21"/>
          <w:i/>
          <w:sz w:val="24"/>
          <w:szCs w:val="24"/>
        </w:rPr>
        <w:t xml:space="preserve">Требования к сроку действия Заявки на участие в </w:t>
      </w:r>
      <w:r w:rsidRPr="006F17E8">
        <w:rPr>
          <w:rStyle w:val="21"/>
          <w:i/>
          <w:sz w:val="24"/>
          <w:szCs w:val="24"/>
          <w:lang w:val="ru-RU"/>
        </w:rPr>
        <w:t>конкурентном отборе</w:t>
      </w:r>
      <w:r w:rsidRPr="006F17E8">
        <w:rPr>
          <w:rStyle w:val="21"/>
          <w:i/>
          <w:sz w:val="24"/>
          <w:szCs w:val="24"/>
        </w:rPr>
        <w:t>.</w:t>
      </w:r>
    </w:p>
    <w:p w:rsidR="00166F98" w:rsidRPr="006F17E8" w:rsidRDefault="00166F98" w:rsidP="00166F98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sz w:val="24"/>
          <w:szCs w:val="24"/>
        </w:rPr>
        <w:t xml:space="preserve">Заявка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(Форма 1). В любом случае этот срок не должен быть менее чем</w:t>
      </w:r>
      <w:r w:rsidRPr="006F17E8">
        <w:rPr>
          <w:sz w:val="24"/>
          <w:szCs w:val="24"/>
          <w:lang w:val="ru-RU"/>
        </w:rPr>
        <w:t xml:space="preserve"> </w:t>
      </w:r>
      <w:r w:rsidRPr="006F17E8">
        <w:rPr>
          <w:b/>
          <w:bCs/>
          <w:sz w:val="24"/>
          <w:szCs w:val="24"/>
          <w:lang w:val="ru-RU"/>
        </w:rPr>
        <w:t xml:space="preserve">90 </w:t>
      </w:r>
      <w:r w:rsidRPr="006F17E8">
        <w:rPr>
          <w:b/>
          <w:bCs/>
          <w:sz w:val="24"/>
          <w:szCs w:val="24"/>
        </w:rPr>
        <w:t xml:space="preserve">календарных дней </w:t>
      </w:r>
      <w:r w:rsidRPr="006F17E8">
        <w:rPr>
          <w:sz w:val="24"/>
          <w:szCs w:val="24"/>
        </w:rPr>
        <w:t xml:space="preserve">со дня, следующего за днем </w:t>
      </w:r>
      <w:r w:rsidRPr="006F17E8">
        <w:rPr>
          <w:sz w:val="24"/>
          <w:szCs w:val="24"/>
          <w:lang w:val="ru-RU"/>
        </w:rPr>
        <w:t>окончания подачи заявок</w:t>
      </w:r>
      <w:r w:rsidRPr="006F17E8">
        <w:rPr>
          <w:sz w:val="24"/>
          <w:szCs w:val="24"/>
        </w:rPr>
        <w:t xml:space="preserve">. </w:t>
      </w:r>
    </w:p>
    <w:p w:rsidR="00166F98" w:rsidRPr="006F17E8" w:rsidRDefault="00166F98" w:rsidP="00166F98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lastRenderedPageBreak/>
        <w:t xml:space="preserve">Указание меньшего срока действия Заявки на участие в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 xml:space="preserve"> является основанием для ее отклонения.</w:t>
      </w:r>
    </w:p>
    <w:p w:rsidR="00166F98" w:rsidRPr="00387028" w:rsidRDefault="00166F98" w:rsidP="00166F98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3" w:name="__RefHeading___Toc470704306"/>
      <w:bookmarkEnd w:id="23"/>
      <w:r w:rsidRPr="00387028">
        <w:rPr>
          <w:rStyle w:val="21"/>
          <w:sz w:val="24"/>
          <w:szCs w:val="24"/>
        </w:rPr>
        <w:t xml:space="preserve">Требования к оформлению Заявки на участие в </w:t>
      </w:r>
      <w:r w:rsidRPr="00387028">
        <w:rPr>
          <w:rStyle w:val="21"/>
          <w:sz w:val="24"/>
          <w:szCs w:val="24"/>
          <w:lang w:val="ru-RU"/>
        </w:rPr>
        <w:t>конкурентном отборе</w:t>
      </w:r>
      <w:r w:rsidRPr="00387028">
        <w:rPr>
          <w:rStyle w:val="21"/>
          <w:sz w:val="24"/>
          <w:szCs w:val="24"/>
        </w:rPr>
        <w:t>:</w:t>
      </w:r>
    </w:p>
    <w:p w:rsidR="00166F98" w:rsidRPr="006F17E8" w:rsidRDefault="00166F98" w:rsidP="00166F98">
      <w:pPr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 w:rsidRPr="006F17E8"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2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документы</w:t>
      </w:r>
      <w:r w:rsidRPr="00E21D94"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 w:rsidRPr="00E21D94">
        <w:rPr>
          <w:b/>
          <w:sz w:val="24"/>
          <w:szCs w:val="24"/>
        </w:rPr>
        <w:t>на русском языке</w:t>
      </w:r>
      <w:r w:rsidRPr="00E21D94">
        <w:rPr>
          <w:sz w:val="24"/>
          <w:szCs w:val="24"/>
        </w:rPr>
        <w:t>, за исключением тех документов, оригиналы которых выданы Участнику третьими лицами на ином языке. В этом случае указанные документы могут быть 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3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суммы денежных сре</w:t>
      </w:r>
      <w:proofErr w:type="gramStart"/>
      <w:r w:rsidRPr="00E21D94">
        <w:rPr>
          <w:b/>
          <w:sz w:val="24"/>
          <w:szCs w:val="24"/>
        </w:rPr>
        <w:t>дств в д</w:t>
      </w:r>
      <w:proofErr w:type="gramEnd"/>
      <w:r w:rsidRPr="00E21D94">
        <w:rPr>
          <w:b/>
          <w:sz w:val="24"/>
          <w:szCs w:val="24"/>
        </w:rPr>
        <w:t>окументах</w:t>
      </w:r>
      <w:r w:rsidRPr="00E21D94"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 w:rsidRPr="00E21D94">
        <w:rPr>
          <w:b/>
          <w:sz w:val="24"/>
          <w:szCs w:val="24"/>
        </w:rPr>
        <w:t>в российских рублях</w:t>
      </w:r>
      <w:r>
        <w:rPr>
          <w:b/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исключением нижеследующего. </w:t>
      </w:r>
      <w:proofErr w:type="gramStart"/>
      <w:r w:rsidRPr="00E21D94"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 w:rsidRPr="00E21D94">
        <w:rPr>
          <w:sz w:val="24"/>
          <w:szCs w:val="24"/>
        </w:rPr>
        <w:t xml:space="preserve"> не может меняться в связи с изменением курса валют.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4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 xml:space="preserve">подписан </w:t>
      </w:r>
      <w:r w:rsidRPr="00E21D94"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5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>удостоверен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 xml:space="preserve">печатью </w:t>
      </w:r>
      <w:r w:rsidRPr="00E21D94"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166F98" w:rsidRPr="00E21D94" w:rsidRDefault="00166F98" w:rsidP="00166F9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6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t>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 w:rsidRPr="00E21D94">
        <w:rPr>
          <w:sz w:val="24"/>
          <w:szCs w:val="24"/>
        </w:rPr>
        <w:t>Исправленному</w:t>
      </w:r>
      <w:proofErr w:type="gramEnd"/>
      <w:r w:rsidRPr="00E21D94"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</w:t>
      </w:r>
      <w:r>
        <w:rPr>
          <w:sz w:val="24"/>
          <w:szCs w:val="24"/>
        </w:rPr>
        <w:t>.</w:t>
      </w:r>
    </w:p>
    <w:p w:rsidR="00166F98" w:rsidRPr="00E21D94" w:rsidRDefault="00166F98" w:rsidP="00166F98">
      <w:pPr>
        <w:pStyle w:val="2"/>
        <w:numPr>
          <w:ilvl w:val="1"/>
          <w:numId w:val="15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7"/>
      <w:bookmarkEnd w:id="24"/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прием.</w:t>
      </w:r>
    </w:p>
    <w:p w:rsidR="00166F98" w:rsidRPr="00705F3F" w:rsidRDefault="00166F98" w:rsidP="00166F98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 w:rsidRPr="00705F3F"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 w:rsidRPr="00705F3F"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 w:rsidRPr="00705F3F">
        <w:rPr>
          <w:b/>
          <w:color w:val="000000"/>
          <w:sz w:val="24"/>
          <w:szCs w:val="24"/>
        </w:rPr>
        <w:t xml:space="preserve"> времени «</w:t>
      </w:r>
      <w:r w:rsidR="00986CCE">
        <w:rPr>
          <w:b/>
          <w:sz w:val="24"/>
          <w:szCs w:val="24"/>
          <w:lang w:val="ru-RU"/>
        </w:rPr>
        <w:t>24</w:t>
      </w:r>
      <w:r w:rsidRPr="00705F3F">
        <w:rPr>
          <w:b/>
          <w:color w:val="000000"/>
          <w:sz w:val="24"/>
          <w:szCs w:val="24"/>
        </w:rPr>
        <w:t xml:space="preserve">» </w:t>
      </w:r>
      <w:r>
        <w:rPr>
          <w:b/>
          <w:color w:val="000000"/>
          <w:sz w:val="24"/>
          <w:szCs w:val="24"/>
          <w:lang w:val="ru-RU"/>
        </w:rPr>
        <w:t>декабря</w:t>
      </w:r>
      <w:r w:rsidRPr="00705F3F"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25</w:t>
      </w:r>
      <w:r w:rsidRPr="00705F3F">
        <w:rPr>
          <w:b/>
          <w:color w:val="000000"/>
          <w:sz w:val="24"/>
          <w:szCs w:val="24"/>
        </w:rPr>
        <w:t xml:space="preserve"> года</w:t>
      </w:r>
      <w:r w:rsidRPr="00705F3F">
        <w:rPr>
          <w:color w:val="000000"/>
          <w:sz w:val="24"/>
          <w:szCs w:val="24"/>
        </w:rPr>
        <w:t xml:space="preserve"> на сайте ЭТП </w:t>
      </w:r>
      <w:hyperlink r:id="rId34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05F3F">
        <w:rPr>
          <w:color w:val="000000"/>
          <w:sz w:val="24"/>
          <w:szCs w:val="24"/>
        </w:rPr>
        <w:t xml:space="preserve"> </w:t>
      </w:r>
      <w:r w:rsidRPr="00705F3F">
        <w:rPr>
          <w:sz w:val="24"/>
          <w:szCs w:val="24"/>
        </w:rPr>
        <w:t xml:space="preserve">(в следующих форматах: </w:t>
      </w:r>
      <w:r w:rsidRPr="00705F3F">
        <w:rPr>
          <w:sz w:val="24"/>
          <w:szCs w:val="24"/>
          <w:lang w:val="en-US"/>
        </w:rPr>
        <w:t>pdf</w:t>
      </w:r>
      <w:r w:rsidRPr="00705F3F">
        <w:rPr>
          <w:sz w:val="24"/>
          <w:szCs w:val="24"/>
        </w:rPr>
        <w:t xml:space="preserve"> для неизменяемых участником файлах и </w:t>
      </w:r>
      <w:proofErr w:type="spellStart"/>
      <w:r w:rsidRPr="00705F3F">
        <w:rPr>
          <w:sz w:val="24"/>
          <w:szCs w:val="24"/>
        </w:rPr>
        <w:t>xls</w:t>
      </w:r>
      <w:proofErr w:type="spellEnd"/>
      <w:r w:rsidRPr="00705F3F">
        <w:rPr>
          <w:sz w:val="24"/>
          <w:szCs w:val="24"/>
        </w:rPr>
        <w:t xml:space="preserve">, </w:t>
      </w:r>
      <w:proofErr w:type="spellStart"/>
      <w:r w:rsidRPr="00705F3F">
        <w:rPr>
          <w:sz w:val="24"/>
          <w:szCs w:val="24"/>
          <w:lang w:val="en-US"/>
        </w:rPr>
        <w:t>msword</w:t>
      </w:r>
      <w:proofErr w:type="spellEnd"/>
      <w:r w:rsidRPr="00705F3F">
        <w:rPr>
          <w:sz w:val="24"/>
          <w:szCs w:val="24"/>
        </w:rPr>
        <w:t xml:space="preserve"> в подготавливаемых участником файлах)</w:t>
      </w:r>
      <w:r w:rsidRPr="00705F3F">
        <w:rPr>
          <w:color w:val="000000"/>
          <w:sz w:val="24"/>
          <w:szCs w:val="24"/>
        </w:rPr>
        <w:t>.</w:t>
      </w:r>
    </w:p>
    <w:p w:rsidR="00166F98" w:rsidRDefault="00166F98" w:rsidP="00166F98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166F98" w:rsidRPr="00E21D94" w:rsidRDefault="00166F98" w:rsidP="00166F98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166F98" w:rsidRPr="00E21D94" w:rsidRDefault="00166F98" w:rsidP="00166F98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5" w:name="__RefHeading___Toc470704308"/>
      <w:bookmarkEnd w:id="25"/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отзыв.</w:t>
      </w:r>
    </w:p>
    <w:p w:rsidR="00166F98" w:rsidRDefault="00166F98" w:rsidP="00166F98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166F98" w:rsidRPr="00374218" w:rsidRDefault="00166F98" w:rsidP="00166F98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166F98" w:rsidRPr="00374218" w:rsidRDefault="00166F98" w:rsidP="00166F98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09"/>
      <w:bookmarkEnd w:id="26"/>
      <w:r w:rsidRPr="00374218">
        <w:rPr>
          <w:sz w:val="24"/>
          <w:szCs w:val="24"/>
        </w:rPr>
        <w:lastRenderedPageBreak/>
        <w:t xml:space="preserve">Процедура </w:t>
      </w:r>
      <w:r w:rsidRPr="00374218">
        <w:rPr>
          <w:color w:val="000000"/>
          <w:sz w:val="24"/>
          <w:szCs w:val="24"/>
        </w:rPr>
        <w:t>открытия доступа к заявкам, поданным в электронной форме</w:t>
      </w:r>
      <w:r w:rsidRPr="00374218"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 w:rsidRPr="00374218">
        <w:rPr>
          <w:sz w:val="24"/>
          <w:szCs w:val="24"/>
        </w:rPr>
        <w:t xml:space="preserve">, происходит в автоматическом режиме на ЭТП </w:t>
      </w:r>
      <w:hyperlink r:id="rId35" w:history="1">
        <w:r w:rsidRPr="00522EDC">
          <w:rPr>
            <w:rStyle w:val="aa"/>
            <w:sz w:val="24"/>
            <w:szCs w:val="24"/>
            <w:lang w:val="en-US"/>
          </w:rPr>
          <w:t>www</w:t>
        </w:r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350CE2">
        <w:rPr>
          <w:sz w:val="24"/>
          <w:szCs w:val="24"/>
          <w:lang w:val="ru-RU"/>
        </w:rPr>
        <w:t xml:space="preserve"> </w:t>
      </w:r>
      <w:r w:rsidRPr="00374218">
        <w:rPr>
          <w:sz w:val="24"/>
          <w:szCs w:val="24"/>
        </w:rPr>
        <w:t xml:space="preserve"> в </w:t>
      </w:r>
      <w:r w:rsidRPr="00374218">
        <w:rPr>
          <w:color w:val="000000"/>
          <w:sz w:val="24"/>
          <w:szCs w:val="24"/>
          <w:lang w:val="ru-RU"/>
        </w:rPr>
        <w:t>11</w:t>
      </w:r>
      <w:r w:rsidRPr="00374218">
        <w:rPr>
          <w:color w:val="000000"/>
          <w:sz w:val="24"/>
          <w:szCs w:val="24"/>
        </w:rPr>
        <w:t xml:space="preserve"> часов 00 минут по </w:t>
      </w:r>
      <w:r w:rsidRPr="00374218">
        <w:rPr>
          <w:color w:val="000000"/>
          <w:sz w:val="24"/>
          <w:szCs w:val="24"/>
          <w:lang w:val="ru-RU"/>
        </w:rPr>
        <w:t xml:space="preserve">московскому времени </w:t>
      </w:r>
      <w:r w:rsidRPr="00374218">
        <w:rPr>
          <w:color w:val="000000"/>
          <w:sz w:val="24"/>
          <w:szCs w:val="24"/>
        </w:rPr>
        <w:t>«</w:t>
      </w:r>
      <w:r w:rsidR="00986CCE">
        <w:rPr>
          <w:sz w:val="24"/>
          <w:szCs w:val="24"/>
          <w:lang w:val="ru-RU"/>
        </w:rPr>
        <w:t>24</w:t>
      </w:r>
      <w:r w:rsidRPr="00374218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  <w:lang w:val="ru-RU"/>
        </w:rPr>
        <w:t>декабря</w:t>
      </w:r>
      <w:r w:rsidRPr="00374218">
        <w:rPr>
          <w:color w:val="000000"/>
          <w:sz w:val="24"/>
          <w:szCs w:val="24"/>
        </w:rPr>
        <w:t xml:space="preserve"> 20</w:t>
      </w:r>
      <w:r w:rsidRPr="00374218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  <w:lang w:val="ru-RU"/>
        </w:rPr>
        <w:t>5</w:t>
      </w:r>
      <w:r w:rsidRPr="00374218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166F98" w:rsidRPr="00E21D94" w:rsidRDefault="00166F98" w:rsidP="00166F98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</w:t>
      </w:r>
      <w:r w:rsidRPr="00E21D94">
        <w:rPr>
          <w:sz w:val="24"/>
          <w:szCs w:val="24"/>
        </w:rPr>
        <w:t xml:space="preserve">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166F98" w:rsidRPr="00350CE2" w:rsidRDefault="00166F98" w:rsidP="00166F98">
      <w:pPr>
        <w:pStyle w:val="28"/>
        <w:spacing w:line="0" w:lineRule="atLeast"/>
        <w:jc w:val="both"/>
        <w:rPr>
          <w:b/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процедуру </w:t>
      </w:r>
      <w:r w:rsidRPr="00E21D94">
        <w:rPr>
          <w:sz w:val="24"/>
          <w:szCs w:val="24"/>
          <w:lang w:val="ru-RU"/>
        </w:rPr>
        <w:t>рассмотрения</w:t>
      </w:r>
      <w:r w:rsidRPr="00E21D94">
        <w:rPr>
          <w:sz w:val="24"/>
          <w:szCs w:val="24"/>
        </w:rPr>
        <w:t xml:space="preserve"> поступивших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 w:rsidRPr="00E21D94"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 w:rsidRPr="00FE234C">
        <w:rPr>
          <w:b/>
          <w:color w:val="000000"/>
          <w:sz w:val="24"/>
          <w:szCs w:val="24"/>
        </w:rPr>
        <w:t xml:space="preserve">по </w:t>
      </w:r>
      <w:r w:rsidRPr="00FE234C"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 w:rsidRPr="001B3976">
        <w:rPr>
          <w:b/>
          <w:sz w:val="24"/>
          <w:szCs w:val="24"/>
        </w:rPr>
        <w:t>«</w:t>
      </w:r>
      <w:r w:rsidR="00986CCE">
        <w:rPr>
          <w:b/>
          <w:sz w:val="24"/>
          <w:szCs w:val="24"/>
          <w:lang w:val="ru-RU"/>
        </w:rPr>
        <w:t>24</w:t>
      </w:r>
      <w:r w:rsidRPr="001B3976">
        <w:rPr>
          <w:b/>
          <w:sz w:val="24"/>
          <w:szCs w:val="24"/>
          <w:lang w:val="ru-RU"/>
        </w:rPr>
        <w:t xml:space="preserve">» </w:t>
      </w:r>
      <w:r>
        <w:rPr>
          <w:b/>
          <w:sz w:val="24"/>
          <w:szCs w:val="24"/>
          <w:lang w:val="ru-RU"/>
        </w:rPr>
        <w:t>декабря</w:t>
      </w:r>
      <w:r w:rsidRPr="001B3976">
        <w:rPr>
          <w:b/>
          <w:sz w:val="24"/>
          <w:szCs w:val="24"/>
        </w:rPr>
        <w:t xml:space="preserve"> 20</w:t>
      </w:r>
      <w:r w:rsidRPr="001B397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5</w:t>
      </w:r>
      <w:r w:rsidRPr="001B3976">
        <w:rPr>
          <w:b/>
          <w:sz w:val="24"/>
          <w:szCs w:val="24"/>
        </w:rPr>
        <w:t xml:space="preserve"> г.</w:t>
      </w:r>
      <w:r w:rsidRPr="00E21D94">
        <w:rPr>
          <w:b/>
          <w:color w:val="FF0000"/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 xml:space="preserve">по адресу: </w:t>
      </w:r>
      <w:r w:rsidRPr="00350CE2">
        <w:rPr>
          <w:b/>
          <w:sz w:val="24"/>
          <w:szCs w:val="24"/>
        </w:rPr>
        <w:t xml:space="preserve">414057, Астраханская область, </w:t>
      </w:r>
      <w:proofErr w:type="spellStart"/>
      <w:r w:rsidRPr="00350CE2">
        <w:rPr>
          <w:b/>
          <w:sz w:val="24"/>
          <w:szCs w:val="24"/>
        </w:rPr>
        <w:t>г.о</w:t>
      </w:r>
      <w:proofErr w:type="spellEnd"/>
      <w:r w:rsidRPr="00350CE2">
        <w:rPr>
          <w:b/>
          <w:sz w:val="24"/>
          <w:szCs w:val="24"/>
        </w:rPr>
        <w:t>. город Астрахань, г. Астрахань, ул.</w:t>
      </w:r>
      <w:r w:rsidRPr="00350CE2">
        <w:rPr>
          <w:b/>
          <w:sz w:val="24"/>
          <w:szCs w:val="24"/>
          <w:lang w:val="en-US"/>
        </w:rPr>
        <w:t> </w:t>
      </w:r>
      <w:r w:rsidRPr="00350CE2">
        <w:rPr>
          <w:b/>
          <w:sz w:val="24"/>
          <w:szCs w:val="24"/>
        </w:rPr>
        <w:t>Кубанская, стр.5/10.</w:t>
      </w:r>
    </w:p>
    <w:p w:rsidR="00166F98" w:rsidRPr="00E21D94" w:rsidRDefault="00166F98" w:rsidP="00166F98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В ходе процедуры </w:t>
      </w:r>
      <w:r w:rsidRPr="00E21D94">
        <w:rPr>
          <w:sz w:val="24"/>
          <w:szCs w:val="24"/>
          <w:lang w:val="ru-RU"/>
        </w:rPr>
        <w:t xml:space="preserve">рассмотрения заявок на </w:t>
      </w:r>
      <w:r w:rsidRPr="00E21D94">
        <w:rPr>
          <w:sz w:val="24"/>
          <w:szCs w:val="24"/>
        </w:rPr>
        <w:t xml:space="preserve">участие в </w:t>
      </w:r>
      <w:r w:rsidRPr="00E21D94"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 w:rsidRPr="00E21D94">
        <w:rPr>
          <w:sz w:val="24"/>
          <w:szCs w:val="24"/>
        </w:rPr>
        <w:t xml:space="preserve"> следующие сведения: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наименование и адрес Участника;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цену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;</w:t>
      </w:r>
    </w:p>
    <w:p w:rsidR="00166F98" w:rsidRPr="00E21D94" w:rsidRDefault="00166F98" w:rsidP="00166F98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иные сведения, которые Организатор считает нужным огласить.</w:t>
      </w:r>
    </w:p>
    <w:p w:rsidR="00166F98" w:rsidRPr="00E21D94" w:rsidRDefault="00166F98" w:rsidP="00166F98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7" w:name="__RefHeading___Toc470704310"/>
      <w:bookmarkEnd w:id="27"/>
      <w:r w:rsidRPr="00E21D94">
        <w:rPr>
          <w:sz w:val="24"/>
          <w:szCs w:val="24"/>
        </w:rPr>
        <w:t>Анали</w:t>
      </w:r>
      <w:r w:rsidRPr="00E21D94">
        <w:rPr>
          <w:sz w:val="24"/>
          <w:szCs w:val="24"/>
          <w:lang w:val="ru-RU"/>
        </w:rPr>
        <w:t>з</w:t>
      </w:r>
      <w:r w:rsidRPr="00E21D94">
        <w:rPr>
          <w:sz w:val="24"/>
          <w:szCs w:val="24"/>
        </w:rPr>
        <w:t xml:space="preserve">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166F98" w:rsidRPr="00E21D94" w:rsidRDefault="00166F98" w:rsidP="00166F98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Анализ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могут проводиться одновременно или последовательно.</w:t>
      </w:r>
    </w:p>
    <w:p w:rsidR="00166F98" w:rsidRPr="00E21D94" w:rsidRDefault="00166F98" w:rsidP="00166F98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анализ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на соответствие формальным требованиям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в том числе на:</w:t>
      </w:r>
    </w:p>
    <w:p w:rsidR="00166F98" w:rsidRPr="00E21D94" w:rsidRDefault="00166F98" w:rsidP="00166F98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соответствие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166F98" w:rsidRPr="00E21D94" w:rsidRDefault="00166F98" w:rsidP="00166F98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 w:rsidRPr="00E21D94">
        <w:rPr>
          <w:sz w:val="24"/>
          <w:szCs w:val="24"/>
          <w:lang w:val="ru-RU"/>
        </w:rPr>
        <w:t xml:space="preserve"> конкурентного отбора</w:t>
      </w:r>
      <w:r w:rsidRPr="00E21D94">
        <w:rPr>
          <w:sz w:val="24"/>
          <w:szCs w:val="24"/>
        </w:rPr>
        <w:t>;</w:t>
      </w:r>
    </w:p>
    <w:p w:rsidR="00166F98" w:rsidRPr="00E21D94" w:rsidRDefault="00166F98" w:rsidP="00166F98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;</w:t>
      </w:r>
    </w:p>
    <w:p w:rsidR="00166F98" w:rsidRPr="006175B7" w:rsidRDefault="00166F98" w:rsidP="00166F98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 w:rsidRPr="006175B7">
        <w:rPr>
          <w:sz w:val="24"/>
          <w:szCs w:val="24"/>
          <w:lang w:val="ru-RU"/>
        </w:rPr>
        <w:t>непревышение</w:t>
      </w:r>
      <w:proofErr w:type="spellEnd"/>
      <w:r w:rsidRPr="006175B7">
        <w:rPr>
          <w:sz w:val="24"/>
          <w:szCs w:val="24"/>
          <w:lang w:val="ru-RU"/>
        </w:rPr>
        <w:t xml:space="preserve"> </w:t>
      </w:r>
      <w:r w:rsidRPr="006175B7">
        <w:rPr>
          <w:sz w:val="24"/>
          <w:szCs w:val="24"/>
        </w:rPr>
        <w:t xml:space="preserve">предложения </w:t>
      </w:r>
      <w:r w:rsidRPr="006175B7">
        <w:rPr>
          <w:sz w:val="24"/>
          <w:szCs w:val="24"/>
          <w:lang w:val="ru-RU"/>
        </w:rPr>
        <w:t>п</w:t>
      </w:r>
      <w:r w:rsidRPr="006175B7">
        <w:rPr>
          <w:sz w:val="24"/>
          <w:szCs w:val="24"/>
        </w:rPr>
        <w:t>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166F98" w:rsidRPr="00E21D94" w:rsidRDefault="00166F98" w:rsidP="00166F98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Организатором проводится проверка информации об участниках </w:t>
      </w:r>
      <w:r w:rsidRPr="00E21D94">
        <w:rPr>
          <w:sz w:val="24"/>
          <w:szCs w:val="24"/>
          <w:lang w:val="ru-RU"/>
        </w:rPr>
        <w:t>конкурентно</w:t>
      </w:r>
      <w:r>
        <w:rPr>
          <w:sz w:val="24"/>
          <w:szCs w:val="24"/>
          <w:lang w:val="ru-RU"/>
        </w:rPr>
        <w:t>го</w:t>
      </w:r>
      <w:r w:rsidRPr="00E21D94">
        <w:rPr>
          <w:sz w:val="24"/>
          <w:szCs w:val="24"/>
          <w:lang w:val="ru-RU"/>
        </w:rPr>
        <w:t xml:space="preserve"> отбор</w:t>
      </w:r>
      <w:r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 w:rsidRPr="00E21D94">
        <w:rPr>
          <w:sz w:val="24"/>
          <w:szCs w:val="24"/>
          <w:lang w:val="ru-RU"/>
        </w:rPr>
        <w:t>юрисконсульта Заказчика.</w:t>
      </w:r>
    </w:p>
    <w:p w:rsidR="00166F98" w:rsidRPr="00E21D94" w:rsidRDefault="00166F98" w:rsidP="00166F98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 w:rsidRPr="00E21D94"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 w:rsidRPr="00E21D94">
        <w:rPr>
          <w:sz w:val="24"/>
          <w:szCs w:val="24"/>
        </w:rPr>
        <w:t xml:space="preserve">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разъяснений положений поданных ими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</w:t>
      </w:r>
    </w:p>
    <w:p w:rsidR="00166F98" w:rsidRPr="00E21D94" w:rsidRDefault="00166F98" w:rsidP="00166F98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166F98" w:rsidRPr="00E21D94" w:rsidRDefault="00166F98" w:rsidP="00166F98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166F98" w:rsidRPr="00E21D94" w:rsidRDefault="00166F98" w:rsidP="00166F98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и на возможности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, связанные с выполнением обязательств по договору.</w:t>
      </w:r>
    </w:p>
    <w:p w:rsidR="00166F98" w:rsidRPr="00A43959" w:rsidRDefault="00166F98" w:rsidP="00166F98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8" w:name="_Ref263072065"/>
      <w:bookmarkStart w:id="29" w:name="_Ref310555233"/>
      <w:r w:rsidRPr="00A43959"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случа</w:t>
      </w:r>
      <w:bookmarkEnd w:id="28"/>
      <w:r w:rsidRPr="00A43959">
        <w:rPr>
          <w:sz w:val="24"/>
          <w:szCs w:val="24"/>
        </w:rPr>
        <w:t xml:space="preserve">е несоответствия участника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обязательным требованиям, установленным в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r w:rsidRPr="00A43959"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</w:t>
      </w:r>
      <w:r w:rsidRPr="00A43959">
        <w:rPr>
          <w:sz w:val="24"/>
          <w:szCs w:val="24"/>
        </w:rPr>
        <w:lastRenderedPageBreak/>
        <w:t xml:space="preserve">закупки) превышает начальную (максимальную) цену предмета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(договора), указанную в извещении о проведении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или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bookmarkStart w:id="30" w:name="_Ref316507407"/>
      <w:bookmarkEnd w:id="29"/>
      <w:r w:rsidRPr="00A43959">
        <w:rPr>
          <w:rFonts w:eastAsia="Times New Roman"/>
          <w:sz w:val="24"/>
          <w:szCs w:val="24"/>
          <w:lang w:val="ru-RU"/>
        </w:rPr>
        <w:t xml:space="preserve"> </w:t>
      </w:r>
      <w:r w:rsidRPr="00A43959">
        <w:rPr>
          <w:sz w:val="24"/>
          <w:szCs w:val="24"/>
        </w:rPr>
        <w:t xml:space="preserve">Комиссия вправе отклонить заявку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следующих случаях:</w:t>
      </w:r>
      <w:bookmarkEnd w:id="30"/>
    </w:p>
    <w:p w:rsidR="00166F98" w:rsidRPr="00E21D94" w:rsidRDefault="00166F98" w:rsidP="00166F98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Несоответствия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166F98" w:rsidRPr="00E21D94" w:rsidRDefault="00166F98" w:rsidP="00166F98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Отсутствия документов, определенных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или о закупаемых товарах</w:t>
      </w:r>
      <w:r w:rsidRPr="00E21D94"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 w:rsidRPr="00E21D94">
        <w:rPr>
          <w:sz w:val="24"/>
          <w:szCs w:val="24"/>
        </w:rPr>
        <w:t xml:space="preserve"> </w:t>
      </w:r>
    </w:p>
    <w:p w:rsidR="00166F98" w:rsidRPr="00E21D94" w:rsidRDefault="00166F98" w:rsidP="00166F98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Несогласия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166F98" w:rsidRPr="006175B7" w:rsidRDefault="00166F98" w:rsidP="00166F98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 w:rsidRPr="006175B7">
        <w:rPr>
          <w:sz w:val="24"/>
          <w:szCs w:val="24"/>
          <w:lang w:val="ru-RU"/>
        </w:rPr>
        <w:t xml:space="preserve">Наличия </w:t>
      </w:r>
      <w:r w:rsidRPr="006175B7">
        <w:rPr>
          <w:sz w:val="24"/>
          <w:szCs w:val="24"/>
        </w:rPr>
        <w:t>предложения 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166F98" w:rsidRPr="00E21D94" w:rsidRDefault="00166F98" w:rsidP="00166F98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Непредставления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166F98" w:rsidRPr="00E21D94" w:rsidRDefault="00166F98" w:rsidP="00166F98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166F98" w:rsidRPr="00E21D94" w:rsidRDefault="00166F98" w:rsidP="00166F98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166F98" w:rsidRPr="00E21D94" w:rsidRDefault="00166F98" w:rsidP="00166F98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Оценка Заявок на участие в конкурентном</w:t>
      </w:r>
      <w:r w:rsidRPr="00E21D94">
        <w:rPr>
          <w:sz w:val="24"/>
          <w:szCs w:val="24"/>
          <w:lang w:val="ru-RU"/>
        </w:rPr>
        <w:t xml:space="preserve"> отборе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Оценка Заявок на участие в конкурентном отборе осуществляется </w:t>
      </w:r>
      <w:r>
        <w:rPr>
          <w:sz w:val="24"/>
          <w:szCs w:val="24"/>
        </w:rPr>
        <w:t>Комиссией</w:t>
      </w:r>
      <w:r w:rsidRPr="00E21D94">
        <w:rPr>
          <w:sz w:val="24"/>
          <w:szCs w:val="24"/>
        </w:rPr>
        <w:t>, как правило, в течение не более 5 рабочих дней</w:t>
      </w:r>
      <w:r>
        <w:rPr>
          <w:sz w:val="24"/>
          <w:szCs w:val="24"/>
        </w:rPr>
        <w:t xml:space="preserve">, </w:t>
      </w:r>
      <w:r w:rsidRPr="00A43959">
        <w:rPr>
          <w:sz w:val="24"/>
          <w:szCs w:val="24"/>
        </w:rPr>
        <w:t>со дня рассмотрения заявок Участников</w:t>
      </w:r>
      <w:r w:rsidRPr="00E21D94">
        <w:rPr>
          <w:sz w:val="24"/>
          <w:szCs w:val="24"/>
        </w:rPr>
        <w:t xml:space="preserve">. </w:t>
      </w:r>
    </w:p>
    <w:p w:rsidR="00166F98" w:rsidRPr="00E21D94" w:rsidRDefault="00166F98" w:rsidP="00166F98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Оценка квалификации</w:t>
      </w:r>
      <w:r w:rsidRPr="00E21D94">
        <w:rPr>
          <w:b/>
          <w:sz w:val="24"/>
          <w:szCs w:val="24"/>
          <w:lang w:val="ru-RU"/>
        </w:rPr>
        <w:t>,</w:t>
      </w:r>
      <w:r w:rsidRPr="00E21D94">
        <w:rPr>
          <w:b/>
          <w:sz w:val="24"/>
          <w:szCs w:val="24"/>
        </w:rPr>
        <w:t xml:space="preserve"> правоспособности</w:t>
      </w:r>
      <w:r w:rsidRPr="00E21D94">
        <w:rPr>
          <w:b/>
          <w:sz w:val="24"/>
          <w:szCs w:val="24"/>
          <w:lang w:val="ru-RU"/>
        </w:rPr>
        <w:t xml:space="preserve"> и финансового положения </w:t>
      </w:r>
      <w:r w:rsidRPr="00E21D94"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 w:rsidRPr="00E21D94">
        <w:rPr>
          <w:b/>
          <w:sz w:val="24"/>
          <w:szCs w:val="24"/>
        </w:rPr>
        <w:t xml:space="preserve">. 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 w:rsidRPr="006F17E8"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 w:rsidRPr="006F17E8"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 w:rsidRPr="006F17E8"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 w:rsidRPr="006F17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 w:rsidRPr="006F17E8"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166F98" w:rsidRPr="006F17E8" w:rsidRDefault="00166F98" w:rsidP="00166F98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 w:rsidRPr="006F17E8"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 w:rsidRPr="006F17E8"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 w:rsidRPr="006F17E8"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166F98" w:rsidRPr="00E21D94" w:rsidRDefault="00166F98" w:rsidP="00166F98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 w:rsidRPr="00E21D94"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</w:t>
      </w:r>
      <w:r>
        <w:rPr>
          <w:color w:val="000000"/>
          <w:sz w:val="24"/>
          <w:szCs w:val="24"/>
        </w:rPr>
        <w:t xml:space="preserve">выставляются </w:t>
      </w:r>
      <w:r>
        <w:rPr>
          <w:sz w:val="24"/>
          <w:szCs w:val="24"/>
        </w:rPr>
        <w:t>п</w:t>
      </w:r>
      <w:r w:rsidRPr="006F17E8">
        <w:rPr>
          <w:sz w:val="24"/>
          <w:szCs w:val="24"/>
        </w:rPr>
        <w:t xml:space="preserve">орядковые номера заявок на участие в конкурентном отборе, окончательных предложений </w:t>
      </w:r>
      <w:r>
        <w:rPr>
          <w:sz w:val="24"/>
          <w:szCs w:val="24"/>
        </w:rPr>
        <w:t>У</w:t>
      </w:r>
      <w:r w:rsidRPr="006F17E8">
        <w:rPr>
          <w:sz w:val="24"/>
          <w:szCs w:val="24"/>
        </w:rPr>
        <w:t>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 w:rsidRPr="00E21D94">
        <w:rPr>
          <w:color w:val="000000"/>
          <w:sz w:val="24"/>
          <w:szCs w:val="24"/>
        </w:rPr>
        <w:t>.</w:t>
      </w:r>
      <w:r w:rsidRPr="00E21D94">
        <w:rPr>
          <w:color w:val="FF0000"/>
          <w:sz w:val="24"/>
          <w:szCs w:val="24"/>
        </w:rPr>
        <w:t xml:space="preserve"> </w:t>
      </w:r>
    </w:p>
    <w:p w:rsidR="00166F98" w:rsidRPr="00E21D94" w:rsidRDefault="00166F98" w:rsidP="00166F98">
      <w:pPr>
        <w:pStyle w:val="2"/>
        <w:tabs>
          <w:tab w:val="clear" w:pos="0"/>
        </w:tabs>
        <w:spacing w:line="0" w:lineRule="atLeast"/>
        <w:jc w:val="left"/>
        <w:rPr>
          <w:sz w:val="24"/>
          <w:szCs w:val="24"/>
        </w:rPr>
      </w:pPr>
      <w:bookmarkStart w:id="31" w:name="__RefHeading___Toc470704311"/>
      <w:bookmarkStart w:id="32" w:name="__RefHeading___Toc470704312"/>
      <w:bookmarkEnd w:id="31"/>
      <w:bookmarkEnd w:id="32"/>
      <w:r w:rsidRPr="00E21D94">
        <w:rPr>
          <w:sz w:val="24"/>
          <w:szCs w:val="24"/>
        </w:rPr>
        <w:lastRenderedPageBreak/>
        <w:t xml:space="preserve">Заключение и исполнение договора по итогам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166F98" w:rsidRDefault="00166F98" w:rsidP="00166F98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течение 20 календарных дней со дня размещения итогового протокола на сайте.</w:t>
      </w:r>
    </w:p>
    <w:p w:rsidR="00166F98" w:rsidRPr="00E21D94" w:rsidRDefault="00166F98" w:rsidP="00166F98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 xml:space="preserve">Участник, представивший Заявку на участие в конкурентном отборе, признанную наилучшей, в течение </w:t>
      </w:r>
      <w:r>
        <w:rPr>
          <w:rFonts w:ascii="Times New Roman" w:hAnsi="Times New Roman" w:cs="Times New Roman"/>
          <w:szCs w:val="24"/>
          <w:lang w:val="ru-RU"/>
        </w:rPr>
        <w:t>10 (десяти) календарных дней</w:t>
      </w:r>
      <w:r w:rsidRPr="00E21D94">
        <w:rPr>
          <w:rFonts w:ascii="Times New Roman" w:hAnsi="Times New Roman" w:cs="Times New Roman"/>
          <w:szCs w:val="24"/>
          <w:lang w:val="ru-RU"/>
        </w:rPr>
        <w:t>, должен представить Заказчику подписанный им текст договора на условиях, содержащихся в Документации о проведении конкурентного отбора.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</w:t>
      </w:r>
      <w:r>
        <w:rPr>
          <w:rFonts w:ascii="Times New Roman" w:hAnsi="Times New Roman" w:cs="Times New Roman"/>
          <w:szCs w:val="24"/>
          <w:lang w:val="ru-RU"/>
        </w:rPr>
        <w:t>,</w:t>
      </w:r>
      <w:r w:rsidRPr="00E21D94">
        <w:rPr>
          <w:rFonts w:ascii="Times New Roman" w:hAnsi="Times New Roman" w:cs="Times New Roman"/>
          <w:szCs w:val="24"/>
          <w:lang w:val="ru-RU"/>
        </w:rPr>
        <w:t xml:space="preserve"> Комиссия вправе пересмотреть решение об итогах </w:t>
      </w:r>
      <w:r>
        <w:rPr>
          <w:rFonts w:ascii="Times New Roman" w:hAnsi="Times New Roman" w:cs="Times New Roman"/>
          <w:szCs w:val="24"/>
          <w:lang w:val="ru-RU"/>
        </w:rPr>
        <w:t>закупки</w:t>
      </w:r>
      <w:r w:rsidRPr="00E21D94">
        <w:rPr>
          <w:rFonts w:ascii="Times New Roman" w:hAnsi="Times New Roman" w:cs="Times New Roman"/>
          <w:szCs w:val="24"/>
          <w:lang w:val="ru-RU"/>
        </w:rPr>
        <w:t>.</w:t>
      </w:r>
    </w:p>
    <w:p w:rsidR="00166F98" w:rsidRDefault="00166F98" w:rsidP="00166F98">
      <w:pPr>
        <w:spacing w:line="0" w:lineRule="atLeast"/>
        <w:jc w:val="both"/>
        <w:rPr>
          <w:sz w:val="24"/>
          <w:szCs w:val="24"/>
        </w:rPr>
        <w:sectPr w:rsidR="00166F98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</w:p>
    <w:p w:rsidR="00166F98" w:rsidRPr="00E21D94" w:rsidRDefault="00166F98" w:rsidP="00166F98">
      <w:pPr>
        <w:pStyle w:val="1"/>
        <w:tabs>
          <w:tab w:val="clear" w:pos="0"/>
        </w:tabs>
        <w:spacing w:line="0" w:lineRule="atLeast"/>
        <w:ind w:left="0"/>
        <w:rPr>
          <w:sz w:val="24"/>
          <w:szCs w:val="24"/>
        </w:rPr>
      </w:pPr>
      <w:bookmarkStart w:id="33" w:name="__RefHeading___Toc470704313"/>
      <w:bookmarkEnd w:id="33"/>
      <w:r w:rsidRPr="00E21D94">
        <w:rPr>
          <w:sz w:val="24"/>
          <w:szCs w:val="24"/>
        </w:rPr>
        <w:t xml:space="preserve">Образцы форм документов, включаемых в Заявку на участие в  </w:t>
      </w:r>
      <w:r w:rsidRPr="00E21D94">
        <w:rPr>
          <w:sz w:val="24"/>
          <w:szCs w:val="24"/>
          <w:lang w:val="ru-RU"/>
        </w:rPr>
        <w:t>конкурентном отборе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</w:p>
    <w:p w:rsidR="00166F98" w:rsidRPr="00E21D94" w:rsidRDefault="00166F98" w:rsidP="00166F98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4" w:name="__RefHeading___Toc470704314"/>
      <w:bookmarkEnd w:id="34"/>
      <w:r w:rsidRPr="00E21D94">
        <w:rPr>
          <w:sz w:val="24"/>
          <w:szCs w:val="24"/>
        </w:rPr>
        <w:t xml:space="preserve">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br/>
        <w:t>(</w:t>
      </w:r>
      <w:bookmarkStart w:id="35" w:name="h5353"/>
      <w:bookmarkStart w:id="36" w:name="%D0%BE%D1%84%D0%B5%D1%80%D1%82%D0%B0"/>
      <w:r w:rsidRPr="00E21D94">
        <w:rPr>
          <w:sz w:val="24"/>
          <w:szCs w:val="24"/>
        </w:rPr>
        <w:t>Форм</w:t>
      </w:r>
      <w:bookmarkEnd w:id="35"/>
      <w:r w:rsidRPr="00E21D94">
        <w:rPr>
          <w:sz w:val="24"/>
          <w:szCs w:val="24"/>
        </w:rPr>
        <w:t xml:space="preserve">а </w:t>
      </w:r>
      <w:bookmarkEnd w:id="36"/>
      <w:r w:rsidRPr="00E21D94"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5130"/>
        <w:gridCol w:w="5131"/>
      </w:tblGrid>
      <w:tr w:rsidR="00166F98" w:rsidRPr="00E21D94" w:rsidTr="00166F98">
        <w:tc>
          <w:tcPr>
            <w:tcW w:w="5130" w:type="dxa"/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166F98" w:rsidRPr="00E21D94" w:rsidRDefault="00166F98" w:rsidP="00166F98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« ___» ________ 20__ г.  № __________</w:t>
            </w:r>
          </w:p>
          <w:p w:rsidR="00166F98" w:rsidRPr="00E21D94" w:rsidRDefault="00166F98" w:rsidP="00166F98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66F98" w:rsidRPr="00E21D94" w:rsidRDefault="00166F98" w:rsidP="00166F98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Уважаемые господа!</w:t>
      </w:r>
    </w:p>
    <w:p w:rsidR="00166F98" w:rsidRPr="00E21D94" w:rsidRDefault="00166F98" w:rsidP="00166F98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Изучив 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color w:val="365F91"/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опубликованное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Интернет – сайт</w:t>
      </w:r>
      <w:r w:rsidRPr="00E21D94"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ЧУЗ «МСЧ» </w:t>
      </w:r>
      <w:r w:rsidRPr="00E21D94">
        <w:rPr>
          <w:sz w:val="24"/>
          <w:szCs w:val="24"/>
        </w:rPr>
        <w:t>(</w:t>
      </w:r>
      <w:hyperlink r:id="rId42" w:history="1">
        <w:r w:rsidRPr="00E21D94">
          <w:rPr>
            <w:rStyle w:val="aa"/>
            <w:sz w:val="24"/>
            <w:szCs w:val="24"/>
          </w:rPr>
          <w:t>www.</w:t>
        </w:r>
        <w:r w:rsidRPr="00E21D94">
          <w:rPr>
            <w:rStyle w:val="aa"/>
            <w:sz w:val="24"/>
            <w:szCs w:val="24"/>
            <w:lang w:val="en-US"/>
          </w:rPr>
          <w:t>chuzmsch</w:t>
        </w:r>
        <w:r w:rsidRPr="00E21D94">
          <w:rPr>
            <w:rStyle w:val="aa"/>
            <w:sz w:val="24"/>
            <w:szCs w:val="24"/>
          </w:rPr>
          <w:t>.ru</w:t>
        </w:r>
      </w:hyperlink>
      <w:r w:rsidRPr="00E21D94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 w:rsidRPr="00705F3F">
        <w:rPr>
          <w:color w:val="000000"/>
          <w:sz w:val="24"/>
          <w:szCs w:val="24"/>
        </w:rPr>
        <w:t xml:space="preserve">сайте ЭТП </w:t>
      </w:r>
      <w:hyperlink r:id="rId43" w:history="1">
        <w:r w:rsidRPr="00253744">
          <w:rPr>
            <w:rStyle w:val="aa"/>
            <w:sz w:val="24"/>
            <w:szCs w:val="24"/>
            <w:lang w:val="en-US"/>
          </w:rPr>
          <w:t>www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comm</w:t>
        </w:r>
        <w:r w:rsidRPr="00253744">
          <w:rPr>
            <w:rStyle w:val="aa"/>
            <w:sz w:val="24"/>
            <w:szCs w:val="24"/>
            <w:lang w:val="ru-RU"/>
          </w:rPr>
          <w:t>.</w:t>
        </w:r>
        <w:r w:rsidRPr="00253744">
          <w:rPr>
            <w:rStyle w:val="aa"/>
            <w:sz w:val="24"/>
            <w:szCs w:val="24"/>
            <w:lang w:val="en-US"/>
          </w:rPr>
          <w:t>estp</w:t>
        </w:r>
        <w:r w:rsidRPr="00253744">
          <w:rPr>
            <w:rStyle w:val="aa"/>
            <w:sz w:val="24"/>
            <w:szCs w:val="24"/>
            <w:lang w:val="ru-RU"/>
          </w:rPr>
          <w:t>.</w:t>
        </w:r>
        <w:proofErr w:type="spellStart"/>
        <w:r w:rsidRPr="00253744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2537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соответствующую </w:t>
      </w:r>
      <w:r w:rsidRPr="00E21D94">
        <w:rPr>
          <w:sz w:val="24"/>
          <w:szCs w:val="24"/>
        </w:rPr>
        <w:t xml:space="preserve">документацию о </w:t>
      </w:r>
      <w:r w:rsidRPr="00E21D94">
        <w:rPr>
          <w:sz w:val="24"/>
          <w:szCs w:val="24"/>
          <w:lang w:val="ru-RU"/>
        </w:rPr>
        <w:t xml:space="preserve">проведении конкурентного отбора № ____ </w:t>
      </w:r>
      <w:r w:rsidRPr="00E21D94">
        <w:rPr>
          <w:color w:val="365F91"/>
          <w:sz w:val="24"/>
          <w:szCs w:val="24"/>
          <w:lang w:val="ru-RU"/>
        </w:rPr>
        <w:t>- КО/20__</w:t>
      </w:r>
      <w:r w:rsidRPr="00E21D94">
        <w:rPr>
          <w:sz w:val="24"/>
          <w:szCs w:val="24"/>
        </w:rPr>
        <w:t xml:space="preserve">, и принимая установленные в них требования и условия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 том числе все условия </w:t>
      </w:r>
      <w:r w:rsidRPr="00E21D94">
        <w:rPr>
          <w:sz w:val="24"/>
          <w:szCs w:val="24"/>
          <w:lang w:val="ru-RU"/>
        </w:rPr>
        <w:t>проекта договора</w:t>
      </w:r>
      <w:r w:rsidRPr="00E21D94">
        <w:rPr>
          <w:sz w:val="24"/>
          <w:szCs w:val="24"/>
        </w:rPr>
        <w:t xml:space="preserve">, включенного в документацию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</w:t>
      </w:r>
    </w:p>
    <w:p w:rsidR="00166F98" w:rsidRPr="00E21D94" w:rsidRDefault="00166F98" w:rsidP="00166F98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166F98" w:rsidRPr="00E21D94" w:rsidRDefault="00166F98" w:rsidP="00166F98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(</w:t>
      </w:r>
      <w:r w:rsidRPr="00E21D94"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166F98" w:rsidRPr="00E21D94" w:rsidRDefault="00166F98" w:rsidP="00166F98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 w:rsidRPr="00E21D94">
        <w:rPr>
          <w:sz w:val="24"/>
          <w:szCs w:val="24"/>
        </w:rPr>
        <w:t xml:space="preserve"> заключить </w:t>
      </w:r>
      <w:r w:rsidRPr="00E21D94">
        <w:rPr>
          <w:color w:val="0070C0"/>
          <w:sz w:val="24"/>
          <w:szCs w:val="24"/>
        </w:rPr>
        <w:t>договор</w:t>
      </w:r>
      <w:r w:rsidRPr="00E21D94">
        <w:rPr>
          <w:sz w:val="24"/>
          <w:szCs w:val="24"/>
        </w:rPr>
        <w:t xml:space="preserve"> </w:t>
      </w:r>
      <w:r w:rsidRPr="00E21D94">
        <w:rPr>
          <w:color w:val="0070C0"/>
          <w:sz w:val="24"/>
          <w:szCs w:val="24"/>
        </w:rPr>
        <w:t xml:space="preserve">на </w:t>
      </w:r>
      <w:r w:rsidRPr="00E21D94">
        <w:rPr>
          <w:color w:val="2E74B5"/>
          <w:sz w:val="24"/>
          <w:szCs w:val="24"/>
          <w:lang w:val="ru-RU"/>
        </w:rPr>
        <w:t>___________________________________</w:t>
      </w:r>
      <w:r w:rsidRPr="00E21D94">
        <w:rPr>
          <w:color w:val="2E74B5"/>
          <w:sz w:val="24"/>
          <w:szCs w:val="24"/>
        </w:rPr>
        <w:t xml:space="preserve"> </w:t>
      </w:r>
      <w:r w:rsidRPr="00E21D94">
        <w:rPr>
          <w:color w:val="2E74B5"/>
          <w:sz w:val="24"/>
          <w:szCs w:val="24"/>
          <w:lang w:val="ru-RU"/>
        </w:rPr>
        <w:t>для нужд ЧУЗ «МСЧ</w:t>
      </w:r>
      <w:r w:rsidRPr="00E21D94">
        <w:rPr>
          <w:color w:val="2E74B5"/>
          <w:sz w:val="24"/>
          <w:szCs w:val="24"/>
        </w:rPr>
        <w:t>»</w:t>
      </w:r>
      <w:r w:rsidRPr="00E21D94">
        <w:rPr>
          <w:color w:val="2E74B5"/>
          <w:sz w:val="24"/>
          <w:szCs w:val="24"/>
          <w:lang w:val="ru-RU"/>
        </w:rPr>
        <w:t xml:space="preserve"> </w:t>
      </w:r>
      <w:r>
        <w:rPr>
          <w:color w:val="2E74B5"/>
          <w:sz w:val="24"/>
          <w:szCs w:val="24"/>
          <w:lang w:val="ru-RU"/>
        </w:rPr>
        <w:t xml:space="preserve">в </w:t>
      </w:r>
      <w:r w:rsidRPr="00E21D94">
        <w:rPr>
          <w:color w:val="2E74B5"/>
          <w:sz w:val="24"/>
          <w:szCs w:val="24"/>
          <w:lang w:val="ru-RU"/>
        </w:rPr>
        <w:t>202</w:t>
      </w:r>
      <w:r>
        <w:rPr>
          <w:color w:val="2E74B5"/>
          <w:sz w:val="24"/>
          <w:szCs w:val="24"/>
          <w:lang w:val="ru-RU"/>
        </w:rPr>
        <w:t xml:space="preserve">6 </w:t>
      </w:r>
      <w:r w:rsidRPr="00E21D94">
        <w:rPr>
          <w:color w:val="2E74B5"/>
          <w:sz w:val="24"/>
          <w:szCs w:val="24"/>
          <w:lang w:val="ru-RU"/>
        </w:rPr>
        <w:t>год</w:t>
      </w:r>
      <w:r w:rsidRPr="00F97FEF">
        <w:rPr>
          <w:color w:val="2E74B5"/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при условии поставки в _________(указать срок поставки)</w:t>
      </w:r>
    </w:p>
    <w:p w:rsidR="00166F98" w:rsidRPr="00E21D94" w:rsidRDefault="00166F98" w:rsidP="00166F98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 w:rsidRPr="00E21D94">
        <w:rPr>
          <w:b/>
          <w:i/>
          <w:sz w:val="24"/>
          <w:szCs w:val="24"/>
        </w:rPr>
        <w:t>(указывается окончание срока действия Заявки).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1871"/>
        <w:gridCol w:w="6995"/>
        <w:gridCol w:w="1656"/>
      </w:tblGrid>
      <w:tr w:rsidR="00166F98" w:rsidRPr="00E21D94" w:rsidTr="00166F98">
        <w:tc>
          <w:tcPr>
            <w:tcW w:w="1871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166F98" w:rsidRPr="00E21D94" w:rsidTr="00166F98">
        <w:tc>
          <w:tcPr>
            <w:tcW w:w="1871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166F98" w:rsidRPr="00E21D94" w:rsidTr="00166F98">
        <w:tc>
          <w:tcPr>
            <w:tcW w:w="1871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166F98" w:rsidRPr="00E21D94" w:rsidTr="00166F98">
        <w:tc>
          <w:tcPr>
            <w:tcW w:w="1871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995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166F98" w:rsidRPr="00E21D94" w:rsidTr="00166F98">
        <w:tc>
          <w:tcPr>
            <w:tcW w:w="1871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995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166F98" w:rsidRPr="00E21D94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166F98" w:rsidRPr="00E21D94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166F98" w:rsidRPr="00E21D94"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166F98" w:rsidRPr="002620F5" w:rsidRDefault="00166F98" w:rsidP="00166F98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7" w:name="__RefHeading___Toc470704315"/>
      <w:bookmarkEnd w:id="37"/>
      <w:r w:rsidRPr="002620F5">
        <w:rPr>
          <w:rStyle w:val="21"/>
          <w:sz w:val="22"/>
          <w:szCs w:val="22"/>
        </w:rPr>
        <w:lastRenderedPageBreak/>
        <w:t>Коммерческое предложение. (Форма 2)</w:t>
      </w:r>
    </w:p>
    <w:p w:rsidR="00166F98" w:rsidRPr="00F97FEF" w:rsidRDefault="00166F98" w:rsidP="00166F98">
      <w:pPr>
        <w:spacing w:line="0" w:lineRule="atLeast"/>
        <w:jc w:val="both"/>
        <w:rPr>
          <w:i/>
          <w:iCs/>
          <w:sz w:val="22"/>
          <w:szCs w:val="22"/>
        </w:rPr>
      </w:pPr>
      <w:r w:rsidRPr="002620F5"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 w:rsidRPr="002620F5">
        <w:rPr>
          <w:i/>
          <w:iCs/>
          <w:sz w:val="22"/>
          <w:szCs w:val="22"/>
        </w:rPr>
        <w:t>-К</w:t>
      </w:r>
      <w:proofErr w:type="gramEnd"/>
      <w:r w:rsidRPr="002620F5">
        <w:rPr>
          <w:i/>
          <w:iCs/>
          <w:sz w:val="22"/>
          <w:szCs w:val="22"/>
        </w:rPr>
        <w:t>О / 202</w:t>
      </w:r>
      <w:r>
        <w:rPr>
          <w:i/>
          <w:iCs/>
          <w:sz w:val="22"/>
          <w:szCs w:val="22"/>
        </w:rPr>
        <w:t>5</w:t>
      </w:r>
    </w:p>
    <w:p w:rsidR="00166F98" w:rsidRDefault="00166F98" w:rsidP="00166F98">
      <w:pPr>
        <w:spacing w:line="0" w:lineRule="atLeast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4"/>
          <w:szCs w:val="24"/>
        </w:rPr>
        <w:t>«Поставка расходных материалов для стерилизации»</w:t>
      </w:r>
    </w:p>
    <w:p w:rsidR="00166F98" w:rsidRDefault="00166F98" w:rsidP="00166F98"/>
    <w:tbl>
      <w:tblPr>
        <w:tblW w:w="5287" w:type="pct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0146"/>
        <w:gridCol w:w="757"/>
        <w:gridCol w:w="1250"/>
        <w:gridCol w:w="1789"/>
        <w:gridCol w:w="1786"/>
      </w:tblGrid>
      <w:tr w:rsidR="00166F98" w:rsidRPr="00253744" w:rsidTr="00986CCE">
        <w:trPr>
          <w:cantSplit/>
          <w:trHeight w:val="4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253744" w:rsidRDefault="00166F98" w:rsidP="00166F98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253744">
              <w:rPr>
                <w:b/>
              </w:rPr>
              <w:t>№</w:t>
            </w:r>
          </w:p>
          <w:p w:rsidR="00166F98" w:rsidRPr="00253744" w:rsidRDefault="00166F98" w:rsidP="00166F98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253744">
              <w:rPr>
                <w:b/>
              </w:rPr>
              <w:t>п</w:t>
            </w:r>
            <w:proofErr w:type="gramEnd"/>
            <w:r w:rsidRPr="00253744">
              <w:rPr>
                <w:b/>
              </w:rPr>
              <w:t>/п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253744" w:rsidRDefault="00166F98" w:rsidP="00166F98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Наименование, тип, марка товара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98" w:rsidRPr="00253744" w:rsidRDefault="00166F98" w:rsidP="00166F98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Ед. изм.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98" w:rsidRPr="00253744" w:rsidRDefault="00166F98" w:rsidP="00166F98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</w:rPr>
              <w:t>Кол-во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253744" w:rsidRDefault="00166F98" w:rsidP="00166F98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Стоимость за единицу, рублей с НДС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98" w:rsidRPr="00253744" w:rsidRDefault="00166F98" w:rsidP="00166F98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Общая сумма с НДС, руб.</w:t>
            </w: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E" w:rsidRDefault="00986CCE" w:rsidP="00166F98">
            <w:pPr>
              <w:suppressAutoHyphens w:val="0"/>
              <w:spacing w:line="0" w:lineRule="atLeast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Индикатор химический/физический для контроля стерилизации</w:t>
            </w:r>
            <w:r>
              <w:rPr>
                <w:color w:val="000000"/>
              </w:rPr>
              <w:t>.</w:t>
            </w:r>
          </w:p>
          <w:p w:rsidR="00986CCE" w:rsidRPr="00B459C1" w:rsidRDefault="00986CCE" w:rsidP="00166F98">
            <w:pPr>
              <w:suppressAutoHyphens w:val="0"/>
              <w:spacing w:line="0" w:lineRule="atLeast"/>
              <w:jc w:val="both"/>
            </w:pPr>
            <w:r w:rsidRPr="00B459C1">
              <w:rPr>
                <w:color w:val="000000"/>
              </w:rPr>
              <w:t>Индикатор стерилизации, реагирующий на характерные химические или физические изменения одного или нескольких физических условий внутри стерилизационной камеры. Это изделие одноразового использования.</w:t>
            </w:r>
            <w:r w:rsidRPr="00B459C1">
              <w:t xml:space="preserve"> </w:t>
            </w:r>
          </w:p>
          <w:p w:rsidR="00986CCE" w:rsidRPr="00253744" w:rsidRDefault="00986CCE" w:rsidP="00166F98">
            <w:pPr>
              <w:suppressAutoHyphens w:val="0"/>
              <w:spacing w:line="0" w:lineRule="atLeast"/>
              <w:jc w:val="both"/>
            </w:pPr>
            <w:proofErr w:type="spellStart"/>
            <w:r w:rsidRPr="00B459C1">
              <w:t>Многопеременный</w:t>
            </w:r>
            <w:proofErr w:type="spellEnd"/>
            <w:r w:rsidRPr="00B459C1">
              <w:t xml:space="preserve"> индикатор, для контроля параметров режимов стерилизации</w:t>
            </w:r>
            <w:r w:rsidRPr="00B459C1">
              <w:rPr>
                <w:rFonts w:eastAsia="Calibri"/>
              </w:rPr>
              <w:t>, в стерилизаторах всех типов</w:t>
            </w:r>
            <w:r w:rsidRPr="00B459C1">
              <w:t>, в том числе с форвакуумным методом. Индикатор стерилизации предназначен для одного режима паровой стерилизации; Режим стерилизации: 132</w:t>
            </w:r>
            <w:proofErr w:type="gramStart"/>
            <w:r w:rsidRPr="00B459C1">
              <w:rPr>
                <w:color w:val="000000"/>
              </w:rPr>
              <w:t>°С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 xml:space="preserve">/20 мин.  Индикатор стерилизации соответствует классу 4 по ГОСТ </w:t>
            </w:r>
            <w:r w:rsidRPr="00B459C1">
              <w:rPr>
                <w:lang w:val="en-US"/>
              </w:rPr>
              <w:t>ISO</w:t>
            </w:r>
            <w:r w:rsidRPr="00B459C1">
              <w:t xml:space="preserve"> 11140-1-2011; Наличие индикаторной метки и эталона сравнения. Требование к изделию: </w:t>
            </w:r>
            <w:r w:rsidRPr="00B459C1">
              <w:rPr>
                <w:color w:val="000000"/>
              </w:rPr>
              <w:t>Индикаторный агент не отпечатывается от основы, не проникает через неё, не переходит на материал, с которым соприкасается индикатор.</w:t>
            </w:r>
            <w:r w:rsidRPr="00B459C1">
              <w:rPr>
                <w:strike/>
                <w:color w:val="000000"/>
              </w:rPr>
              <w:t xml:space="preserve"> </w:t>
            </w:r>
            <w:r w:rsidRPr="00B459C1">
              <w:rPr>
                <w:color w:val="000000"/>
              </w:rPr>
              <w:t xml:space="preserve">Исполнение: В листах с точечной перфорацией. </w:t>
            </w:r>
            <w:r w:rsidRPr="00B459C1">
              <w:t xml:space="preserve">Индикатор стерилизации размещается внутри упаковок всех типов и в камере стерилизатора.  Индикатор стерилизации </w:t>
            </w:r>
            <w:r w:rsidRPr="00B459C1">
              <w:rPr>
                <w:color w:val="000000"/>
              </w:rPr>
              <w:t>имеет липкий слой для фиксации в месте контроля и документе архива, Липкий слой на обратной стороне, закрыт защитной бумагой;</w:t>
            </w:r>
            <w:r w:rsidRPr="00B459C1">
              <w:t xml:space="preserve"> Индикатор стерилизации поставляется комплектами не менее 1000 тестов с журналом ф. 257/у; </w:t>
            </w:r>
            <w:r w:rsidRPr="00B459C1">
              <w:rPr>
                <w:rStyle w:val="2d"/>
                <w:rFonts w:eastAsia="Arial"/>
                <w:iCs/>
                <w:color w:val="000000"/>
                <w:spacing w:val="4"/>
              </w:rPr>
              <w:t>Индикатор стерилизации имеет срок годности не менее 24месяцев.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1011,69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986CCE">
            <w:pPr>
              <w:jc w:val="center"/>
            </w:pPr>
            <w:r w:rsidRPr="00253744">
              <w:t xml:space="preserve">Не </w:t>
            </w:r>
            <w:proofErr w:type="gramStart"/>
            <w:r w:rsidRPr="00253744">
              <w:t>определена</w:t>
            </w:r>
            <w:proofErr w:type="gramEnd"/>
            <w:r w:rsidRPr="00253744">
              <w:t>, складывается из количества поставленных расходных материалов</w:t>
            </w: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Индикатор химический/физический для контроля стерилизации</w:t>
            </w:r>
            <w:r>
              <w:rPr>
                <w:color w:val="000000"/>
              </w:rPr>
              <w:t>.</w:t>
            </w:r>
          </w:p>
          <w:p w:rsidR="00986CCE" w:rsidRPr="00B459C1" w:rsidRDefault="00986CCE" w:rsidP="00166F98">
            <w:pPr>
              <w:suppressAutoHyphens w:val="0"/>
              <w:spacing w:line="0" w:lineRule="atLeast"/>
              <w:jc w:val="both"/>
            </w:pPr>
            <w:r w:rsidRPr="00B459C1">
              <w:rPr>
                <w:color w:val="000000"/>
              </w:rPr>
              <w:t>Индикатор стерилизации, реагирующий на характерные химические или физические изменения одного или нескольких физических условий внутри стерилизационной камеры. Это изделие одноразового использования.</w:t>
            </w:r>
            <w:r w:rsidRPr="00B459C1">
              <w:t xml:space="preserve"> </w:t>
            </w:r>
          </w:p>
          <w:p w:rsidR="00986CCE" w:rsidRPr="00253744" w:rsidRDefault="00986CCE" w:rsidP="00166F98">
            <w:pPr>
              <w:suppressAutoHyphens w:val="0"/>
              <w:spacing w:line="0" w:lineRule="atLeast"/>
              <w:jc w:val="both"/>
            </w:pPr>
            <w:proofErr w:type="spellStart"/>
            <w:r w:rsidRPr="00B459C1">
              <w:t>Многопеременный</w:t>
            </w:r>
            <w:proofErr w:type="spellEnd"/>
            <w:r w:rsidRPr="00B459C1">
              <w:t xml:space="preserve"> индикатор, для контроля параметров режимов стерилизации</w:t>
            </w:r>
            <w:r w:rsidRPr="00B459C1">
              <w:rPr>
                <w:rFonts w:eastAsia="Calibri"/>
              </w:rPr>
              <w:t>, в стерилизаторах всех типов</w:t>
            </w:r>
            <w:r w:rsidRPr="00B459C1">
              <w:t>, в том числе с форвакуумным методом. Индикатор стерилизации предназначен для одного режима паровой стерилизации; Режим стерилизации: 134</w:t>
            </w:r>
            <w:proofErr w:type="gramStart"/>
            <w:r w:rsidRPr="00B459C1">
              <w:rPr>
                <w:color w:val="000000"/>
              </w:rPr>
              <w:t>°С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 xml:space="preserve">/5 мин.  Индикатор стерилизации соответствует классу 4 по ГОСТ </w:t>
            </w:r>
            <w:r w:rsidRPr="00B459C1">
              <w:rPr>
                <w:lang w:val="en-US"/>
              </w:rPr>
              <w:t>ISO</w:t>
            </w:r>
            <w:r w:rsidRPr="00B459C1">
              <w:t xml:space="preserve"> 11140-1-2011; Наличие индикаторной метки и эталона сравнения. Требование к изделию: </w:t>
            </w:r>
            <w:r w:rsidRPr="00B459C1">
              <w:rPr>
                <w:color w:val="000000"/>
              </w:rPr>
              <w:t>Индикаторный агент не отпечатывается от основы, не проникает через неё, не переходит на материал, с которым соприкасается индикатор.</w:t>
            </w:r>
            <w:r w:rsidRPr="00B459C1">
              <w:rPr>
                <w:strike/>
                <w:color w:val="000000"/>
              </w:rPr>
              <w:t xml:space="preserve"> </w:t>
            </w:r>
            <w:r w:rsidRPr="00B459C1">
              <w:rPr>
                <w:color w:val="000000"/>
              </w:rPr>
              <w:t xml:space="preserve">Исполнение: В листах с точечной перфорацией. </w:t>
            </w:r>
            <w:r w:rsidRPr="00B459C1">
              <w:t xml:space="preserve">Индикатор стерилизации размещается внутри упаковок всех типов и в камере стерилизатора.  Индикатор стерилизации </w:t>
            </w:r>
            <w:r w:rsidRPr="00B459C1">
              <w:rPr>
                <w:color w:val="000000"/>
              </w:rPr>
              <w:t>имеет липкий слой для фиксации в месте контроля и документе архива, Липкий слой на обратной стороне, закрыт защитной бумагой;</w:t>
            </w:r>
            <w:r w:rsidRPr="00B459C1">
              <w:t xml:space="preserve"> Индикатор стерилизации поставляется комплектами не менее 1000 тестов с журналом ф. 257/у; </w:t>
            </w:r>
            <w:r w:rsidRPr="00B459C1">
              <w:rPr>
                <w:rStyle w:val="2d"/>
                <w:rFonts w:eastAsia="Arial"/>
                <w:iCs/>
                <w:color w:val="000000"/>
                <w:spacing w:val="4"/>
              </w:rPr>
              <w:t>Индикатор стерилизации имеет срок годности не менее 24месяцев.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1011,69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E" w:rsidRDefault="00986CCE" w:rsidP="00166F98">
            <w:pPr>
              <w:snapToGrid w:val="0"/>
              <w:spacing w:line="0" w:lineRule="atLeast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Индикатор химический/физический для контроля стерилизации</w:t>
            </w:r>
            <w:r>
              <w:rPr>
                <w:color w:val="000000"/>
              </w:rPr>
              <w:t>.</w:t>
            </w:r>
          </w:p>
          <w:p w:rsidR="00986CCE" w:rsidRPr="00B459C1" w:rsidRDefault="00986CCE" w:rsidP="00166F98">
            <w:pPr>
              <w:suppressAutoHyphens w:val="0"/>
              <w:spacing w:line="0" w:lineRule="atLeast"/>
              <w:jc w:val="both"/>
            </w:pPr>
            <w:r w:rsidRPr="00B459C1">
              <w:rPr>
                <w:color w:val="000000"/>
              </w:rPr>
              <w:t>Индикатор стерилизации, реагирующий на характерные химические или физические изменения одного или нескольких физических условий внутри стерилизационной камеры. Это изделие одноразового использования.</w:t>
            </w:r>
            <w:r w:rsidRPr="00B459C1">
              <w:t xml:space="preserve"> </w:t>
            </w:r>
          </w:p>
          <w:p w:rsidR="00986CCE" w:rsidRPr="00A27F7A" w:rsidRDefault="00986CCE" w:rsidP="00166F98">
            <w:pPr>
              <w:snapToGrid w:val="0"/>
              <w:spacing w:line="0" w:lineRule="atLeast"/>
              <w:jc w:val="both"/>
            </w:pPr>
            <w:proofErr w:type="spellStart"/>
            <w:r w:rsidRPr="00B459C1">
              <w:t>Многопеременный</w:t>
            </w:r>
            <w:proofErr w:type="spellEnd"/>
            <w:r w:rsidRPr="00B459C1">
              <w:t xml:space="preserve"> индикатор, для контроля параметров режимов стерилизации</w:t>
            </w:r>
            <w:r w:rsidRPr="00B459C1">
              <w:rPr>
                <w:rFonts w:eastAsia="Calibri"/>
              </w:rPr>
              <w:t>, в стерилизаторах всех типов</w:t>
            </w:r>
            <w:r w:rsidRPr="00B459C1">
              <w:t>, в том числе с форвакуумным методом. Индикатор стерилизации предназначен для одного режима паровой стерилизации; Режим стерилизации: 121</w:t>
            </w:r>
            <w:proofErr w:type="gramStart"/>
            <w:r w:rsidRPr="00B459C1">
              <w:rPr>
                <w:color w:val="000000"/>
              </w:rPr>
              <w:t>°С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 xml:space="preserve">/20 мин.  Индикатор стерилизации соответствует классу 4 по ГОСТ </w:t>
            </w:r>
            <w:r w:rsidRPr="00B459C1">
              <w:rPr>
                <w:lang w:val="en-US"/>
              </w:rPr>
              <w:t>ISO</w:t>
            </w:r>
            <w:r w:rsidRPr="00B459C1">
              <w:t xml:space="preserve"> 11140-1-2011; Наличие индикаторной метки и эталона сравнения. Требование к изделию: </w:t>
            </w:r>
            <w:r w:rsidRPr="00B459C1">
              <w:rPr>
                <w:color w:val="000000"/>
              </w:rPr>
              <w:t xml:space="preserve">Индикаторный агент не отпечатывается от основы, не проникает через неё, не переходит на материал, с которым соприкасается индикатор. Исполнение: В листах с точечной перфорацией. </w:t>
            </w:r>
            <w:r w:rsidRPr="00B459C1">
              <w:t xml:space="preserve">Индикатор стерилизации размещается внутри упаковок всех типов и в камере стерилизатора.  Индикатор стерилизации </w:t>
            </w:r>
            <w:r w:rsidRPr="00B459C1">
              <w:rPr>
                <w:color w:val="000000"/>
              </w:rPr>
              <w:t>имеет липкий слой для фиксации в месте контроля и документе архива, Липкий слой на обратной стороне, закрыт защитной бумагой;</w:t>
            </w:r>
            <w:r w:rsidRPr="00B459C1">
              <w:t xml:space="preserve"> Индикатор стерилизации поставляется комплектами не менее 1000 тестов с журналом ф. 257/у; </w:t>
            </w:r>
            <w:r w:rsidRPr="00B459C1">
              <w:rPr>
                <w:rStyle w:val="2d"/>
                <w:rFonts w:eastAsia="Arial"/>
                <w:iCs/>
                <w:color w:val="000000"/>
                <w:spacing w:val="4"/>
              </w:rPr>
              <w:t>Индикатор стерилизации имеет срок годности не менее 24месяцев.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1011,69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Индикатор химический/физический для контроля стерилизации</w:t>
            </w:r>
            <w:r>
              <w:rPr>
                <w:color w:val="000000"/>
              </w:rPr>
              <w:t>.</w:t>
            </w:r>
          </w:p>
          <w:p w:rsidR="00986CCE" w:rsidRPr="00B459C1" w:rsidRDefault="00986CCE" w:rsidP="00166F98">
            <w:pPr>
              <w:suppressAutoHyphens w:val="0"/>
              <w:spacing w:line="0" w:lineRule="atLeast"/>
              <w:jc w:val="both"/>
            </w:pPr>
            <w:r w:rsidRPr="00B459C1">
              <w:rPr>
                <w:color w:val="000000"/>
              </w:rPr>
              <w:t>Индикатор стерилизации, реагирующий на характерные химические или физические изменения одного или нескольких физических условий внутри стерилизационной камеры. Это изделие одноразового использования.</w:t>
            </w:r>
            <w:r w:rsidRPr="00B459C1">
              <w:t xml:space="preserve"> </w:t>
            </w:r>
          </w:p>
          <w:p w:rsidR="00986CCE" w:rsidRPr="00BC2BA0" w:rsidRDefault="00986CCE" w:rsidP="00166F98">
            <w:pPr>
              <w:jc w:val="both"/>
            </w:pPr>
            <w:proofErr w:type="spellStart"/>
            <w:r w:rsidRPr="00B459C1">
              <w:t>Многопеременный</w:t>
            </w:r>
            <w:proofErr w:type="spellEnd"/>
            <w:r w:rsidRPr="00B459C1">
              <w:t xml:space="preserve"> индикатор, для контроля параметров режимов стерилизации</w:t>
            </w:r>
            <w:r w:rsidRPr="00B459C1">
              <w:rPr>
                <w:rFonts w:eastAsia="Calibri"/>
              </w:rPr>
              <w:t>, в стерилизаторах всех типов</w:t>
            </w:r>
            <w:r w:rsidRPr="00B459C1">
              <w:t xml:space="preserve">. Индикатор стерилизации предназначен для воздушного режима стерилизации; Индикатор применяется для контроля трех режимов стерилизации: 160C/150 мин., 180C/60 мин., 200/30 мин.  Индикатор стерилизации соответствует ГОСТ </w:t>
            </w:r>
            <w:r w:rsidRPr="00B459C1">
              <w:rPr>
                <w:lang w:val="en-US"/>
              </w:rPr>
              <w:t>ISO</w:t>
            </w:r>
            <w:r w:rsidRPr="00B459C1">
              <w:t xml:space="preserve"> 11140-1-2011, класс 4 и/или 5; Индикатор изготовлен на бумажной </w:t>
            </w:r>
            <w:proofErr w:type="gramStart"/>
            <w:r w:rsidRPr="00B459C1">
              <w:t>основе</w:t>
            </w:r>
            <w:proofErr w:type="gramEnd"/>
            <w:r w:rsidRPr="00B459C1">
              <w:t xml:space="preserve"> на лицевой стороне нанесено не менее трёх индикаторных меток для указанных режимов стерилизации, которые под действием стерилизующего агента, необратимо меняют свой цвет в цвет эталона сравнения. Требование к изделию: </w:t>
            </w:r>
            <w:r w:rsidRPr="00B459C1">
              <w:rPr>
                <w:color w:val="000000"/>
              </w:rPr>
              <w:t xml:space="preserve">Индикаторный агент не отпечатывается от основы, не проникает через неё, не переходит на материал, с которым соприкасается индикатор. Исполнение: В листах с точечной перфорацией. </w:t>
            </w:r>
            <w:r w:rsidRPr="00B459C1">
              <w:t xml:space="preserve">Индикатор стерилизации размещается внутри упаковок всех типов и в камере стерилизатора.  Индикатор стерилизации </w:t>
            </w:r>
            <w:r w:rsidRPr="00B459C1">
              <w:rPr>
                <w:color w:val="000000"/>
              </w:rPr>
              <w:t>имеет липкий слой для фиксации в месте контроля и документе архива, Липкий слой на обратной стороне, закрыт защитной бумагой;</w:t>
            </w:r>
            <w:r w:rsidRPr="00B459C1">
              <w:t xml:space="preserve"> Индикатор стерилизации поставляется комплектами не менее 1000 тестов с журналом ф. 257/у; </w:t>
            </w:r>
            <w:r w:rsidRPr="00B459C1">
              <w:rPr>
                <w:rStyle w:val="2d"/>
                <w:rFonts w:eastAsia="Arial"/>
                <w:iCs/>
                <w:color w:val="000000"/>
                <w:spacing w:val="4"/>
              </w:rPr>
              <w:t>Индикатор стерилизации имеет срок годности не менее 24месяцев.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1568,13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r w:rsidRPr="00B459C1">
              <w:t>Упаковочные материалы</w:t>
            </w:r>
            <w:r>
              <w:t>.</w:t>
            </w:r>
          </w:p>
          <w:p w:rsidR="00986CCE" w:rsidRPr="00B459C1" w:rsidRDefault="00986CCE" w:rsidP="00166F98">
            <w:pPr>
              <w:snapToGrid w:val="0"/>
              <w:spacing w:line="0" w:lineRule="atLeast"/>
              <w:ind w:right="82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использования.</w:t>
            </w:r>
          </w:p>
          <w:p w:rsidR="00986CCE" w:rsidRPr="00253744" w:rsidRDefault="00986CCE" w:rsidP="00166F98">
            <w:proofErr w:type="gramStart"/>
            <w:r w:rsidRPr="00B459C1">
              <w:rPr>
                <w:color w:val="000000"/>
              </w:rPr>
              <w:t>Представляет: комбинированные рулоны, предназначенными для одновременного упаковывания инструментов, стерилизуемых паровым и газовым методами, и хранения до использования по назначению; требующие использования упаковочной машины.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 xml:space="preserve">Стерилизация паровым методом </w:t>
            </w:r>
            <w:proofErr w:type="gramStart"/>
            <w:r w:rsidRPr="00B459C1">
              <w:t>-н</w:t>
            </w:r>
            <w:proofErr w:type="gramEnd"/>
            <w:r w:rsidRPr="00B459C1">
              <w:t>аличие, Стерилизация газовым методом с применением окиси этилена – наличие, Стерилизация газовым методом с применением паров формальдегида.</w:t>
            </w:r>
            <w:r w:rsidRPr="00B459C1">
              <w:rPr>
                <w:color w:val="000000"/>
              </w:rPr>
              <w:t xml:space="preserve"> Наличие   индикаторов 1 класса по классификации ГОСТ ISO 11140-1-2011, которые находятся в области швов, между слоями пленки и бумаги. При стерилизационной обработке происходит визуально различимое изменение цвета химического индикатора, нанесенного для соответствующего метода стерилизации на упаковке, что свидетельствует о факте проведения стерилизации данным методом и позволяет отличить подвергнутое стерилизации изделие </w:t>
            </w:r>
            <w:proofErr w:type="gramStart"/>
            <w:r w:rsidRPr="00B459C1">
              <w:rPr>
                <w:color w:val="000000"/>
              </w:rPr>
              <w:t>от</w:t>
            </w:r>
            <w:proofErr w:type="gramEnd"/>
            <w:r w:rsidRPr="00B459C1">
              <w:rPr>
                <w:color w:val="000000"/>
              </w:rPr>
              <w:t xml:space="preserve"> не стерилизованного. Изготовлены из комбинации материалов: </w:t>
            </w:r>
            <w:r w:rsidRPr="00B459C1">
              <w:t>Паропроницаемая водоотталкивающая медицинская бумага</w:t>
            </w:r>
            <w:r w:rsidRPr="00B459C1">
              <w:rPr>
                <w:color w:val="000000"/>
              </w:rPr>
              <w:t>, плотностью не менее 60 г/м</w:t>
            </w:r>
            <w:proofErr w:type="gramStart"/>
            <w:r w:rsidRPr="00B459C1">
              <w:rPr>
                <w:color w:val="000000"/>
              </w:rPr>
              <w:t>2</w:t>
            </w:r>
            <w:proofErr w:type="gramEnd"/>
            <w:r w:rsidRPr="00B459C1">
              <w:rPr>
                <w:color w:val="000000"/>
              </w:rPr>
              <w:t xml:space="preserve"> (для устойчивости к деформации под воздействием пара) и многослойной пленки обладающей высокой прозрачностью, устойчивостью к разрыву и к проколу от иглы, соединены </w:t>
            </w:r>
            <w:proofErr w:type="spellStart"/>
            <w:r w:rsidRPr="00B459C1">
              <w:rPr>
                <w:color w:val="000000"/>
              </w:rPr>
              <w:t>термошвами</w:t>
            </w:r>
            <w:proofErr w:type="spellEnd"/>
            <w:r w:rsidRPr="00B459C1">
              <w:rPr>
                <w:color w:val="000000"/>
              </w:rPr>
              <w:t xml:space="preserve"> 10 мм. Размер рулона: ширина не менее 125 мм не более 130 мм, длина не менее 200 м.  Максимальный срок хранения простерилизованных изделий в упаковках для стерилизации не менее 5 лет.  Упаковка соответствует международному стандарту и ГОСТ</w:t>
            </w:r>
            <w:r w:rsidRPr="00B459C1">
              <w:rPr>
                <w:rFonts w:eastAsia="Calibri"/>
                <w:color w:val="000000"/>
              </w:rPr>
              <w:t xml:space="preserve"> ISO 11607-1-2018</w:t>
            </w:r>
            <w:r w:rsidRPr="00B459C1">
              <w:rPr>
                <w:color w:val="000000"/>
              </w:rPr>
              <w:t>. Рулоны для стерилизации    должны быть упакованы в транспортную коробку, на которой должно быть указано: Наименование товара, товарный знак, размеры, наименование производителя, номер партии, дата выпуска, срок годности, количество в транспортной упаковке, номер регистрационного удостоверения.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5458,94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641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r w:rsidRPr="00B459C1">
              <w:t>Упаковочные материалы</w:t>
            </w:r>
            <w:r>
              <w:t>.</w:t>
            </w:r>
          </w:p>
          <w:p w:rsidR="00986CCE" w:rsidRPr="00B459C1" w:rsidRDefault="00986CCE" w:rsidP="00166F98">
            <w:pPr>
              <w:snapToGrid w:val="0"/>
              <w:spacing w:line="0" w:lineRule="atLeast"/>
              <w:ind w:right="82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использования.</w:t>
            </w:r>
          </w:p>
          <w:p w:rsidR="00986CCE" w:rsidRPr="00253744" w:rsidRDefault="00986CCE" w:rsidP="00166F98">
            <w:proofErr w:type="gramStart"/>
            <w:r w:rsidRPr="00B459C1">
              <w:rPr>
                <w:color w:val="000000"/>
              </w:rPr>
              <w:t>Представляет: комбинированные рулоны, предназначенными для одновременного упаковывания инструментов, стерилизуемых паровым и газовым методами, и хранения до использования по назначению; требующие использования упаковочной машины.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 xml:space="preserve">Стерилизация паровым методом </w:t>
            </w:r>
            <w:proofErr w:type="gramStart"/>
            <w:r w:rsidRPr="00B459C1">
              <w:t>-н</w:t>
            </w:r>
            <w:proofErr w:type="gramEnd"/>
            <w:r w:rsidRPr="00B459C1">
              <w:t>аличие, Стерилизация газовым методом с применением окиси этилена – наличие, Стерилизация газовым методом с применением паров формальдегида.</w:t>
            </w:r>
            <w:r w:rsidRPr="00B459C1">
              <w:rPr>
                <w:color w:val="000000"/>
              </w:rPr>
              <w:t xml:space="preserve"> Требование к изделию: не должен применяться для воздушной стерилизации. Наличие   индикаторов 1 класса по классификации ГОСТ ISO 11140-1-2011, которые находятся в области швов, между слоями пленки и бумаги. При стерилизационной обработке происходит визуально различимое изменение цвета химического индикатора, нанесенного для соответствующего метода стерилизации на упаковке, что свидетельствует о факте проведения стерилизации данным методом и позволяет отличить подвергнутое стерилизации изделие </w:t>
            </w:r>
            <w:proofErr w:type="gramStart"/>
            <w:r w:rsidRPr="00B459C1">
              <w:rPr>
                <w:color w:val="000000"/>
              </w:rPr>
              <w:t>от</w:t>
            </w:r>
            <w:proofErr w:type="gramEnd"/>
            <w:r w:rsidRPr="00B459C1">
              <w:rPr>
                <w:color w:val="000000"/>
              </w:rPr>
              <w:t xml:space="preserve"> не стерилизованного. Изготовлены из комбинации материалов: </w:t>
            </w:r>
            <w:r w:rsidRPr="00B459C1">
              <w:t>Паропроницаемая водоотталкивающая медицинская бумага</w:t>
            </w:r>
            <w:r w:rsidRPr="00B459C1">
              <w:rPr>
                <w:color w:val="000000"/>
              </w:rPr>
              <w:t>, плотностью не менее 60 г/м</w:t>
            </w:r>
            <w:proofErr w:type="gramStart"/>
            <w:r w:rsidRPr="00B459C1">
              <w:rPr>
                <w:color w:val="000000"/>
              </w:rPr>
              <w:t>2</w:t>
            </w:r>
            <w:proofErr w:type="gramEnd"/>
            <w:r w:rsidRPr="00B459C1">
              <w:rPr>
                <w:color w:val="000000"/>
              </w:rPr>
              <w:t xml:space="preserve"> (для устойчивости к деформации под воздействием пара) и многослойной пленки обладающей высокой прозрачностью, устойчивостью к разрыву и к проколу от иглы, соединены </w:t>
            </w:r>
            <w:proofErr w:type="spellStart"/>
            <w:r w:rsidRPr="00B459C1">
              <w:rPr>
                <w:color w:val="000000"/>
              </w:rPr>
              <w:t>термошвами</w:t>
            </w:r>
            <w:proofErr w:type="spellEnd"/>
            <w:r w:rsidRPr="00B459C1">
              <w:rPr>
                <w:color w:val="000000"/>
              </w:rPr>
              <w:t xml:space="preserve"> 10 мм. Размер рулона: ширина не менее 145 мм не более 150 мм, длина не менее 100 м и не более 200 м.  Максимальный срок хранения простерилизованных изделий в упаковках для стерилизации не менее 5 лет.  Упаковка соответствует международному стандарту и ГОСТ</w:t>
            </w:r>
            <w:r w:rsidRPr="00B459C1">
              <w:rPr>
                <w:rFonts w:eastAsia="Calibri"/>
                <w:color w:val="000000"/>
              </w:rPr>
              <w:t xml:space="preserve"> ISO 11607-1-2018</w:t>
            </w:r>
            <w:r w:rsidRPr="00B459C1">
              <w:rPr>
                <w:color w:val="000000"/>
              </w:rPr>
              <w:t>. Рулоны для стерилизации    должны быть упакованы в транспортную коробку, на которой должно быть указано: Наименование товара, товарный знак, размеры, наименование производителя, номер партии, дата выпуска, срок годности, количество в транспортной упаковке, номер регистрационного удостоверения.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4100,00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jc w:val="both"/>
            </w:pPr>
            <w:r w:rsidRPr="00B459C1">
              <w:t>Упаковочные материалы</w:t>
            </w:r>
            <w:r>
              <w:t>.</w:t>
            </w:r>
          </w:p>
          <w:p w:rsidR="00986CCE" w:rsidRPr="00B459C1" w:rsidRDefault="00986CCE" w:rsidP="00166F98">
            <w:pPr>
              <w:snapToGrid w:val="0"/>
              <w:spacing w:line="0" w:lineRule="atLeast"/>
              <w:ind w:right="82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использования.</w:t>
            </w:r>
          </w:p>
          <w:p w:rsidR="00986CCE" w:rsidRPr="00A27F7A" w:rsidRDefault="00986CCE" w:rsidP="00166F98">
            <w:pPr>
              <w:jc w:val="both"/>
            </w:pPr>
            <w:proofErr w:type="gramStart"/>
            <w:r w:rsidRPr="00B459C1">
              <w:rPr>
                <w:color w:val="000000"/>
              </w:rPr>
              <w:t>Представляет: комбинированные рулоны, предназначенными для одновременного упаковывания инструментов, стерилизуемых паровым и газовым методами, и хранения до использования по назначению; требующие использования упаковочной машины.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 xml:space="preserve">Стерилизация паровым методом </w:t>
            </w:r>
            <w:proofErr w:type="gramStart"/>
            <w:r w:rsidRPr="00B459C1">
              <w:t>-н</w:t>
            </w:r>
            <w:proofErr w:type="gramEnd"/>
            <w:r w:rsidRPr="00B459C1">
              <w:t>аличие, Стерилизация газовым методом с применением окиси этилена – наличие, Стерилизация газовым методом с применением паров формальдегида.</w:t>
            </w:r>
            <w:r w:rsidRPr="00B459C1">
              <w:rPr>
                <w:color w:val="000000"/>
              </w:rPr>
              <w:t xml:space="preserve"> Наличие   индикаторов 1 класса по классификации ГОСТ ISO 11140-1-2011, которые находятся в области швов, между слоями пленки и бумаги. При стерилизационной обработке происходит визуально различимое изменение цвета химического индикатора, нанесенного для соответствующего метода стерилизации на упаковке, что свидетельствует о факте проведения стерилизации данным методом и позволяет отличить подвергнутое стерилизации изделие </w:t>
            </w:r>
            <w:proofErr w:type="gramStart"/>
            <w:r w:rsidRPr="00B459C1">
              <w:rPr>
                <w:color w:val="000000"/>
              </w:rPr>
              <w:t>от</w:t>
            </w:r>
            <w:proofErr w:type="gramEnd"/>
            <w:r w:rsidRPr="00B459C1">
              <w:rPr>
                <w:color w:val="000000"/>
              </w:rPr>
              <w:t xml:space="preserve"> не стерилизованного. Изготовлены из комбинации материалов: </w:t>
            </w:r>
            <w:r w:rsidRPr="00B459C1">
              <w:t>Паропроницаемая водоотталкивающая медицинская бумага</w:t>
            </w:r>
            <w:r w:rsidRPr="00B459C1">
              <w:rPr>
                <w:color w:val="000000"/>
              </w:rPr>
              <w:t>, плотностью не менее 60 г/м</w:t>
            </w:r>
            <w:proofErr w:type="gramStart"/>
            <w:r w:rsidRPr="00B459C1">
              <w:rPr>
                <w:color w:val="000000"/>
              </w:rPr>
              <w:t>2</w:t>
            </w:r>
            <w:proofErr w:type="gramEnd"/>
            <w:r w:rsidRPr="00B459C1">
              <w:rPr>
                <w:color w:val="000000"/>
              </w:rPr>
              <w:t xml:space="preserve"> (для устойчивости к деформации под воздействием пара) и многослойной пленки обладающей высокой прозрачностью, устойчивостью к разрыву и к проколу от иглы, соединены </w:t>
            </w:r>
            <w:proofErr w:type="spellStart"/>
            <w:r w:rsidRPr="00B459C1">
              <w:rPr>
                <w:color w:val="000000"/>
              </w:rPr>
              <w:t>термошвами</w:t>
            </w:r>
            <w:proofErr w:type="spellEnd"/>
            <w:r w:rsidRPr="00B459C1">
              <w:rPr>
                <w:color w:val="000000"/>
              </w:rPr>
              <w:t xml:space="preserve"> 10 мм. Размер рулона: ширина не менее 445 мм не более 450 мм, длина не менее 200 м.  Максимальный срок хранения простерилизованных изделий в упаковках для стерилизации не менее 5 лет.  Упаковка соответствует международному стандарту и ГОСТ</w:t>
            </w:r>
            <w:r w:rsidRPr="00B459C1">
              <w:rPr>
                <w:rFonts w:eastAsia="Calibri"/>
                <w:color w:val="000000"/>
              </w:rPr>
              <w:t xml:space="preserve"> ISO 11607-1-2018</w:t>
            </w:r>
            <w:r w:rsidRPr="00B459C1">
              <w:rPr>
                <w:color w:val="000000"/>
              </w:rPr>
              <w:t>. Рулоны для стерилизации    должны быть упакованы в транспортную коробку, на которой должно быть указано: Наименование товара, товарный знак, размеры, наименование производителя, номер партии, дата выпуска, срок годности, количество в транспортной упаковке, номер регистрационного удостоверения.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18457,11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</w:pPr>
            <w:r w:rsidRPr="00B459C1">
              <w:t>Упаковочные материалы</w:t>
            </w:r>
            <w:r>
              <w:t>.</w:t>
            </w:r>
          </w:p>
          <w:p w:rsidR="00986CCE" w:rsidRPr="00B459C1" w:rsidRDefault="00986CCE" w:rsidP="00166F98">
            <w:pPr>
              <w:snapToGrid w:val="0"/>
              <w:spacing w:line="0" w:lineRule="atLeast"/>
              <w:ind w:right="82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использования.</w:t>
            </w:r>
          </w:p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gramStart"/>
            <w:r w:rsidRPr="00B459C1">
              <w:rPr>
                <w:color w:val="000000"/>
              </w:rPr>
              <w:t>Представляет: комбинированные рулоны, предназначенными для одновременного упаковывания инструментов, стерилизуемых паровым и газовым методами, и хранения до использования по назначению; требующие использования упаковочной машины.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 xml:space="preserve">Стерилизация паровым методом </w:t>
            </w:r>
            <w:proofErr w:type="gramStart"/>
            <w:r w:rsidRPr="00B459C1">
              <w:t>-н</w:t>
            </w:r>
            <w:proofErr w:type="gramEnd"/>
            <w:r w:rsidRPr="00B459C1">
              <w:t>аличие, Стерилизация газовым методом с применением окиси этилена – наличие, Стерилизация газовым методом с применением паров формальдегида.</w:t>
            </w:r>
            <w:r w:rsidRPr="00B459C1">
              <w:rPr>
                <w:color w:val="000000"/>
              </w:rPr>
              <w:t xml:space="preserve"> Наличие   индикаторов 1 класса по классификации ГОСТ ISO 11140-1-2011, которые находятся в области швов, между слоями пленки и бумаги. При стерилизационной обработке происходит визуально различимое изменение цвета химического индикатора, нанесенного для соответствующего метода стерилизации на упаковке, что свидетельствует о факте проведения стерилизации данным методом и позволяет отличить подвергнутое стерилизации изделие </w:t>
            </w:r>
            <w:proofErr w:type="gramStart"/>
            <w:r w:rsidRPr="00B459C1">
              <w:rPr>
                <w:color w:val="000000"/>
              </w:rPr>
              <w:t>от</w:t>
            </w:r>
            <w:proofErr w:type="gramEnd"/>
            <w:r w:rsidRPr="00B459C1">
              <w:rPr>
                <w:color w:val="000000"/>
              </w:rPr>
              <w:t xml:space="preserve"> не стерилизованного. Изготовлены из комбинации материалов: </w:t>
            </w:r>
            <w:r w:rsidRPr="00B459C1">
              <w:t>Паропроницаемая водоотталкивающая медицинская бумага</w:t>
            </w:r>
            <w:r w:rsidRPr="00B459C1">
              <w:rPr>
                <w:color w:val="000000"/>
              </w:rPr>
              <w:t>, плотностью не менее 60 г/м</w:t>
            </w:r>
            <w:proofErr w:type="gramStart"/>
            <w:r w:rsidRPr="00B459C1">
              <w:rPr>
                <w:color w:val="000000"/>
              </w:rPr>
              <w:t>2</w:t>
            </w:r>
            <w:proofErr w:type="gramEnd"/>
            <w:r w:rsidRPr="00B459C1">
              <w:rPr>
                <w:color w:val="000000"/>
              </w:rPr>
              <w:t xml:space="preserve"> (для устойчивости к деформации под воздействием пара) и многослойной пленки обладающей высокой прозрачностью, устойчивостью к разрыву и к проколу от иглы, соединены </w:t>
            </w:r>
            <w:proofErr w:type="spellStart"/>
            <w:r w:rsidRPr="00B459C1">
              <w:rPr>
                <w:color w:val="000000"/>
              </w:rPr>
              <w:t>термошвами</w:t>
            </w:r>
            <w:proofErr w:type="spellEnd"/>
            <w:r w:rsidRPr="00B459C1">
              <w:rPr>
                <w:color w:val="000000"/>
              </w:rPr>
              <w:t xml:space="preserve"> 10 мм. Размер рулона: ширина не менее 70 мм не более 75 мм, длина не менее 200 м.  Максимальный срок хранения простерилизованных изделий в упаковках для стерилизации не менее 5 лет.  Упаковка соответствует международному стандарту и ГОСТ</w:t>
            </w:r>
            <w:r w:rsidRPr="00B459C1">
              <w:rPr>
                <w:rFonts w:eastAsia="Calibri"/>
                <w:color w:val="000000"/>
              </w:rPr>
              <w:t xml:space="preserve"> ISO 11607-1-2018</w:t>
            </w:r>
            <w:r w:rsidRPr="00B459C1">
              <w:rPr>
                <w:color w:val="000000"/>
              </w:rPr>
              <w:t>. Рулоны для стерилизации    должны быть упакованы в транспортную коробку, на которой должно быть указано: Наименование товара, товарный знак, размеры, наименование производителя, номер партии, дата выпуска, срок годности, количество в транспортной упаковке, номер регистрационного удостоверения.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2891,76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jc w:val="both"/>
            </w:pPr>
            <w:r w:rsidRPr="00B459C1">
              <w:t>Упаковочные материалы</w:t>
            </w:r>
            <w:r>
              <w:t>.</w:t>
            </w:r>
          </w:p>
          <w:p w:rsidR="00986CCE" w:rsidRPr="00B459C1" w:rsidRDefault="00986CCE" w:rsidP="00166F98">
            <w:pPr>
              <w:snapToGrid w:val="0"/>
              <w:spacing w:line="0" w:lineRule="atLeast"/>
              <w:ind w:right="82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использования.</w:t>
            </w:r>
          </w:p>
          <w:p w:rsidR="00986CCE" w:rsidRPr="00253744" w:rsidRDefault="00986CCE" w:rsidP="00166F98">
            <w:pPr>
              <w:jc w:val="both"/>
            </w:pPr>
            <w:proofErr w:type="gramStart"/>
            <w:r w:rsidRPr="00B459C1">
              <w:rPr>
                <w:color w:val="000000"/>
              </w:rPr>
              <w:t>Представляет: комбинированные рулоны, предназначенными для одновременного упаковывания инструментов, стерилизуемых паровым и газовым методами, и хранения до использования по назначению; требующие использования упаковочной машины.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 xml:space="preserve">Стерилизация паровым методом </w:t>
            </w:r>
            <w:proofErr w:type="gramStart"/>
            <w:r w:rsidRPr="00B459C1">
              <w:t>-н</w:t>
            </w:r>
            <w:proofErr w:type="gramEnd"/>
            <w:r w:rsidRPr="00B459C1">
              <w:t>аличие, Стерилизация газовым методом с применением окиси этилена – наличие, Стерилизация газовым методом с применением паров формальдегида.</w:t>
            </w:r>
            <w:r w:rsidRPr="00B459C1">
              <w:rPr>
                <w:color w:val="000000"/>
              </w:rPr>
              <w:t xml:space="preserve"> Требование к изделию: не должен применяться для воздушной стерилизации. Наличие   индикаторов 1 класса по классификации ГОСТ ISO 11140-1-2011, которые находятся в области швов, между слоями пленки и бумаги. При стерилизационной обработке происходит визуально различимое изменение цвета химического индикатора, нанесенного для соответствующего метода стерилизации на упаковке, что свидетельствует о факте проведения стерилизации данным методом и позволяет отличить подвергнутое стерилизации изделие </w:t>
            </w:r>
            <w:proofErr w:type="gramStart"/>
            <w:r w:rsidRPr="00B459C1">
              <w:rPr>
                <w:color w:val="000000"/>
              </w:rPr>
              <w:t>от</w:t>
            </w:r>
            <w:proofErr w:type="gramEnd"/>
            <w:r w:rsidRPr="00B459C1">
              <w:rPr>
                <w:color w:val="000000"/>
              </w:rPr>
              <w:t xml:space="preserve"> не стерилизованного. Изготовлены из комбинации материалов: </w:t>
            </w:r>
            <w:r w:rsidRPr="00B459C1">
              <w:t>Паропроницаемая водоотталкивающая медицинская бумага</w:t>
            </w:r>
            <w:r w:rsidRPr="00B459C1">
              <w:rPr>
                <w:color w:val="000000"/>
              </w:rPr>
              <w:t>, плотностью не менее 60 г/м</w:t>
            </w:r>
            <w:proofErr w:type="gramStart"/>
            <w:r w:rsidRPr="00B459C1">
              <w:rPr>
                <w:color w:val="000000"/>
              </w:rPr>
              <w:t>2</w:t>
            </w:r>
            <w:proofErr w:type="gramEnd"/>
            <w:r w:rsidRPr="00B459C1">
              <w:rPr>
                <w:color w:val="000000"/>
              </w:rPr>
              <w:t xml:space="preserve"> (для устойчивости к деформации под воздействием пара) и многослойной пленки обладающей высокой прозрачностью, устойчивостью к разрыву и к проколу от иглы, соединены </w:t>
            </w:r>
            <w:proofErr w:type="spellStart"/>
            <w:r w:rsidRPr="00B459C1">
              <w:rPr>
                <w:color w:val="000000"/>
              </w:rPr>
              <w:t>термошвами</w:t>
            </w:r>
            <w:proofErr w:type="spellEnd"/>
            <w:r w:rsidRPr="00B459C1">
              <w:rPr>
                <w:color w:val="000000"/>
              </w:rPr>
              <w:t xml:space="preserve"> 10 мм. Размер рулона: ширина не менее 70 мм не более 75 мм, длина не менее 100 м и не более 200 м.  Максимальный срок хранения простерилизованных изделий в упаковках для стерилизации не менее 5 лет.  Упаковка соответствует международному стандарту и ГОСТ</w:t>
            </w:r>
            <w:r w:rsidRPr="00B459C1">
              <w:rPr>
                <w:rFonts w:eastAsia="Calibri"/>
                <w:color w:val="000000"/>
              </w:rPr>
              <w:t xml:space="preserve"> ISO 11607-1-2018</w:t>
            </w:r>
            <w:r w:rsidRPr="00B459C1">
              <w:rPr>
                <w:color w:val="000000"/>
              </w:rPr>
              <w:t>. Рулоны для стерилизации    должны быть упакованы в транспортную коробку, на которой должно быть указано: Наименование товара, товарный знак, размеры, наименование производителя, номер партии, дата выпуска, срок годности, количество в транспортной упаковке, номер регистрационного удостоверения.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1981,77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10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r w:rsidRPr="00B459C1">
              <w:t>Упаковочные материалы</w:t>
            </w:r>
            <w:r>
              <w:t>.</w:t>
            </w:r>
          </w:p>
          <w:p w:rsidR="00986CCE" w:rsidRPr="00B459C1" w:rsidRDefault="00986CCE" w:rsidP="00166F98">
            <w:pPr>
              <w:snapToGrid w:val="0"/>
              <w:spacing w:line="0" w:lineRule="atLeast"/>
              <w:ind w:right="82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использования.</w:t>
            </w:r>
          </w:p>
          <w:p w:rsidR="00986CCE" w:rsidRPr="00253744" w:rsidRDefault="00986CCE" w:rsidP="00166F98">
            <w:proofErr w:type="gramStart"/>
            <w:r w:rsidRPr="00B459C1">
              <w:rPr>
                <w:color w:val="000000"/>
              </w:rPr>
              <w:t>Представляет: комбинированные рулоны, предназначенными для одновременного упаковывания инструментов, стерилизуемых газовым и плазменным методами, и хранения до использования по назначению; требующие использования упаковочной машины.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>Стерилизация газовым методом с применением окиси этилена – наличие, Стерилизация газовым методом с применением паров формальдегида. Стерилизация плазменная с применением паров перекиси водорода в сочетании с ее низкотемпературной плазмой.</w:t>
            </w:r>
            <w:r w:rsidRPr="00B459C1">
              <w:rPr>
                <w:color w:val="000000"/>
              </w:rPr>
              <w:t xml:space="preserve"> Требование к изделию: не должен применяться для воздушной стерилизации. Наличие   индикаторов 1 класса по классификации ГОСТ ISO 11140-1-2011 не менее 3-х,  которые находятся в области швов, между слоями пленки и </w:t>
            </w:r>
            <w:proofErr w:type="spellStart"/>
            <w:r w:rsidRPr="00B459C1">
              <w:rPr>
                <w:color w:val="000000"/>
              </w:rPr>
              <w:t>нетканным</w:t>
            </w:r>
            <w:proofErr w:type="spellEnd"/>
            <w:r w:rsidRPr="00B459C1">
              <w:rPr>
                <w:color w:val="000000"/>
              </w:rPr>
              <w:t xml:space="preserve"> материалом. При стерилизационной обработке происходит визуально различимое изменение цвета химического индикатора, нанесенного для соответствующего метода стерилизации на упаковке, что свидетельствует о факте проведения стерилизации данным методом и позволяет отличить подвергнутое стерилизации изделие </w:t>
            </w:r>
            <w:proofErr w:type="gramStart"/>
            <w:r w:rsidRPr="00B459C1">
              <w:rPr>
                <w:color w:val="000000"/>
              </w:rPr>
              <w:t>от</w:t>
            </w:r>
            <w:proofErr w:type="gramEnd"/>
            <w:r w:rsidRPr="00B459C1">
              <w:rPr>
                <w:color w:val="000000"/>
              </w:rPr>
              <w:t xml:space="preserve"> не стерилизованного. Исполнение изделия:</w:t>
            </w:r>
            <w:r w:rsidRPr="00B459C1">
              <w:t xml:space="preserve"> представляет собой волокна полиэтилена высокой плотности (нетканый материал) и прозрачная синтетическая пленка</w:t>
            </w:r>
            <w:r w:rsidRPr="00B459C1">
              <w:rPr>
                <w:color w:val="000000"/>
              </w:rPr>
              <w:t xml:space="preserve">, соединены </w:t>
            </w:r>
            <w:proofErr w:type="spellStart"/>
            <w:r w:rsidRPr="00B459C1">
              <w:rPr>
                <w:color w:val="000000"/>
              </w:rPr>
              <w:t>термошвами</w:t>
            </w:r>
            <w:proofErr w:type="spellEnd"/>
            <w:r w:rsidRPr="00B459C1">
              <w:rPr>
                <w:color w:val="000000"/>
              </w:rPr>
              <w:t xml:space="preserve"> 10 мм. </w:t>
            </w:r>
            <w:r w:rsidRPr="00B459C1">
              <w:t xml:space="preserve">Плотность </w:t>
            </w:r>
            <w:proofErr w:type="spellStart"/>
            <w:r w:rsidRPr="00B459C1">
              <w:t>нетканного</w:t>
            </w:r>
            <w:proofErr w:type="spellEnd"/>
            <w:r w:rsidRPr="00B459C1">
              <w:t xml:space="preserve"> материала, не менее 59,5 г/м². Температура термосваривания упаковки &gt; 125 и ≤ 130 </w:t>
            </w:r>
            <w:r w:rsidRPr="00B459C1">
              <w:rPr>
                <w:color w:val="000000"/>
              </w:rPr>
              <w:t>°С.</w:t>
            </w:r>
            <w:r w:rsidRPr="00B459C1">
              <w:t xml:space="preserve"> </w:t>
            </w:r>
            <w:r w:rsidRPr="00B459C1">
              <w:rPr>
                <w:color w:val="000000"/>
              </w:rPr>
              <w:t>Размер рулона: ширина не менее 110 мм не более 120 мм, длина не менее 100 м. Максимальный срок хранения простерилизованных изделий в упаковках для стерилизации не менее 5 лет.  Упаковка соответствует международному стандарту и ГОСТ</w:t>
            </w:r>
            <w:r w:rsidRPr="00B459C1">
              <w:rPr>
                <w:rFonts w:eastAsia="Calibri"/>
                <w:color w:val="000000"/>
              </w:rPr>
              <w:t xml:space="preserve"> ISO 11607-1-2018</w:t>
            </w:r>
            <w:r w:rsidRPr="00B459C1">
              <w:rPr>
                <w:color w:val="000000"/>
              </w:rPr>
              <w:t>.Рулоны для стерилизации    должны быть упакованы в транспортную коробку, на которой должно быть указано: Наименование товара, товарный знак, размеры, наименование производителя, номер партии, дата выпуска, срок годности, количество в транспортной упаковке, номер регистрационного удостоверения.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14671,26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r w:rsidRPr="00B459C1">
              <w:t>Упаковочные материалы</w:t>
            </w:r>
            <w:r>
              <w:t>.</w:t>
            </w:r>
          </w:p>
          <w:p w:rsidR="00986CCE" w:rsidRPr="00B459C1" w:rsidRDefault="00986CCE" w:rsidP="00166F98">
            <w:pPr>
              <w:snapToGrid w:val="0"/>
              <w:spacing w:line="0" w:lineRule="atLeast"/>
              <w:ind w:right="82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использования.</w:t>
            </w:r>
          </w:p>
          <w:p w:rsidR="00986CCE" w:rsidRPr="00C87313" w:rsidRDefault="00986CCE" w:rsidP="00166F98">
            <w:pPr>
              <w:rPr>
                <w:b/>
              </w:rPr>
            </w:pPr>
            <w:proofErr w:type="gramStart"/>
            <w:r w:rsidRPr="00B459C1">
              <w:rPr>
                <w:color w:val="000000"/>
              </w:rPr>
              <w:t>Представляет: комбинированные рулоны, предназначенными для одновременного упаковывания инструментов, стерилизуемых газовым и плазменным методами, и хранения до использования по назначению; требующие использования упаковочной машины.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>Стерилизация газовым методом с применением окиси этилена – наличие, Стерилизация газовым методом с применением паров формальдегида. Стерилизация плазменная с применением паров перекиси водорода в сочетании с ее низкотемпературной плазмой.</w:t>
            </w:r>
            <w:r w:rsidRPr="00B459C1">
              <w:rPr>
                <w:color w:val="000000"/>
              </w:rPr>
              <w:t xml:space="preserve"> Требование к изделию: не должен применяться для воздушной стерилизации. Наличие   индикаторов 1 класса по классификации ГОСТ ISO 11140-1-2011 не менее 3-х,  которые находятся в области швов, между слоями пленки и </w:t>
            </w:r>
            <w:proofErr w:type="spellStart"/>
            <w:r w:rsidRPr="00B459C1">
              <w:rPr>
                <w:color w:val="000000"/>
              </w:rPr>
              <w:t>нетканным</w:t>
            </w:r>
            <w:proofErr w:type="spellEnd"/>
            <w:r w:rsidRPr="00B459C1">
              <w:rPr>
                <w:color w:val="000000"/>
              </w:rPr>
              <w:t xml:space="preserve"> материалом. При стерилизационной обработке происходит визуально различимое изменение цвета химического индикатора, нанесенного для соответствующего метода стерилизации на упаковке, что свидетельствует о факте проведения стерилизации данным методом и позволяет отличить подвергнутое стерилизации изделие </w:t>
            </w:r>
            <w:proofErr w:type="gramStart"/>
            <w:r w:rsidRPr="00B459C1">
              <w:rPr>
                <w:color w:val="000000"/>
              </w:rPr>
              <w:t>от</w:t>
            </w:r>
            <w:proofErr w:type="gramEnd"/>
            <w:r w:rsidRPr="00B459C1">
              <w:rPr>
                <w:color w:val="000000"/>
              </w:rPr>
              <w:t xml:space="preserve"> не стерилизованного. Исполнение изделия:</w:t>
            </w:r>
            <w:r w:rsidRPr="00B459C1">
              <w:t xml:space="preserve"> представляет собой волокна полиэтилена высокой плотности (нетканый материал) и прозрачная синтетическая пленка</w:t>
            </w:r>
            <w:r w:rsidRPr="00B459C1">
              <w:rPr>
                <w:color w:val="000000"/>
              </w:rPr>
              <w:t xml:space="preserve">, соединены </w:t>
            </w:r>
            <w:proofErr w:type="spellStart"/>
            <w:r w:rsidRPr="00B459C1">
              <w:rPr>
                <w:color w:val="000000"/>
              </w:rPr>
              <w:t>термошвами</w:t>
            </w:r>
            <w:proofErr w:type="spellEnd"/>
            <w:r w:rsidRPr="00B459C1">
              <w:rPr>
                <w:color w:val="000000"/>
              </w:rPr>
              <w:t xml:space="preserve"> 10 мм. </w:t>
            </w:r>
            <w:r w:rsidRPr="00B459C1">
              <w:t xml:space="preserve">Плотность </w:t>
            </w:r>
            <w:proofErr w:type="spellStart"/>
            <w:r w:rsidRPr="00B459C1">
              <w:t>нетканного</w:t>
            </w:r>
            <w:proofErr w:type="spellEnd"/>
            <w:r w:rsidRPr="00B459C1">
              <w:t xml:space="preserve"> материала, не менее 59,5 г/м². Температура термосваривания упаковки &gt; 125 и ≤ 130 </w:t>
            </w:r>
            <w:r w:rsidRPr="00B459C1">
              <w:rPr>
                <w:color w:val="000000"/>
              </w:rPr>
              <w:t>°С.</w:t>
            </w:r>
            <w:r w:rsidRPr="00B459C1">
              <w:t xml:space="preserve"> </w:t>
            </w:r>
            <w:r w:rsidRPr="00B459C1">
              <w:rPr>
                <w:color w:val="000000"/>
              </w:rPr>
              <w:t>Размер рулона: ширина не менее 175 мм не более 180 мм, длина не менее 100 м. Максимальный срок хранения простерилизованных изделий в упаковках для стерилизации не менее 5 лет.  Упаковка соответствует международному стандарту и ГОСТ</w:t>
            </w:r>
            <w:r w:rsidRPr="00B459C1">
              <w:rPr>
                <w:rFonts w:eastAsia="Calibri"/>
                <w:color w:val="000000"/>
              </w:rPr>
              <w:t xml:space="preserve"> ISO 11607-1-2018</w:t>
            </w:r>
            <w:r w:rsidRPr="00B459C1">
              <w:rPr>
                <w:color w:val="000000"/>
              </w:rPr>
              <w:t>.Рулоны для стерилизации    должны быть упакованы в транспортную коробку, на которой должно быть указано: Наименование товара, товарный знак, размеры, наименование производителя, номер партии, дата выпуска, срок годности, количество в транспортной упаковке, номер регистрационного удостоверения.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C84DAC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27619,27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r w:rsidRPr="00B459C1">
              <w:t>Упаковочные материалы</w:t>
            </w:r>
            <w:r>
              <w:t>.</w:t>
            </w:r>
          </w:p>
          <w:p w:rsidR="00986CCE" w:rsidRPr="00B459C1" w:rsidRDefault="00986CCE" w:rsidP="00166F98">
            <w:pPr>
              <w:snapToGrid w:val="0"/>
              <w:spacing w:line="0" w:lineRule="atLeast"/>
              <w:ind w:right="82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использования.</w:t>
            </w:r>
          </w:p>
          <w:p w:rsidR="00986CCE" w:rsidRPr="009B1917" w:rsidRDefault="00986CCE" w:rsidP="00166F98">
            <w:pPr>
              <w:rPr>
                <w:b/>
                <w:bCs/>
              </w:rPr>
            </w:pPr>
            <w:proofErr w:type="gramStart"/>
            <w:r w:rsidRPr="00B459C1">
              <w:rPr>
                <w:color w:val="000000"/>
              </w:rPr>
              <w:t>Представляет: комбинированные рулоны, предназначенными для одновременного упаковывания инструментов, стерилизуемых газовым и плазменным методами, и хранения до использования по назначению; требующие использования упаковочной машины.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>Стерилизация газовым методом с применением окиси этилена – наличие, Стерилизация газовым методом с применением паров формальдегида. Стерилизация плазменная с применением паров перекиси водорода в сочетании с ее низкотемпературной плазмой.</w:t>
            </w:r>
            <w:r w:rsidRPr="00B459C1">
              <w:rPr>
                <w:color w:val="000000"/>
              </w:rPr>
              <w:t xml:space="preserve"> Требование к изделию: не должен применяться для воздушной стерилизации. Наличие   индикаторов 1 класса по классификации ГОСТ ISO 11140-1-2011 не менее 3-х,  которые находятся в области швов, между слоями пленки и </w:t>
            </w:r>
            <w:proofErr w:type="spellStart"/>
            <w:r w:rsidRPr="00B459C1">
              <w:rPr>
                <w:color w:val="000000"/>
              </w:rPr>
              <w:t>нетканным</w:t>
            </w:r>
            <w:proofErr w:type="spellEnd"/>
            <w:r w:rsidRPr="00B459C1">
              <w:rPr>
                <w:color w:val="000000"/>
              </w:rPr>
              <w:t xml:space="preserve"> материалом. При стерилизационной обработке происходит визуально различимое изменение цвета химического индикатора, нанесенного для соответствующего метода стерилизации на упаковке, что свидетельствует о факте проведения стерилизации данным методом и позволяет отличить подвергнутое стерилизации изделие </w:t>
            </w:r>
            <w:proofErr w:type="gramStart"/>
            <w:r w:rsidRPr="00B459C1">
              <w:rPr>
                <w:color w:val="000000"/>
              </w:rPr>
              <w:t>от</w:t>
            </w:r>
            <w:proofErr w:type="gramEnd"/>
            <w:r w:rsidRPr="00B459C1">
              <w:rPr>
                <w:color w:val="000000"/>
              </w:rPr>
              <w:t xml:space="preserve"> не стерилизованного. Исполнение изделия:</w:t>
            </w:r>
            <w:r w:rsidRPr="00B459C1">
              <w:t xml:space="preserve"> представляет собой волокна полиэтилена высокой плотности (нетканый материал) и прозрачная синтетическая пленка</w:t>
            </w:r>
            <w:r w:rsidRPr="00B459C1">
              <w:rPr>
                <w:color w:val="000000"/>
              </w:rPr>
              <w:t xml:space="preserve">, соединены </w:t>
            </w:r>
            <w:proofErr w:type="spellStart"/>
            <w:r w:rsidRPr="00B459C1">
              <w:rPr>
                <w:color w:val="000000"/>
              </w:rPr>
              <w:t>термошвами</w:t>
            </w:r>
            <w:proofErr w:type="spellEnd"/>
            <w:r w:rsidRPr="00B459C1">
              <w:rPr>
                <w:color w:val="000000"/>
              </w:rPr>
              <w:t xml:space="preserve"> 10 мм. </w:t>
            </w:r>
            <w:r w:rsidRPr="00B459C1">
              <w:t xml:space="preserve">Плотность </w:t>
            </w:r>
            <w:proofErr w:type="spellStart"/>
            <w:r w:rsidRPr="00B459C1">
              <w:t>нетканного</w:t>
            </w:r>
            <w:proofErr w:type="spellEnd"/>
            <w:r w:rsidRPr="00B459C1">
              <w:t xml:space="preserve"> материала, не менее 59,5 г/м². Температура термосваривания упаковки &gt; 125 и ≤ 130 </w:t>
            </w:r>
            <w:r w:rsidRPr="00B459C1">
              <w:rPr>
                <w:color w:val="000000"/>
              </w:rPr>
              <w:t>°С.</w:t>
            </w:r>
            <w:r w:rsidRPr="00B459C1">
              <w:t xml:space="preserve"> </w:t>
            </w:r>
            <w:r w:rsidRPr="00B459C1">
              <w:rPr>
                <w:color w:val="000000"/>
              </w:rPr>
              <w:t>Размер рулона: ширина не менее 375 мм не более 380 мм, длина не менее 100 м. Максимальный срок хранения простерилизованных изделий в упаковках для стерилизации не менее 5 лет.  Упаковка соответствует международному стандарту и ГОСТ</w:t>
            </w:r>
            <w:r w:rsidRPr="00B459C1">
              <w:rPr>
                <w:rFonts w:eastAsia="Calibri"/>
                <w:color w:val="000000"/>
              </w:rPr>
              <w:t xml:space="preserve"> ISO 11607-1-2018</w:t>
            </w:r>
            <w:r w:rsidRPr="00B459C1">
              <w:rPr>
                <w:color w:val="000000"/>
              </w:rPr>
              <w:t>.Рулоны для стерилизации    должны быть упакованы в транспортную  коробку, на которой должно быть указано: Наименование товара, товарный знак, размеры, наименование производителя, номер партии, дата выпуска,  срок  годности, количество в транспортной упаковке,  номер регистрационного удостоверения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C84DAC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57245,08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r w:rsidRPr="00B459C1">
              <w:t>Упаковочные материалы</w:t>
            </w:r>
            <w:r>
              <w:t>.</w:t>
            </w:r>
          </w:p>
          <w:p w:rsidR="00986CCE" w:rsidRPr="00B459C1" w:rsidRDefault="00986CCE" w:rsidP="00166F98">
            <w:pPr>
              <w:snapToGrid w:val="0"/>
              <w:spacing w:line="0" w:lineRule="atLeast"/>
              <w:ind w:right="82"/>
              <w:jc w:val="both"/>
              <w:rPr>
                <w:color w:val="000000"/>
              </w:rPr>
            </w:pPr>
            <w:r w:rsidRPr="00B459C1">
              <w:rPr>
                <w:color w:val="000000"/>
              </w:rPr>
              <w:t>Упаковка (обёртка) для медицинских изделий, подлежащих стерилизации.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хранения. Изделие, подлежащее утилизации после использования.</w:t>
            </w:r>
          </w:p>
          <w:p w:rsidR="00986CCE" w:rsidRPr="00D90AB8" w:rsidRDefault="00986CCE" w:rsidP="00166F98">
            <w:pPr>
              <w:rPr>
                <w:b/>
                <w:bCs/>
              </w:rPr>
            </w:pPr>
            <w:proofErr w:type="gramStart"/>
            <w:r w:rsidRPr="00B459C1">
              <w:rPr>
                <w:color w:val="000000"/>
              </w:rPr>
              <w:t>Представляет: комбинированные рулоны, предназначенными для одновременного упаковывания инструментов, стерилизуемых газовым и плазменным методами, и хранения до использования по назначению; требующие использования упаковочной машины.</w:t>
            </w:r>
            <w:proofErr w:type="gramEnd"/>
            <w:r w:rsidRPr="00B459C1">
              <w:rPr>
                <w:color w:val="000000"/>
              </w:rPr>
              <w:t xml:space="preserve"> </w:t>
            </w:r>
            <w:r w:rsidRPr="00B459C1">
              <w:t>Стерилизация газовым методом с применением окиси этилена – наличие, Стерилизация газовым методом с применением паров формальдегида. Стерилизация плазменная с применением паров перекиси водорода в сочетании с ее низкотемпературной плазмой.</w:t>
            </w:r>
            <w:r w:rsidRPr="00B459C1">
              <w:rPr>
                <w:color w:val="000000"/>
              </w:rPr>
              <w:t xml:space="preserve"> Требование к изделию: не должен применяться для воздушной стерилизации. Наличие   индикаторов 1 класса по классификации ГОСТ ISO 11140-1-2011 не менее 3-х,  которые находятся в области швов, между слоями пленки и </w:t>
            </w:r>
            <w:proofErr w:type="spellStart"/>
            <w:r w:rsidRPr="00B459C1">
              <w:rPr>
                <w:color w:val="000000"/>
              </w:rPr>
              <w:t>нетканным</w:t>
            </w:r>
            <w:proofErr w:type="spellEnd"/>
            <w:r w:rsidRPr="00B459C1">
              <w:rPr>
                <w:color w:val="000000"/>
              </w:rPr>
              <w:t xml:space="preserve"> материалом. При стерилизационной обработке происходит визуально различимое изменение цвета химического индикатора, нанесенного для соответствующего метода стерилизации на упаковке, что свидетельствует о факте проведения стерилизации данным методом и позволяет отличить подвергнутое стерилизации изделие </w:t>
            </w:r>
            <w:proofErr w:type="gramStart"/>
            <w:r w:rsidRPr="00B459C1">
              <w:rPr>
                <w:color w:val="000000"/>
              </w:rPr>
              <w:t>от</w:t>
            </w:r>
            <w:proofErr w:type="gramEnd"/>
            <w:r w:rsidRPr="00B459C1">
              <w:rPr>
                <w:color w:val="000000"/>
              </w:rPr>
              <w:t xml:space="preserve"> не стерилизованного. Исполнение изделия:</w:t>
            </w:r>
            <w:r w:rsidRPr="00B459C1">
              <w:t xml:space="preserve"> представляет собой волокна полиэтилена высокой плотности (нетканый материал) и прозрачная синтетическая пленка</w:t>
            </w:r>
            <w:r w:rsidRPr="00B459C1">
              <w:rPr>
                <w:color w:val="000000"/>
              </w:rPr>
              <w:t xml:space="preserve">, соединены </w:t>
            </w:r>
            <w:proofErr w:type="spellStart"/>
            <w:r w:rsidRPr="00B459C1">
              <w:rPr>
                <w:color w:val="000000"/>
              </w:rPr>
              <w:t>термошвами</w:t>
            </w:r>
            <w:proofErr w:type="spellEnd"/>
            <w:r w:rsidRPr="00B459C1">
              <w:rPr>
                <w:color w:val="000000"/>
              </w:rPr>
              <w:t xml:space="preserve"> 10 мм. </w:t>
            </w:r>
            <w:r w:rsidRPr="00B459C1">
              <w:t xml:space="preserve">Плотность </w:t>
            </w:r>
            <w:proofErr w:type="spellStart"/>
            <w:r w:rsidRPr="00B459C1">
              <w:t>нетканного</w:t>
            </w:r>
            <w:proofErr w:type="spellEnd"/>
            <w:r w:rsidRPr="00B459C1">
              <w:t xml:space="preserve"> материала, не менее 59,5 г/м². Температура термосваривания упаковки &gt; 125 и ≤ 130 </w:t>
            </w:r>
            <w:r w:rsidRPr="00B459C1">
              <w:rPr>
                <w:color w:val="000000"/>
              </w:rPr>
              <w:t>°С.</w:t>
            </w:r>
            <w:r w:rsidRPr="00B459C1">
              <w:t xml:space="preserve"> </w:t>
            </w:r>
            <w:r w:rsidRPr="00B459C1">
              <w:rPr>
                <w:color w:val="000000"/>
              </w:rPr>
              <w:t>Размер рулона: ширина не менее 295 мм не более 300 мм, длина не менее 100 м. Максимальный срок хранения простерилизованных изделий в упаковках для стерилизации не менее 5 лет.  Упаковка соответствует международному стандарту и ГОСТ</w:t>
            </w:r>
            <w:r w:rsidRPr="00B459C1">
              <w:rPr>
                <w:rFonts w:eastAsia="Calibri"/>
                <w:color w:val="000000"/>
              </w:rPr>
              <w:t xml:space="preserve"> ISO 11607-1-2018</w:t>
            </w:r>
            <w:r w:rsidRPr="00B459C1">
              <w:rPr>
                <w:color w:val="000000"/>
              </w:rPr>
              <w:t>.Рулоны для стерилизации    должны быть упакованы в транспортную коробку, на которой должно быть указано: Наименование товара, товарный знак, размеры, наименование производителя, номер партии, дата выпуска, срок годности, количество в транспортной упаковке, номер регистрационного удостоверения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C84DAC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45471,48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F23EF0" w:rsidRDefault="00986CCE" w:rsidP="00166F98">
            <w:pPr>
              <w:rPr>
                <w:b/>
                <w:bCs/>
              </w:rPr>
            </w:pPr>
            <w:r w:rsidRPr="00B459C1">
              <w:t>Бумага для принтера</w:t>
            </w:r>
            <w:r>
              <w:t xml:space="preserve"> </w:t>
            </w:r>
            <w:r w:rsidRPr="00B459C1">
              <w:t xml:space="preserve">для распечатывания информации о текущих параметрах и результатах предыдущих циклов плазменной стерилизации, для использования в термопринтере плазменного низкотемпературного   стерилизатора </w:t>
            </w:r>
            <w:proofErr w:type="spellStart"/>
            <w:r w:rsidRPr="00B459C1">
              <w:t>Laoken</w:t>
            </w:r>
            <w:proofErr w:type="spellEnd"/>
            <w:r w:rsidRPr="00B459C1">
              <w:t xml:space="preserve"> вариант исполнения LK/MJG-100, имеющегося в наличии у Заказчика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C84DAC" w:rsidRDefault="00986CCE" w:rsidP="00166F98">
            <w:pPr>
              <w:suppressAutoHyphens w:val="0"/>
              <w:spacing w:line="0" w:lineRule="atLeast"/>
              <w:jc w:val="center"/>
            </w:pPr>
            <w:r w:rsidRPr="00166F98">
              <w:t>700,00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r w:rsidRPr="00B459C1">
              <w:t>Химические индикаторные полоски</w:t>
            </w:r>
            <w:r>
              <w:t>.</w:t>
            </w:r>
          </w:p>
          <w:p w:rsidR="00986CCE" w:rsidRPr="00B459C1" w:rsidRDefault="00986CCE" w:rsidP="00166F98">
            <w:pPr>
              <w:pStyle w:val="Standard"/>
              <w:spacing w:after="0" w:line="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9C1">
              <w:rPr>
                <w:rFonts w:ascii="Times New Roman" w:hAnsi="Times New Roman"/>
                <w:bCs/>
                <w:sz w:val="20"/>
                <w:szCs w:val="20"/>
              </w:rPr>
              <w:t xml:space="preserve">Индикатор стерилизации, реагирующий на характерные химические или физические изменения одного или нескольких физических условий внутри стерилизационной камеры. Это изделие одноразового использования. </w:t>
            </w:r>
          </w:p>
          <w:p w:rsidR="00986CCE" w:rsidRPr="00F23EF0" w:rsidRDefault="00986CCE" w:rsidP="00166F98">
            <w:pPr>
              <w:rPr>
                <w:b/>
                <w:bCs/>
              </w:rPr>
            </w:pPr>
            <w:r w:rsidRPr="00B459C1">
              <w:rPr>
                <w:bCs/>
              </w:rPr>
              <w:t xml:space="preserve">Назначение: для оперативного визуального контроля соблюдения критических параметров плазменной стерилизации, индикаторы после стерилизации меняют свой цвет </w:t>
            </w:r>
            <w:proofErr w:type="gramStart"/>
            <w:r w:rsidRPr="00B459C1">
              <w:rPr>
                <w:bCs/>
              </w:rPr>
              <w:t>с</w:t>
            </w:r>
            <w:proofErr w:type="gramEnd"/>
            <w:r w:rsidRPr="00B459C1">
              <w:rPr>
                <w:bCs/>
              </w:rPr>
              <w:t xml:space="preserve"> исходного на иной. Вид исполнения индикатора: полоска с нанесенным химическим индикатором плазменной стерилизации. Контрольные значения</w:t>
            </w:r>
            <w:r w:rsidRPr="00B459C1">
              <w:rPr>
                <w:rFonts w:eastAsia="Calibri"/>
              </w:rPr>
              <w:t xml:space="preserve"> стерилизации, температура испытания </w:t>
            </w:r>
            <w:r w:rsidRPr="00B459C1">
              <w:rPr>
                <w:bCs/>
              </w:rPr>
              <w:t>35-55</w:t>
            </w:r>
            <w:r w:rsidRPr="00B459C1">
              <w:rPr>
                <w:color w:val="000000"/>
              </w:rPr>
              <w:t>°С.</w:t>
            </w:r>
            <w:r w:rsidRPr="00B459C1">
              <w:t xml:space="preserve"> Индикатор стерилизации размещается внутри упаковок и в камере стерилизатора.</w:t>
            </w:r>
            <w:r w:rsidRPr="00B459C1">
              <w:rPr>
                <w:rFonts w:eastAsia="Calibri"/>
              </w:rPr>
              <w:t xml:space="preserve"> Соответствие индикатора 1 классу по ГОСТ ISO 11140-1-2011. </w:t>
            </w:r>
            <w:r w:rsidRPr="00B459C1">
              <w:t xml:space="preserve">Индикатор контроля стерилизации предназначен для использования в плазменном низкотемпературном стерилизаторе </w:t>
            </w:r>
            <w:proofErr w:type="spellStart"/>
            <w:r w:rsidRPr="00B459C1">
              <w:t>Laoken</w:t>
            </w:r>
            <w:proofErr w:type="spellEnd"/>
            <w:r w:rsidRPr="00B459C1">
              <w:t xml:space="preserve"> вариант исполнения LK/MJG-100, </w:t>
            </w:r>
            <w:proofErr w:type="gramStart"/>
            <w:r w:rsidRPr="00B459C1">
              <w:t>имеющимся</w:t>
            </w:r>
            <w:proofErr w:type="gramEnd"/>
            <w:r w:rsidRPr="00B459C1">
              <w:t xml:space="preserve"> в наличии у Заказчика.</w:t>
            </w:r>
            <w:r w:rsidRPr="00B459C1">
              <w:rPr>
                <w:bCs/>
              </w:rPr>
              <w:t xml:space="preserve"> Количество в упаковке не менее 200 шт.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C84DAC" w:rsidRDefault="00986CCE" w:rsidP="00166F98">
            <w:pPr>
              <w:suppressAutoHyphens w:val="0"/>
              <w:spacing w:line="0" w:lineRule="atLeast"/>
              <w:jc w:val="center"/>
            </w:pPr>
            <w:r w:rsidRPr="00986CCE">
              <w:t>23805,00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r w:rsidRPr="00B459C1">
              <w:t>Биологический индикатор</w:t>
            </w:r>
            <w:r>
              <w:t>.</w:t>
            </w:r>
          </w:p>
          <w:p w:rsidR="00986CCE" w:rsidRPr="00B459C1" w:rsidRDefault="00986CCE" w:rsidP="00986CCE">
            <w:pPr>
              <w:pStyle w:val="Standard"/>
              <w:spacing w:after="0" w:line="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9C1">
              <w:rPr>
                <w:rFonts w:ascii="Times New Roman" w:hAnsi="Times New Roman"/>
                <w:bCs/>
                <w:sz w:val="20"/>
                <w:szCs w:val="20"/>
              </w:rPr>
              <w:t xml:space="preserve">Индикатор для контроля стерилизации, состоящий из стандартизованной жизнеспособной популяции микроорганизмов (например, спор бактерий, устойчивых к проверяемому способу стерилизации), которые </w:t>
            </w:r>
            <w:proofErr w:type="spellStart"/>
            <w:r w:rsidRPr="00B459C1">
              <w:rPr>
                <w:rFonts w:ascii="Times New Roman" w:hAnsi="Times New Roman"/>
                <w:bCs/>
                <w:sz w:val="20"/>
                <w:szCs w:val="20"/>
              </w:rPr>
              <w:t>демострируют</w:t>
            </w:r>
            <w:proofErr w:type="spellEnd"/>
            <w:r w:rsidRPr="00B459C1">
              <w:rPr>
                <w:rFonts w:ascii="Times New Roman" w:hAnsi="Times New Roman"/>
                <w:bCs/>
                <w:sz w:val="20"/>
                <w:szCs w:val="20"/>
              </w:rPr>
              <w:t xml:space="preserve"> определенные изменения при соприкосновении с результатом эффективной стерилизации, что свидетельствует о том, что требуемые параметры стерилизации соблюдены. Это изделие для одноразового использования.</w:t>
            </w:r>
          </w:p>
          <w:p w:rsidR="00986CCE" w:rsidRPr="00B459C1" w:rsidRDefault="00986CCE" w:rsidP="00986CCE">
            <w:r w:rsidRPr="00B459C1">
              <w:t xml:space="preserve">Применение: для плазменной стерилизации со сроком инкубации не менее 48 часов, представляющий собой пробирку  в которую  помещено:  2,2х10(6) колониеобразующих единиц высушенных спор </w:t>
            </w:r>
            <w:proofErr w:type="spellStart"/>
            <w:r w:rsidRPr="00B459C1">
              <w:t>Geobacillus</w:t>
            </w:r>
            <w:proofErr w:type="spellEnd"/>
            <w:r w:rsidRPr="00B459C1">
              <w:t xml:space="preserve"> </w:t>
            </w:r>
            <w:proofErr w:type="spellStart"/>
            <w:r w:rsidRPr="00B459C1">
              <w:t>Stearothermophilus</w:t>
            </w:r>
            <w:proofErr w:type="spellEnd"/>
            <w:r w:rsidRPr="00B459C1">
              <w:t xml:space="preserve"> (</w:t>
            </w:r>
            <w:proofErr w:type="spellStart"/>
            <w:r w:rsidRPr="00B459C1">
              <w:t>G.tearothermophilus</w:t>
            </w:r>
            <w:proofErr w:type="spellEnd"/>
            <w:r w:rsidRPr="00B459C1">
              <w:t>), специально легко-ломающаяся ампула со стерильной  цветной питательной средой</w:t>
            </w:r>
            <w:proofErr w:type="gramStart"/>
            <w:r w:rsidRPr="00B459C1">
              <w:t xml:space="preserve"> ,</w:t>
            </w:r>
            <w:proofErr w:type="gramEnd"/>
            <w:r w:rsidRPr="00B459C1">
              <w:t xml:space="preserve"> индикатор сконструирован таким образом, чтобы споры и питательная среда не соприкасались, что позволяет транспортировать и хранить пробирки длительное время без охлаждения.   На поверхности колпачка флакона имеется в наличии химический индикатор 1 класса по ГОСТ ISO 11140-1-2011. Предназначен биологический индикатор для проведения бактериологического контроля эффективности работы стерилизатора и является универсальным не требующим пересева микроорганизмов на питательную среду в асептических условиях, который после стерилизации меняет свой цвет, что позволяет отличать ампулы подвергнувшиеся стерилизации </w:t>
            </w:r>
            <w:proofErr w:type="gramStart"/>
            <w:r w:rsidRPr="00B459C1">
              <w:t>от</w:t>
            </w:r>
            <w:proofErr w:type="gramEnd"/>
            <w:r w:rsidRPr="00B459C1">
              <w:t xml:space="preserve"> не простерилизованных. Биологический индикатор применяется </w:t>
            </w:r>
            <w:proofErr w:type="gramStart"/>
            <w:r w:rsidRPr="00B459C1">
              <w:t>для</w:t>
            </w:r>
            <w:proofErr w:type="gramEnd"/>
            <w:r w:rsidRPr="00B459C1">
              <w:t xml:space="preserve"> </w:t>
            </w:r>
            <w:proofErr w:type="gramStart"/>
            <w:r w:rsidRPr="00B459C1">
              <w:t>в</w:t>
            </w:r>
            <w:proofErr w:type="gramEnd"/>
            <w:r w:rsidRPr="00B459C1">
              <w:t xml:space="preserve"> плазменном низкотемпературном   стерилизаторе </w:t>
            </w:r>
            <w:proofErr w:type="spellStart"/>
            <w:r w:rsidRPr="00B459C1">
              <w:t>Laoken</w:t>
            </w:r>
            <w:proofErr w:type="spellEnd"/>
            <w:r w:rsidRPr="00B459C1">
              <w:t xml:space="preserve"> вариант исполнения LK/MJG-100, имеющегося в наличии у Заказчика.   Упаковка не менее 10 шт.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986CCE" w:rsidRDefault="00986CCE" w:rsidP="00166F98">
            <w:pPr>
              <w:suppressAutoHyphens w:val="0"/>
              <w:spacing w:line="0" w:lineRule="atLeast"/>
              <w:jc w:val="center"/>
            </w:pPr>
            <w:r w:rsidRPr="00986CCE">
              <w:t>35696,74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986CCE">
            <w:pPr>
              <w:spacing w:line="0" w:lineRule="atLeast"/>
            </w:pPr>
            <w:proofErr w:type="gramStart"/>
            <w:r w:rsidRPr="00B459C1">
              <w:t>Химические</w:t>
            </w:r>
            <w:proofErr w:type="gramEnd"/>
            <w:r w:rsidRPr="00B459C1">
              <w:t xml:space="preserve"> индикаторная лента</w:t>
            </w:r>
            <w:r>
              <w:t>.</w:t>
            </w:r>
          </w:p>
          <w:p w:rsidR="00986CCE" w:rsidRPr="00B459C1" w:rsidRDefault="00986CCE" w:rsidP="00986CCE">
            <w:pPr>
              <w:pStyle w:val="Standard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9C1">
              <w:rPr>
                <w:rFonts w:ascii="Times New Roman" w:hAnsi="Times New Roman"/>
                <w:bCs/>
                <w:sz w:val="20"/>
                <w:szCs w:val="20"/>
              </w:rPr>
              <w:t>Индикатор стерилизации, реагирующий на характерные химические или физические изменения одного или нескольких физических условий внутри стерилизационной камеры. Это изделие одноразового использования.</w:t>
            </w:r>
          </w:p>
          <w:p w:rsidR="00986CCE" w:rsidRPr="00B459C1" w:rsidRDefault="00986CCE" w:rsidP="00986CCE">
            <w:pPr>
              <w:pStyle w:val="Standard"/>
              <w:spacing w:after="0" w:line="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9C1">
              <w:rPr>
                <w:rFonts w:ascii="Times New Roman" w:hAnsi="Times New Roman"/>
                <w:sz w:val="20"/>
                <w:szCs w:val="20"/>
              </w:rPr>
              <w:t xml:space="preserve">Индикатор контроля стерилизации предназначен для использования в плазменном низкотемпературном стерилизаторе </w:t>
            </w:r>
            <w:proofErr w:type="spellStart"/>
            <w:r w:rsidRPr="00B459C1">
              <w:rPr>
                <w:rFonts w:ascii="Times New Roman" w:hAnsi="Times New Roman"/>
                <w:sz w:val="20"/>
                <w:szCs w:val="20"/>
              </w:rPr>
              <w:t>Laoken</w:t>
            </w:r>
            <w:proofErr w:type="spellEnd"/>
            <w:r w:rsidRPr="00B459C1">
              <w:rPr>
                <w:rFonts w:ascii="Times New Roman" w:hAnsi="Times New Roman"/>
                <w:sz w:val="20"/>
                <w:szCs w:val="20"/>
              </w:rPr>
              <w:t xml:space="preserve"> вариант исполнения LK/MJG-100 , </w:t>
            </w:r>
            <w:proofErr w:type="gramStart"/>
            <w:r w:rsidRPr="00B459C1">
              <w:rPr>
                <w:rFonts w:ascii="Times New Roman" w:hAnsi="Times New Roman"/>
                <w:sz w:val="20"/>
                <w:szCs w:val="20"/>
              </w:rPr>
              <w:t>имеющимся</w:t>
            </w:r>
            <w:proofErr w:type="gramEnd"/>
            <w:r w:rsidRPr="00B459C1">
              <w:rPr>
                <w:rFonts w:ascii="Times New Roman" w:hAnsi="Times New Roman"/>
                <w:sz w:val="20"/>
                <w:szCs w:val="20"/>
              </w:rPr>
              <w:t xml:space="preserve"> в наличии у Заказчика.</w:t>
            </w:r>
            <w:r w:rsidRPr="00B459C1">
              <w:rPr>
                <w:rFonts w:ascii="Times New Roman" w:hAnsi="Times New Roman"/>
                <w:bCs/>
                <w:sz w:val="20"/>
                <w:szCs w:val="20"/>
              </w:rPr>
              <w:t xml:space="preserve"> Метод стерилизации плазменный,</w:t>
            </w:r>
            <w:r w:rsidRPr="00B459C1">
              <w:rPr>
                <w:rFonts w:ascii="Times New Roman" w:hAnsi="Times New Roman"/>
                <w:sz w:val="20"/>
                <w:szCs w:val="20"/>
              </w:rPr>
              <w:t xml:space="preserve"> с применением паров перекиси водорода в сочетании с ее низкотемпературной плазмой</w:t>
            </w:r>
            <w:r w:rsidRPr="00B459C1">
              <w:rPr>
                <w:rFonts w:ascii="Times New Roman" w:hAnsi="Times New Roman"/>
                <w:bCs/>
                <w:sz w:val="20"/>
                <w:szCs w:val="20"/>
              </w:rPr>
              <w:t xml:space="preserve">.  Исполнение: лента (рулон) с нанесенным химическим индикатором, изменяющим цвет с </w:t>
            </w:r>
            <w:proofErr w:type="gramStart"/>
            <w:r w:rsidRPr="00B459C1">
              <w:rPr>
                <w:rFonts w:ascii="Times New Roman" w:hAnsi="Times New Roman"/>
                <w:bCs/>
                <w:sz w:val="20"/>
                <w:szCs w:val="20"/>
              </w:rPr>
              <w:t>исходного</w:t>
            </w:r>
            <w:proofErr w:type="gramEnd"/>
            <w:r w:rsidRPr="00B459C1">
              <w:rPr>
                <w:rFonts w:ascii="Times New Roman" w:hAnsi="Times New Roman"/>
                <w:bCs/>
                <w:sz w:val="20"/>
                <w:szCs w:val="20"/>
              </w:rPr>
              <w:t xml:space="preserve"> на иной при контакте со стерилизующим веществом. </w:t>
            </w:r>
            <w:r w:rsidRPr="00B459C1">
              <w:rPr>
                <w:rFonts w:ascii="Times New Roman" w:hAnsi="Times New Roman"/>
                <w:sz w:val="20"/>
                <w:szCs w:val="20"/>
              </w:rPr>
              <w:t>Полоска клеевого слоя на обратной стороне ленты защищена материалом для сохранности клеевых свойств. Материал изготовления полимерный материал, не содержащий целлюлозу.</w:t>
            </w:r>
          </w:p>
          <w:p w:rsidR="00986CCE" w:rsidRPr="00B459C1" w:rsidRDefault="00986CCE" w:rsidP="00986CCE">
            <w:pPr>
              <w:spacing w:line="0" w:lineRule="atLeast"/>
            </w:pPr>
            <w:r w:rsidRPr="00B459C1">
              <w:rPr>
                <w:bCs/>
              </w:rPr>
              <w:t xml:space="preserve">Способ применения: </w:t>
            </w:r>
            <w:r w:rsidRPr="00B459C1">
              <w:t>для</w:t>
            </w:r>
            <w:r w:rsidRPr="00B459C1">
              <w:rPr>
                <w:color w:val="000000"/>
              </w:rPr>
              <w:t xml:space="preserve"> оперативного визуального контроля соблюдения критических параметров плазменной стерилизации и </w:t>
            </w:r>
            <w:r w:rsidRPr="00B459C1">
              <w:rPr>
                <w:bCs/>
              </w:rPr>
              <w:t>для фиксации краев листов стерилизуемого упаковочного материала.  Индикатор стерилизации соответствует классу 1 по ГОСТ ISO 11140-1-2011. Рулон шириной не менее 15 мм и не более 20 мм. Рулон длиной не менее 50 м. Количество в упаковке не менее 2 шт.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986CCE" w:rsidRDefault="00986CCE" w:rsidP="00166F98">
            <w:pPr>
              <w:suppressAutoHyphens w:val="0"/>
              <w:spacing w:line="0" w:lineRule="atLeast"/>
              <w:jc w:val="center"/>
            </w:pPr>
            <w:r w:rsidRPr="00986CCE">
              <w:t>31730,44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  <w:tr w:rsidR="00986CCE" w:rsidRPr="00253744" w:rsidTr="00986CCE">
        <w:trPr>
          <w:cantSplit/>
          <w:trHeight w:val="2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986CCE">
            <w:pPr>
              <w:spacing w:line="0" w:lineRule="atLeast"/>
            </w:pPr>
            <w:r w:rsidRPr="00B459C1">
              <w:t>Кассета</w:t>
            </w:r>
            <w:r>
              <w:t>.</w:t>
            </w:r>
          </w:p>
          <w:p w:rsidR="00986CCE" w:rsidRPr="00B459C1" w:rsidRDefault="00986CCE" w:rsidP="00986CCE">
            <w:pPr>
              <w:pStyle w:val="Standard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59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Кассета представляет собой пластмассовый футляр, герметично запаянный со стерилизующим агентом </w:t>
            </w:r>
            <w:r w:rsidRPr="00B459C1">
              <w:rPr>
                <w:rFonts w:ascii="Times New Roman" w:hAnsi="Times New Roman"/>
                <w:sz w:val="20"/>
                <w:szCs w:val="20"/>
              </w:rPr>
              <w:t xml:space="preserve">- пероксид водорода. </w:t>
            </w:r>
            <w:r w:rsidRPr="00B459C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Концентрация пероксида водорода находится в диапазоне </w:t>
            </w:r>
            <w:r w:rsidRPr="00B459C1">
              <w:rPr>
                <w:rFonts w:ascii="Times New Roman" w:hAnsi="Times New Roman"/>
                <w:sz w:val="20"/>
                <w:szCs w:val="20"/>
              </w:rPr>
              <w:t xml:space="preserve">58%-60%, предназначена для плазменной стерилизации. </w:t>
            </w:r>
            <w:r w:rsidRPr="00B459C1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в капсуле водного раствора перекиси водорода не менее 1,85 мл и не более 2 мл. Количество капсул с действующим веществом (стерилизующий агент)  в кассете не менее 12 шт. Количество циклов стерилизации одной кассеты не менее 6. На корпусе стерилизационной кассеты указана информация о концентрации и дозировке раствора перекиси водорода</w:t>
            </w:r>
          </w:p>
          <w:p w:rsidR="00986CCE" w:rsidRPr="00B459C1" w:rsidRDefault="00986CCE" w:rsidP="00986CCE">
            <w:pPr>
              <w:spacing w:line="0" w:lineRule="atLeast"/>
            </w:pPr>
            <w:r w:rsidRPr="00B459C1">
              <w:t xml:space="preserve">Используются в плазменном низкотемпературном   стерилизаторе </w:t>
            </w:r>
            <w:proofErr w:type="spellStart"/>
            <w:r w:rsidRPr="00B459C1">
              <w:t>Laoken</w:t>
            </w:r>
            <w:proofErr w:type="spellEnd"/>
            <w:r w:rsidRPr="00B459C1">
              <w:t xml:space="preserve"> вариант исполнения LK/MJG-100, имеющегося в наличии у Заказчика. Упаковка не менее 5 кассет.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Default="00986CCE" w:rsidP="00166F98">
            <w:pPr>
              <w:suppressAutoHyphens w:val="0"/>
              <w:spacing w:line="0" w:lineRule="atLeast"/>
            </w:pPr>
            <w:proofErr w:type="spellStart"/>
            <w:r>
              <w:t>уп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253744" w:rsidRDefault="00986CCE" w:rsidP="00166F98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CE" w:rsidRPr="00986CCE" w:rsidRDefault="00986CCE" w:rsidP="00986CCE">
            <w:pPr>
              <w:suppressAutoHyphens w:val="0"/>
              <w:spacing w:line="0" w:lineRule="atLeast"/>
              <w:jc w:val="center"/>
            </w:pPr>
            <w:r w:rsidRPr="00986CCE">
              <w:t>82897,68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CE" w:rsidRPr="00253744" w:rsidRDefault="00986CCE" w:rsidP="00166F98">
            <w:pPr>
              <w:jc w:val="center"/>
            </w:pPr>
          </w:p>
        </w:tc>
      </w:tr>
    </w:tbl>
    <w:p w:rsidR="00166F98" w:rsidRDefault="00166F98" w:rsidP="00166F98"/>
    <w:p w:rsidR="00166F98" w:rsidRPr="006F17E8" w:rsidRDefault="00166F98" w:rsidP="00166F98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166F98" w:rsidRPr="006F17E8" w:rsidRDefault="00166F98" w:rsidP="00166F98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166F98" w:rsidRPr="006F17E8" w:rsidRDefault="00166F98" w:rsidP="00166F98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lastRenderedPageBreak/>
        <w:t>2. Товар, предлагаемый к поставке должен быть новым, не бывшим в употреблении, не ранее 202</w:t>
      </w:r>
      <w:r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166F98" w:rsidRPr="006F17E8" w:rsidRDefault="00166F98" w:rsidP="00166F98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166F98" w:rsidRPr="006F17E8" w:rsidRDefault="00166F98" w:rsidP="00166F98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166F98" w:rsidRPr="006F17E8" w:rsidRDefault="00166F98" w:rsidP="00166F98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166F98" w:rsidRPr="006F17E8" w:rsidRDefault="00166F98" w:rsidP="00166F98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166F98" w:rsidRPr="006F17E8" w:rsidRDefault="00166F98" w:rsidP="00166F98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</w:t>
      </w:r>
      <w:r w:rsidRPr="0060099A">
        <w:rPr>
          <w:sz w:val="22"/>
          <w:szCs w:val="22"/>
        </w:rPr>
        <w:t xml:space="preserve">414057, Астраханская область, </w:t>
      </w:r>
      <w:proofErr w:type="spellStart"/>
      <w:r w:rsidRPr="0060099A">
        <w:rPr>
          <w:sz w:val="22"/>
          <w:szCs w:val="22"/>
        </w:rPr>
        <w:t>г.о</w:t>
      </w:r>
      <w:proofErr w:type="spellEnd"/>
      <w:r w:rsidRPr="0060099A">
        <w:rPr>
          <w:sz w:val="22"/>
          <w:szCs w:val="22"/>
        </w:rPr>
        <w:t>. город Астрахань, г. Астрахань, ул.</w:t>
      </w:r>
      <w:r w:rsidRPr="0060099A">
        <w:rPr>
          <w:sz w:val="22"/>
          <w:szCs w:val="22"/>
          <w:lang w:val="en-US"/>
        </w:rPr>
        <w:t> </w:t>
      </w:r>
      <w:r w:rsidRPr="0060099A">
        <w:rPr>
          <w:sz w:val="22"/>
          <w:szCs w:val="22"/>
        </w:rPr>
        <w:t>Кубанская, стр.5/10</w:t>
      </w:r>
      <w:r w:rsidRPr="006F17E8">
        <w:rPr>
          <w:sz w:val="23"/>
          <w:szCs w:val="23"/>
        </w:rPr>
        <w:t xml:space="preserve">. </w:t>
      </w:r>
    </w:p>
    <w:p w:rsidR="00166F98" w:rsidRPr="006F17E8" w:rsidRDefault="00166F98" w:rsidP="00166F98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166F98" w:rsidRPr="006F17E8" w:rsidRDefault="00166F98" w:rsidP="00166F98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>
        <w:rPr>
          <w:rStyle w:val="FontStyle33"/>
          <w:sz w:val="23"/>
          <w:szCs w:val="23"/>
        </w:rPr>
        <w:t>30</w:t>
      </w:r>
      <w:r w:rsidRPr="006F17E8">
        <w:rPr>
          <w:rStyle w:val="FontStyle33"/>
          <w:sz w:val="23"/>
          <w:szCs w:val="23"/>
        </w:rPr>
        <w:t xml:space="preserve"> (</w:t>
      </w:r>
      <w:r>
        <w:rPr>
          <w:rStyle w:val="FontStyle33"/>
          <w:sz w:val="23"/>
          <w:szCs w:val="23"/>
        </w:rPr>
        <w:t>тридцати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166F98" w:rsidRPr="006F17E8" w:rsidRDefault="00166F98" w:rsidP="00166F98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166F98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166F98" w:rsidRPr="00951936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166F98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166F98" w:rsidRDefault="00166F98" w:rsidP="00166F98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166F98" w:rsidRDefault="00166F98" w:rsidP="00166F98">
      <w:pPr>
        <w:spacing w:line="0" w:lineRule="atLeast"/>
        <w:jc w:val="both"/>
        <w:rPr>
          <w:b/>
          <w:iCs/>
          <w:sz w:val="10"/>
          <w:szCs w:val="10"/>
        </w:rPr>
      </w:pPr>
    </w:p>
    <w:p w:rsidR="00166F98" w:rsidRDefault="00166F98" w:rsidP="00166F98">
      <w:pPr>
        <w:spacing w:line="0" w:lineRule="atLeast"/>
        <w:jc w:val="both"/>
        <w:rPr>
          <w:b/>
          <w:iCs/>
          <w:sz w:val="10"/>
          <w:szCs w:val="10"/>
        </w:rPr>
        <w:sectPr w:rsidR="00166F98" w:rsidSect="00166F98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166F98" w:rsidRDefault="00166F98" w:rsidP="00166F98">
      <w:pPr>
        <w:pStyle w:val="2"/>
        <w:spacing w:line="0" w:lineRule="atLeas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>СПЕЦИФИКАЦИЯ ТОВАРА (Форма __,)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8499"/>
        <w:gridCol w:w="2015"/>
        <w:gridCol w:w="1173"/>
        <w:gridCol w:w="1198"/>
        <w:gridCol w:w="1790"/>
      </w:tblGrid>
      <w:tr w:rsidR="00166F98" w:rsidTr="00166F98">
        <w:trPr>
          <w:cantSplit/>
          <w:trHeight w:val="1629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Default="00166F98" w:rsidP="00166F98">
            <w:pPr>
              <w:pStyle w:val="2c"/>
              <w:spacing w:after="0" w:line="0" w:lineRule="atLeast"/>
              <w:ind w:left="-124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66F98" w:rsidRDefault="00166F98" w:rsidP="00166F98">
            <w:pPr>
              <w:pStyle w:val="2c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Default="00166F98" w:rsidP="00166F98">
            <w:pPr>
              <w:pStyle w:val="2c"/>
              <w:spacing w:after="0"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left="-57" w:right="-57" w:firstLine="57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Изготовитель Товара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166F98" w:rsidTr="00166F98">
        <w:trPr>
          <w:cantSplit/>
          <w:trHeight w:val="277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66F98" w:rsidTr="00166F98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98" w:rsidRDefault="00166F98" w:rsidP="00166F98">
            <w:pPr>
              <w:widowControl w:val="0"/>
              <w:spacing w:line="0" w:lineRule="atLeast"/>
              <w:ind w:left="20" w:right="11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98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166F98" w:rsidRDefault="00166F98" w:rsidP="00166F98">
      <w:pPr>
        <w:widowControl w:val="0"/>
        <w:spacing w:line="0" w:lineRule="atLeast"/>
        <w:ind w:firstLine="709"/>
        <w:rPr>
          <w:b/>
          <w:bCs/>
          <w:i/>
          <w:sz w:val="24"/>
          <w:szCs w:val="24"/>
        </w:rPr>
      </w:pPr>
    </w:p>
    <w:p w:rsidR="00166F98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>Руководитель организации/иное уполномоченное лицо</w:t>
      </w:r>
      <w:r>
        <w:tab/>
        <w:t xml:space="preserve">  </w:t>
      </w:r>
      <w:r>
        <w:tab/>
        <w:t xml:space="preserve">/_______________(ФИО)  </w:t>
      </w:r>
    </w:p>
    <w:p w:rsidR="00166F98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</w:pPr>
      <w:r>
        <w:tab/>
      </w:r>
      <w:proofErr w:type="spellStart"/>
      <w:r>
        <w:t>м.п</w:t>
      </w:r>
      <w:proofErr w:type="spellEnd"/>
      <w:r>
        <w:t>.</w:t>
      </w:r>
      <w:r>
        <w:tab/>
      </w:r>
    </w:p>
    <w:p w:rsidR="00166F98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>
        <w:t>Дата</w:t>
      </w:r>
      <w:r>
        <w:tab/>
      </w:r>
      <w:r>
        <w:tab/>
        <w:t>/</w:t>
      </w:r>
      <w:r>
        <w:tab/>
        <w:t>/</w:t>
      </w:r>
    </w:p>
    <w:p w:rsidR="00166F98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166F98" w:rsidSect="00166F98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166F98" w:rsidRPr="00E21D94" w:rsidRDefault="00166F98" w:rsidP="00166F98">
      <w:pPr>
        <w:numPr>
          <w:ilvl w:val="1"/>
          <w:numId w:val="19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 w:rsidRPr="00E21D94">
        <w:rPr>
          <w:rStyle w:val="21"/>
          <w:sz w:val="24"/>
          <w:szCs w:val="24"/>
        </w:rPr>
        <w:lastRenderedPageBreak/>
        <w:t>Техническое предложение (Форма 3)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 w:rsidRPr="00E21D94">
        <w:rPr>
          <w:sz w:val="24"/>
          <w:szCs w:val="24"/>
        </w:rPr>
        <w:t xml:space="preserve">документации о проведении конкурентного отбора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  <w:r w:rsidRPr="00E21D94">
        <w:rPr>
          <w:i/>
          <w:spacing w:val="-3"/>
          <w:sz w:val="24"/>
          <w:szCs w:val="24"/>
        </w:rPr>
        <w:t>.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</w:t>
      </w:r>
      <w:r>
        <w:rPr>
          <w:spacing w:val="-3"/>
          <w:sz w:val="24"/>
          <w:szCs w:val="24"/>
        </w:rPr>
        <w:t>з</w:t>
      </w:r>
      <w:r w:rsidRPr="00E21D94">
        <w:rPr>
          <w:spacing w:val="-3"/>
          <w:sz w:val="24"/>
          <w:szCs w:val="24"/>
        </w:rPr>
        <w:t>аявк</w:t>
      </w:r>
      <w:r>
        <w:rPr>
          <w:spacing w:val="-3"/>
          <w:sz w:val="24"/>
          <w:szCs w:val="24"/>
        </w:rPr>
        <w:t>ой</w:t>
      </w:r>
      <w:r w:rsidRPr="00E21D94">
        <w:rPr>
          <w:spacing w:val="-3"/>
          <w:sz w:val="24"/>
          <w:szCs w:val="24"/>
        </w:rPr>
        <w:t xml:space="preserve"> на участие в конкурентном отборе, в объеме и в строгом соответствии с </w:t>
      </w:r>
      <w:proofErr w:type="spellStart"/>
      <w:r w:rsidRPr="00E21D94">
        <w:rPr>
          <w:spacing w:val="-3"/>
          <w:sz w:val="24"/>
          <w:szCs w:val="24"/>
        </w:rPr>
        <w:t>нижеприлагаемым</w:t>
      </w:r>
      <w:proofErr w:type="spellEnd"/>
      <w:r w:rsidRPr="00E21D94">
        <w:rPr>
          <w:spacing w:val="-3"/>
          <w:sz w:val="24"/>
          <w:szCs w:val="24"/>
        </w:rPr>
        <w:t xml:space="preserve"> перечнем товаров и на условиях, изложенных </w:t>
      </w:r>
      <w:r>
        <w:rPr>
          <w:spacing w:val="-3"/>
          <w:sz w:val="24"/>
          <w:szCs w:val="24"/>
        </w:rPr>
        <w:t>в п</w:t>
      </w:r>
      <w:r w:rsidRPr="00E21D94">
        <w:rPr>
          <w:spacing w:val="-3"/>
          <w:sz w:val="24"/>
          <w:szCs w:val="24"/>
        </w:rPr>
        <w:t>роект</w:t>
      </w:r>
      <w:r>
        <w:rPr>
          <w:spacing w:val="-3"/>
          <w:sz w:val="24"/>
          <w:szCs w:val="24"/>
        </w:rPr>
        <w:t>е</w:t>
      </w:r>
      <w:r w:rsidRPr="00E21D94">
        <w:rPr>
          <w:spacing w:val="-3"/>
          <w:sz w:val="24"/>
          <w:szCs w:val="24"/>
        </w:rPr>
        <w:t xml:space="preserve"> Договора к документации о проведении конкурентного отбора.</w:t>
      </w:r>
    </w:p>
    <w:p w:rsidR="00166F98" w:rsidRPr="00E21D94" w:rsidRDefault="00166F98" w:rsidP="00166F98">
      <w:pPr>
        <w:spacing w:line="0" w:lineRule="atLeast"/>
        <w:rPr>
          <w:b/>
          <w:spacing w:val="-3"/>
          <w:sz w:val="24"/>
          <w:szCs w:val="24"/>
        </w:rPr>
      </w:pPr>
    </w:p>
    <w:p w:rsidR="00166F98" w:rsidRPr="00E21D94" w:rsidRDefault="00166F98" w:rsidP="00166F98">
      <w:pPr>
        <w:numPr>
          <w:ilvl w:val="2"/>
          <w:numId w:val="19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655"/>
        <w:gridCol w:w="1945"/>
        <w:gridCol w:w="2594"/>
        <w:gridCol w:w="2385"/>
        <w:gridCol w:w="2712"/>
      </w:tblGrid>
      <w:tr w:rsidR="00166F98" w:rsidRPr="00E21D94" w:rsidTr="00166F98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Наименование позиции Товаров</w:t>
            </w:r>
            <w:r w:rsidRPr="00E21D94"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166F98" w:rsidRPr="00E21D94" w:rsidTr="00166F98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166F98" w:rsidRPr="00E21D94" w:rsidRDefault="00166F98" w:rsidP="00166F98">
      <w:pPr>
        <w:spacing w:line="0" w:lineRule="atLeast"/>
        <w:rPr>
          <w:b/>
          <w:sz w:val="24"/>
          <w:szCs w:val="24"/>
        </w:rPr>
      </w:pPr>
    </w:p>
    <w:p w:rsidR="00166F98" w:rsidRPr="00E21D94" w:rsidRDefault="00166F98" w:rsidP="00166F98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Базис поставки______________________________________________________________________</w:t>
      </w:r>
    </w:p>
    <w:p w:rsidR="00166F98" w:rsidRPr="00E21D94" w:rsidRDefault="00166F98" w:rsidP="00166F98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поставки:</w:t>
      </w:r>
      <w:r w:rsidRPr="00E21D94">
        <w:rPr>
          <w:sz w:val="24"/>
          <w:szCs w:val="24"/>
        </w:rPr>
        <w:t xml:space="preserve"> ________</w:t>
      </w:r>
      <w:r w:rsidRPr="00E21D94">
        <w:rPr>
          <w:b/>
          <w:sz w:val="24"/>
          <w:szCs w:val="24"/>
        </w:rPr>
        <w:t>____________________________________________________</w:t>
      </w:r>
    </w:p>
    <w:p w:rsidR="00166F98" w:rsidRPr="00E21D94" w:rsidRDefault="00166F98" w:rsidP="00166F98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166F98" w:rsidRPr="00E21D94" w:rsidRDefault="00166F98" w:rsidP="00166F98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Место поставки: _____________________________________________________________________</w:t>
      </w:r>
    </w:p>
    <w:p w:rsidR="00166F98" w:rsidRPr="00E21D94" w:rsidRDefault="00166F98" w:rsidP="00166F98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оплаты:</w:t>
      </w:r>
      <w:r w:rsidRPr="00E21D94">
        <w:rPr>
          <w:sz w:val="24"/>
          <w:szCs w:val="24"/>
        </w:rPr>
        <w:t>______________________________________________________________</w:t>
      </w:r>
    </w:p>
    <w:p w:rsidR="00166F98" w:rsidRPr="00E21D94" w:rsidRDefault="00166F98" w:rsidP="00166F98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Объем поставки______________________________________________________________________</w:t>
      </w:r>
    </w:p>
    <w:p w:rsidR="00166F98" w:rsidRPr="00F6474F" w:rsidRDefault="00166F98" w:rsidP="00166F98">
      <w:pPr>
        <w:spacing w:line="0" w:lineRule="atLeast"/>
        <w:rPr>
          <w:sz w:val="24"/>
          <w:szCs w:val="24"/>
        </w:rPr>
      </w:pPr>
      <w:r w:rsidRPr="006F17E8">
        <w:rPr>
          <w:b/>
          <w:sz w:val="24"/>
          <w:szCs w:val="24"/>
        </w:rPr>
        <w:t>Срок гарантии ______________________________________________________________________</w:t>
      </w:r>
    </w:p>
    <w:p w:rsidR="00166F98" w:rsidRDefault="00166F98" w:rsidP="00166F98">
      <w:pPr>
        <w:spacing w:line="0" w:lineRule="atLeast"/>
        <w:rPr>
          <w:b/>
          <w:sz w:val="24"/>
          <w:szCs w:val="24"/>
        </w:rPr>
      </w:pPr>
      <w:r w:rsidRPr="00E21D94">
        <w:rPr>
          <w:b/>
          <w:sz w:val="24"/>
          <w:szCs w:val="24"/>
        </w:rPr>
        <w:t>Гарантийное письмо _________________________________________________________________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</w:p>
    <w:p w:rsidR="00166F98" w:rsidRPr="00E21D94" w:rsidRDefault="00166F98" w:rsidP="00166F98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166F98" w:rsidRPr="00E21D94" w:rsidRDefault="00166F98" w:rsidP="00166F98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 w:rsidRPr="00E21D94">
        <w:rPr>
          <w:rStyle w:val="21"/>
          <w:sz w:val="24"/>
          <w:szCs w:val="24"/>
        </w:rPr>
        <w:t>Анкета Участника. (Форма 4)</w:t>
      </w:r>
      <w:r w:rsidRPr="00E21D94">
        <w:rPr>
          <w:rStyle w:val="21"/>
          <w:sz w:val="24"/>
          <w:szCs w:val="24"/>
          <w:vertAlign w:val="superscript"/>
        </w:rPr>
        <w:footnoteReference w:id="6"/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166F98" w:rsidRPr="00E21D94" w:rsidRDefault="00166F98" w:rsidP="00166F98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090"/>
        <w:gridCol w:w="5836"/>
        <w:gridCol w:w="3365"/>
      </w:tblGrid>
      <w:tr w:rsidR="00166F98" w:rsidRPr="00E21D94" w:rsidTr="00166F98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  <w:r w:rsidRPr="00E21D94">
              <w:rPr>
                <w:b/>
                <w:sz w:val="24"/>
                <w:szCs w:val="24"/>
              </w:rPr>
              <w:t>/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166F98" w:rsidRPr="00E21D94" w:rsidTr="00166F98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 и </w:t>
            </w:r>
            <w:r w:rsidRPr="00E21D94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Почтовы</w:t>
            </w:r>
            <w:r>
              <w:rPr>
                <w:sz w:val="24"/>
                <w:szCs w:val="24"/>
              </w:rPr>
              <w:t>й</w:t>
            </w:r>
            <w:r w:rsidRPr="00E21D94">
              <w:rPr>
                <w:sz w:val="24"/>
                <w:szCs w:val="24"/>
              </w:rPr>
              <w:t xml:space="preserve">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Факс Участника  </w:t>
            </w:r>
          </w:p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Адрес электронной почты Участника, </w:t>
            </w:r>
            <w:r w:rsidRPr="00E21D94">
              <w:rPr>
                <w:sz w:val="24"/>
                <w:szCs w:val="24"/>
                <w:lang w:val="en-US"/>
              </w:rPr>
              <w:t>web</w:t>
            </w:r>
            <w:r w:rsidRPr="00E21D94"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Учредители</w:t>
            </w:r>
            <w:r>
              <w:rPr>
                <w:sz w:val="24"/>
                <w:szCs w:val="24"/>
              </w:rPr>
              <w:t>/Участники</w:t>
            </w:r>
            <w:r w:rsidRPr="00E21D94">
              <w:rPr>
                <w:sz w:val="24"/>
                <w:szCs w:val="24"/>
              </w:rPr>
              <w:t xml:space="preserve"> (перечислить наименование или организационно-правовую форму или Ф.И.О. всех учредителей</w:t>
            </w:r>
            <w:r>
              <w:rPr>
                <w:sz w:val="24"/>
                <w:szCs w:val="24"/>
              </w:rPr>
              <w:t>/участников</w:t>
            </w:r>
            <w:r w:rsidRPr="00E21D94">
              <w:rPr>
                <w:sz w:val="24"/>
                <w:szCs w:val="24"/>
              </w:rPr>
              <w:t>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Участника</w:t>
            </w:r>
            <w:r w:rsidRPr="00E21D94">
              <w:rPr>
                <w:sz w:val="24"/>
                <w:szCs w:val="24"/>
                <w:lang w:val="en-US"/>
              </w:rPr>
              <w:t>/</w:t>
            </w:r>
            <w:r w:rsidRPr="00E21D94">
              <w:rPr>
                <w:sz w:val="24"/>
                <w:szCs w:val="24"/>
              </w:rPr>
              <w:t>Заказчика</w:t>
            </w:r>
            <w:r w:rsidRPr="00E21D94">
              <w:rPr>
                <w:rStyle w:val="a4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166F98" w:rsidRPr="00E21D94" w:rsidRDefault="00166F98" w:rsidP="00166F98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166F98" w:rsidRPr="00E21D94" w:rsidRDefault="00166F98" w:rsidP="00166F98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166F98" w:rsidRPr="00E21D94" w:rsidRDefault="00166F98" w:rsidP="00166F98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166F98" w:rsidRPr="00E21D94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166F98" w:rsidRPr="00E21D94" w:rsidRDefault="00166F98" w:rsidP="00166F9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166F98" w:rsidRPr="00E21D94" w:rsidRDefault="00166F98" w:rsidP="00166F9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166F98" w:rsidRPr="00E21D94" w:rsidRDefault="00166F98" w:rsidP="00166F98">
      <w:pPr>
        <w:spacing w:line="0" w:lineRule="atLeast"/>
        <w:rPr>
          <w:sz w:val="24"/>
          <w:szCs w:val="24"/>
        </w:rPr>
        <w:sectPr w:rsidR="00166F98" w:rsidRPr="00E21D94" w:rsidSect="00166F98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166F98" w:rsidRPr="00E21D94" w:rsidRDefault="00166F98" w:rsidP="00166F98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 w:rsidRPr="00E21D94">
        <w:rPr>
          <w:rStyle w:val="21"/>
          <w:sz w:val="24"/>
          <w:szCs w:val="24"/>
          <w:lang w:val="ru-RU"/>
        </w:rPr>
        <w:lastRenderedPageBreak/>
        <w:t xml:space="preserve">Деловая репутация </w:t>
      </w:r>
      <w:r w:rsidRPr="00E21D94">
        <w:rPr>
          <w:b/>
          <w:sz w:val="24"/>
          <w:szCs w:val="24"/>
        </w:rPr>
        <w:t>Участника (участие в судебных разбирательствах)</w:t>
      </w:r>
      <w:r w:rsidRPr="00E21D94">
        <w:rPr>
          <w:rStyle w:val="a4"/>
          <w:b/>
          <w:sz w:val="24"/>
          <w:szCs w:val="24"/>
        </w:rPr>
        <w:t xml:space="preserve"> </w:t>
      </w:r>
      <w:r w:rsidRPr="00E21D94">
        <w:rPr>
          <w:rStyle w:val="a4"/>
          <w:b/>
          <w:sz w:val="24"/>
          <w:szCs w:val="24"/>
        </w:rPr>
        <w:footnoteReference w:id="8"/>
      </w:r>
      <w:r w:rsidRPr="00E21D94">
        <w:rPr>
          <w:b/>
          <w:sz w:val="24"/>
          <w:szCs w:val="24"/>
        </w:rPr>
        <w:t xml:space="preserve">  </w:t>
      </w:r>
      <w:bookmarkEnd w:id="43"/>
    </w:p>
    <w:p w:rsidR="00166F98" w:rsidRPr="00E21D94" w:rsidRDefault="00166F98" w:rsidP="00166F98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166F98" w:rsidRPr="00E21D94" w:rsidRDefault="00166F98" w:rsidP="00166F98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166F98" w:rsidRPr="00E21D94" w:rsidRDefault="00166F98" w:rsidP="00166F98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166F98" w:rsidRPr="00E21D94" w:rsidRDefault="00166F98" w:rsidP="00166F98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___  к письму о подаче </w:t>
      </w:r>
      <w:r w:rsidRPr="00E21D94"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166F98" w:rsidRPr="00E21D94" w:rsidRDefault="00166F98" w:rsidP="00166F98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2126"/>
        <w:gridCol w:w="3402"/>
        <w:gridCol w:w="1843"/>
        <w:gridCol w:w="2278"/>
      </w:tblGrid>
      <w:tr w:rsidR="00166F98" w:rsidRPr="00E21D94" w:rsidTr="00166F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 w:rsidRPr="00E21D94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166F98" w:rsidRPr="00E21D94" w:rsidTr="00166F98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8</w:t>
            </w:r>
          </w:p>
        </w:tc>
      </w:tr>
      <w:tr w:rsidR="00166F98" w:rsidRPr="00E21D94" w:rsidTr="00166F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166F98" w:rsidRPr="00E21D94" w:rsidTr="00166F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166F98" w:rsidRPr="00E21D94" w:rsidRDefault="00166F98" w:rsidP="00166F98">
      <w:pPr>
        <w:spacing w:line="0" w:lineRule="atLeast"/>
        <w:rPr>
          <w:sz w:val="24"/>
          <w:szCs w:val="24"/>
        </w:rPr>
      </w:pPr>
    </w:p>
    <w:p w:rsidR="00166F98" w:rsidRPr="00E21D94" w:rsidRDefault="00166F98" w:rsidP="00166F98">
      <w:pPr>
        <w:spacing w:line="0" w:lineRule="atLeast"/>
        <w:rPr>
          <w:sz w:val="24"/>
          <w:szCs w:val="24"/>
        </w:rPr>
      </w:pPr>
    </w:p>
    <w:p w:rsidR="00166F98" w:rsidRPr="00E21D94" w:rsidRDefault="00166F98" w:rsidP="00166F98">
      <w:pPr>
        <w:spacing w:line="0" w:lineRule="atLeast"/>
        <w:rPr>
          <w:sz w:val="24"/>
          <w:szCs w:val="24"/>
        </w:rPr>
      </w:pPr>
    </w:p>
    <w:p w:rsidR="00166F98" w:rsidRPr="00E21D94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Полноту и правильность всех вышеприведенных данных подтверждаю,</w:t>
      </w:r>
    </w:p>
    <w:p w:rsidR="00166F98" w:rsidRPr="00E21D94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166F98" w:rsidRPr="00E21D94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166F98" w:rsidRDefault="00166F98" w:rsidP="00166F9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166F98" w:rsidRDefault="00166F98" w:rsidP="00166F9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166F98" w:rsidRDefault="00166F98" w:rsidP="00166F9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166F98" w:rsidRDefault="00166F98" w:rsidP="00166F9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166F98" w:rsidRDefault="00166F98" w:rsidP="00166F9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166F98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776" w:right="567" w:bottom="776" w:left="1134" w:header="720" w:footer="720" w:gutter="0"/>
          <w:cols w:space="720"/>
          <w:titlePg/>
          <w:docGrid w:linePitch="360"/>
        </w:sectPr>
      </w:pPr>
    </w:p>
    <w:p w:rsidR="00166F98" w:rsidRPr="00E21D94" w:rsidRDefault="00166F98" w:rsidP="00166F98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21"/>
          <w:sz w:val="24"/>
          <w:szCs w:val="24"/>
        </w:rPr>
        <w:lastRenderedPageBreak/>
        <w:t xml:space="preserve">Опись документов, содержащихся в заявке на участие в </w:t>
      </w:r>
      <w:r w:rsidRPr="00E21D94">
        <w:rPr>
          <w:rStyle w:val="21"/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r w:rsidRPr="00E21D94">
        <w:rPr>
          <w:b/>
          <w:sz w:val="24"/>
          <w:szCs w:val="24"/>
        </w:rPr>
        <w:t xml:space="preserve">  (Форма 1</w:t>
      </w:r>
      <w:r w:rsidRPr="00E21D94">
        <w:rPr>
          <w:b/>
          <w:sz w:val="24"/>
          <w:szCs w:val="24"/>
          <w:lang w:val="ru-RU"/>
        </w:rPr>
        <w:t>0</w:t>
      </w:r>
      <w:r w:rsidRPr="00E21D94">
        <w:rPr>
          <w:b/>
          <w:sz w:val="24"/>
          <w:szCs w:val="24"/>
        </w:rPr>
        <w:t>).</w:t>
      </w:r>
    </w:p>
    <w:p w:rsidR="00166F98" w:rsidRPr="00E21D94" w:rsidRDefault="00166F98" w:rsidP="00166F98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</w:t>
      </w:r>
      <w:r>
        <w:rPr>
          <w:i/>
          <w:iCs/>
          <w:sz w:val="24"/>
          <w:szCs w:val="24"/>
        </w:rPr>
        <w:t xml:space="preserve"> </w:t>
      </w:r>
      <w:r w:rsidRPr="00E21D94">
        <w:rPr>
          <w:i/>
          <w:iCs/>
          <w:sz w:val="24"/>
          <w:szCs w:val="24"/>
        </w:rPr>
        <w:t xml:space="preserve"> к письму о подаче </w:t>
      </w:r>
      <w:r w:rsidRPr="00E21D94"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 w:rsidRPr="00E21D94">
        <w:rPr>
          <w:i/>
          <w:iCs/>
          <w:color w:val="000000"/>
          <w:sz w:val="24"/>
          <w:szCs w:val="24"/>
        </w:rPr>
        <w:t>-К</w:t>
      </w:r>
      <w:proofErr w:type="gramEnd"/>
      <w:r w:rsidRPr="00E21D94">
        <w:rPr>
          <w:i/>
          <w:iCs/>
          <w:color w:val="000000"/>
          <w:sz w:val="24"/>
          <w:szCs w:val="24"/>
        </w:rPr>
        <w:t>О/20__</w:t>
      </w:r>
    </w:p>
    <w:tbl>
      <w:tblPr>
        <w:tblW w:w="1003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06"/>
        <w:gridCol w:w="7564"/>
        <w:gridCol w:w="1147"/>
        <w:gridCol w:w="821"/>
      </w:tblGrid>
      <w:tr w:rsidR="00166F98" w:rsidRPr="00E21D94" w:rsidTr="00166F98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66F98" w:rsidRPr="00E21D94" w:rsidRDefault="00166F98" w:rsidP="00166F9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</w:rPr>
              <w:br/>
            </w:r>
            <w:proofErr w:type="gramStart"/>
            <w:r w:rsidRPr="00E21D94">
              <w:rPr>
                <w:b/>
                <w:sz w:val="24"/>
                <w:szCs w:val="24"/>
              </w:rPr>
              <w:t>п</w:t>
            </w:r>
            <w:proofErr w:type="gramEnd"/>
            <w:r w:rsidRPr="00E21D9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66F98" w:rsidRPr="00E21D94" w:rsidRDefault="00166F98" w:rsidP="00166F9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66F98" w:rsidRPr="00E21D94" w:rsidRDefault="00166F98" w:rsidP="00166F9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Количество</w:t>
            </w:r>
          </w:p>
          <w:p w:rsidR="00166F98" w:rsidRPr="00E21D94" w:rsidRDefault="00166F98" w:rsidP="00166F9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166F98" w:rsidRPr="00E21D94" w:rsidRDefault="00166F98" w:rsidP="00166F9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Номера</w:t>
            </w:r>
          </w:p>
          <w:p w:rsidR="00166F98" w:rsidRPr="00E21D94" w:rsidRDefault="00166F98" w:rsidP="00166F9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страниц</w:t>
            </w: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70"/>
              <w:numPr>
                <w:ilvl w:val="3"/>
                <w:numId w:val="17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 w:rsidRPr="00E21D94">
              <w:rPr>
                <w:sz w:val="24"/>
                <w:szCs w:val="24"/>
              </w:rPr>
              <w:t xml:space="preserve">. № </w:t>
            </w:r>
            <w:proofErr w:type="gramStart"/>
            <w:r w:rsidRPr="00E21D94"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166F98" w:rsidRPr="00E21D94" w:rsidTr="00166F98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сведения об Участнике,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E21D94">
              <w:rPr>
                <w:sz w:val="24"/>
                <w:szCs w:val="24"/>
              </w:rPr>
              <w:t>аверенн</w:t>
            </w:r>
            <w:r w:rsidRPr="00E21D94">
              <w:rPr>
                <w:sz w:val="24"/>
                <w:szCs w:val="24"/>
                <w:lang w:val="ru-RU"/>
              </w:rPr>
              <w:t>ые</w:t>
            </w:r>
            <w:proofErr w:type="spellEnd"/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 xml:space="preserve">и </w:t>
            </w:r>
            <w:r w:rsidRPr="00E21D94">
              <w:rPr>
                <w:sz w:val="24"/>
                <w:szCs w:val="24"/>
              </w:rPr>
              <w:t>учредительных документов</w:t>
            </w:r>
            <w:r w:rsidRPr="00E21D94"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 w:rsidRPr="00E21D94">
              <w:rPr>
                <w:sz w:val="24"/>
                <w:szCs w:val="24"/>
              </w:rPr>
              <w:t>, а также всех изменений, внесенных в них, заверенные</w:t>
            </w:r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 w:rsidRPr="00E21D94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E21D94"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к</w:t>
            </w:r>
            <w:r w:rsidRPr="00E21D94">
              <w:rPr>
                <w:sz w:val="24"/>
                <w:szCs w:val="24"/>
              </w:rPr>
              <w:t>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 w:rsidRPr="00E21D94">
              <w:rPr>
                <w:sz w:val="24"/>
                <w:szCs w:val="24"/>
              </w:rPr>
              <w:t xml:space="preserve"> </w:t>
            </w:r>
            <w:r w:rsidRPr="00E21D94"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166F98" w:rsidRPr="00E21D94" w:rsidTr="00166F98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66F98" w:rsidRPr="00E21D94" w:rsidRDefault="00166F98" w:rsidP="00166F98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166F98" w:rsidRDefault="00166F98" w:rsidP="00166F98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Документы, входящие в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должны быть обязательно скреплены </w:t>
      </w:r>
    </w:p>
    <w:p w:rsidR="00166F98" w:rsidRDefault="00166F98" w:rsidP="00166F98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166F98" w:rsidRPr="00E21D94" w:rsidRDefault="00166F98" w:rsidP="00166F98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информационных конвертов.</w:t>
      </w:r>
    </w:p>
    <w:p w:rsidR="00166F98" w:rsidRPr="00E21D94" w:rsidRDefault="00166F98" w:rsidP="00166F9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166F98" w:rsidRPr="00E21D94" w:rsidRDefault="00166F98" w:rsidP="00166F9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166F98" w:rsidRPr="00E21D94" w:rsidRDefault="00166F98" w:rsidP="00166F98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166F98" w:rsidRPr="00E21D94" w:rsidSect="00166F98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166F98" w:rsidRPr="00E21D94" w:rsidRDefault="00166F98" w:rsidP="00166F98">
      <w:pPr>
        <w:pStyle w:val="aff0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 w:rsidRPr="00E21D94"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 xml:space="preserve"> </w:t>
      </w:r>
    </w:p>
    <w:p w:rsidR="00166F98" w:rsidRPr="00E21D94" w:rsidRDefault="00166F98" w:rsidP="00166F98">
      <w:pPr>
        <w:spacing w:line="0" w:lineRule="atLeast"/>
        <w:jc w:val="center"/>
        <w:rPr>
          <w:b/>
          <w:sz w:val="24"/>
          <w:szCs w:val="24"/>
        </w:rPr>
      </w:pPr>
    </w:p>
    <w:p w:rsidR="00166F98" w:rsidRPr="00E21D94" w:rsidRDefault="00166F98" w:rsidP="00166F98">
      <w:pPr>
        <w:spacing w:line="0" w:lineRule="atLeast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t>ПРОЕКТ ДОГОВОРА</w:t>
      </w:r>
    </w:p>
    <w:p w:rsidR="00166F98" w:rsidRPr="00E21D94" w:rsidRDefault="00166F98" w:rsidP="00166F98">
      <w:pPr>
        <w:pStyle w:val="aff0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166F98" w:rsidRPr="00361D7E" w:rsidRDefault="00166F98" w:rsidP="00166F98">
      <w:pPr>
        <w:spacing w:line="0" w:lineRule="atLeast"/>
        <w:jc w:val="center"/>
        <w:rPr>
          <w:sz w:val="22"/>
          <w:szCs w:val="22"/>
        </w:rPr>
      </w:pPr>
      <w:r w:rsidRPr="00361D7E">
        <w:rPr>
          <w:rStyle w:val="FontStyle32"/>
        </w:rPr>
        <w:t>ДОГОВОР ПОСТАВКИ ____</w:t>
      </w:r>
    </w:p>
    <w:p w:rsidR="00166F98" w:rsidRPr="00361D7E" w:rsidRDefault="00166F98" w:rsidP="00166F98">
      <w:pPr>
        <w:spacing w:line="0" w:lineRule="atLeast"/>
        <w:jc w:val="center"/>
        <w:rPr>
          <w:sz w:val="22"/>
          <w:szCs w:val="22"/>
        </w:rPr>
      </w:pPr>
      <w:r w:rsidRPr="00361D7E">
        <w:rPr>
          <w:sz w:val="22"/>
          <w:szCs w:val="22"/>
        </w:rPr>
        <w:t>(</w:t>
      </w:r>
      <w:r>
        <w:rPr>
          <w:sz w:val="22"/>
          <w:szCs w:val="22"/>
        </w:rPr>
        <w:t>расходные материалы для стерилизации</w:t>
      </w:r>
      <w:r w:rsidRPr="00361D7E">
        <w:rPr>
          <w:sz w:val="22"/>
          <w:szCs w:val="22"/>
        </w:rPr>
        <w:t>)</w:t>
      </w:r>
    </w:p>
    <w:p w:rsidR="00166F98" w:rsidRPr="00361D7E" w:rsidRDefault="00166F98" w:rsidP="00166F98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г. Астрахань                                                                                    «___» ___________ 20___г.</w:t>
      </w:r>
    </w:p>
    <w:p w:rsidR="00166F98" w:rsidRPr="00361D7E" w:rsidRDefault="00166F98" w:rsidP="00166F98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____________________________________________________________________________, </w:t>
      </w:r>
    </w:p>
    <w:p w:rsidR="00166F98" w:rsidRPr="00361D7E" w:rsidRDefault="00166F98" w:rsidP="00166F98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</w:rPr>
        <w:t>Полное и сокращенное наименование организации</w:t>
      </w:r>
    </w:p>
    <w:p w:rsidR="00166F98" w:rsidRPr="00361D7E" w:rsidRDefault="00166F98" w:rsidP="00166F98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«Поставщик», </w:t>
      </w:r>
      <w:r w:rsidRPr="00361D7E"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 w:rsidRPr="00361D7E"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«Покупатель», </w:t>
      </w:r>
      <w:r w:rsidRPr="00361D7E"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 w:rsidRPr="00361D7E">
        <w:rPr>
          <w:rStyle w:val="FontStyle33"/>
          <w:i/>
        </w:rPr>
        <w:t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</w:t>
      </w:r>
      <w:r>
        <w:rPr>
          <w:rStyle w:val="FontStyle33"/>
          <w:i/>
        </w:rPr>
        <w:t xml:space="preserve">, </w:t>
      </w:r>
      <w:r w:rsidRPr="00361D7E">
        <w:rPr>
          <w:rStyle w:val="FontStyle33"/>
        </w:rPr>
        <w:t>заключили</w:t>
      </w:r>
      <w:proofErr w:type="gramEnd"/>
      <w:r w:rsidRPr="00361D7E">
        <w:rPr>
          <w:rStyle w:val="FontStyle33"/>
        </w:rPr>
        <w:t xml:space="preserve"> настоящий договор о нижеследующем:</w:t>
      </w:r>
    </w:p>
    <w:p w:rsidR="00166F98" w:rsidRPr="00361D7E" w:rsidRDefault="00166F98" w:rsidP="00166F98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361D7E">
        <w:rPr>
          <w:rStyle w:val="FontStyle32"/>
        </w:rPr>
        <w:t>1. Предмет договора</w:t>
      </w:r>
    </w:p>
    <w:p w:rsidR="00166F98" w:rsidRPr="00361D7E" w:rsidRDefault="00166F98" w:rsidP="00166F98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 xml:space="preserve">1.1. </w:t>
      </w:r>
      <w:r w:rsidRPr="00361D7E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361D7E">
        <w:rPr>
          <w:rStyle w:val="FontStyle33"/>
        </w:rPr>
        <w:t xml:space="preserve">. </w:t>
      </w:r>
    </w:p>
    <w:p w:rsidR="00166F98" w:rsidRPr="00361D7E" w:rsidRDefault="00166F98" w:rsidP="00166F98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 w:rsidRPr="00361D7E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166F98" w:rsidRPr="00361D7E" w:rsidRDefault="00166F98" w:rsidP="00166F98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</w:rPr>
        <w:t xml:space="preserve">1.3. </w:t>
      </w:r>
      <w:r w:rsidRPr="00361D7E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361D7E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361D7E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166F98" w:rsidRPr="00361D7E" w:rsidRDefault="00166F98" w:rsidP="00166F98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  <w:shd w:val="clear" w:color="auto" w:fill="FFFFFF"/>
          <w:lang w:eastAsia="ru-RU"/>
        </w:rPr>
        <w:t>1.4.</w:t>
      </w:r>
      <w:r w:rsidRPr="00361D7E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подписания</w:t>
      </w:r>
      <w:proofErr w:type="gramEnd"/>
      <w:r w:rsidRPr="00361D7E">
        <w:rPr>
          <w:sz w:val="22"/>
          <w:szCs w:val="22"/>
          <w:lang w:eastAsia="en-US"/>
        </w:rPr>
        <w:t xml:space="preserve"> договора.</w:t>
      </w:r>
    </w:p>
    <w:p w:rsidR="00166F98" w:rsidRPr="00361D7E" w:rsidRDefault="00166F98" w:rsidP="00166F98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2. Цена и порядок расчетов</w:t>
      </w:r>
    </w:p>
    <w:p w:rsidR="00166F98" w:rsidRPr="00361D7E" w:rsidRDefault="00166F98" w:rsidP="00166F9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2.1. </w:t>
      </w:r>
      <w:r w:rsidRPr="00361D7E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361D7E">
        <w:rPr>
          <w:i/>
          <w:sz w:val="22"/>
          <w:szCs w:val="22"/>
        </w:rPr>
        <w:t>,</w:t>
      </w:r>
      <w:r w:rsidRPr="00361D7E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166F98" w:rsidRPr="00361D7E" w:rsidRDefault="00166F98" w:rsidP="00166F9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</w:rPr>
        <w:t>Цена на Товар фиксированная, изменению не подлежит.</w:t>
      </w:r>
    </w:p>
    <w:p w:rsidR="00166F98" w:rsidRPr="00361D7E" w:rsidRDefault="00166F98" w:rsidP="00166F9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 w:rsidRPr="00361D7E">
        <w:rPr>
          <w:rStyle w:val="FontStyle33"/>
        </w:rPr>
        <w:t>включены</w:t>
      </w:r>
      <w:proofErr w:type="gramEnd"/>
      <w:r w:rsidRPr="00361D7E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166F98" w:rsidRPr="00361D7E" w:rsidRDefault="00166F98" w:rsidP="00166F98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2.3. </w:t>
      </w:r>
      <w:r w:rsidRPr="00361D7E">
        <w:rPr>
          <w:sz w:val="22"/>
          <w:szCs w:val="22"/>
          <w:lang w:eastAsia="en-US"/>
        </w:rPr>
        <w:t xml:space="preserve">Порядок расчетов: оплата Товара производится в течение </w:t>
      </w:r>
      <w:r>
        <w:rPr>
          <w:sz w:val="22"/>
          <w:szCs w:val="22"/>
          <w:lang w:eastAsia="en-US"/>
        </w:rPr>
        <w:t>30</w:t>
      </w:r>
      <w:r w:rsidRPr="00361D7E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тридцать</w:t>
      </w:r>
      <w:r w:rsidRPr="00361D7E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по соответствующей Заявке </w:t>
      </w:r>
      <w:r w:rsidRPr="00361D7E">
        <w:rPr>
          <w:sz w:val="22"/>
          <w:szCs w:val="22"/>
        </w:rPr>
        <w:t xml:space="preserve">(Приложение №2 к настоящему Договору) </w:t>
      </w:r>
      <w:r w:rsidRPr="00361D7E">
        <w:rPr>
          <w:sz w:val="22"/>
          <w:szCs w:val="22"/>
          <w:lang w:eastAsia="en-US"/>
        </w:rPr>
        <w:t xml:space="preserve">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 w:rsidRPr="00361D7E">
        <w:rPr>
          <w:sz w:val="22"/>
          <w:szCs w:val="22"/>
          <w:lang w:eastAsia="en-US"/>
        </w:rPr>
        <w:t xml:space="preserve"> на основани</w:t>
      </w:r>
      <w:r w:rsidRPr="00361D7E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361D7E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361D7E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166F98" w:rsidRPr="00361D7E" w:rsidRDefault="00166F98" w:rsidP="00166F98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166F98" w:rsidRPr="00361D7E" w:rsidRDefault="00166F98" w:rsidP="00166F98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2.5. Датой оплаты считается дата списания денежных сре</w:t>
      </w:r>
      <w:proofErr w:type="gramStart"/>
      <w:r w:rsidRPr="00361D7E">
        <w:rPr>
          <w:rStyle w:val="FontStyle33"/>
        </w:rPr>
        <w:t>дств с р</w:t>
      </w:r>
      <w:proofErr w:type="gramEnd"/>
      <w:r w:rsidRPr="00361D7E">
        <w:rPr>
          <w:rStyle w:val="FontStyle33"/>
        </w:rPr>
        <w:t>асчетного счета Покупателя.</w:t>
      </w:r>
    </w:p>
    <w:p w:rsidR="00166F98" w:rsidRPr="00361D7E" w:rsidRDefault="00166F98" w:rsidP="00166F98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166F98" w:rsidRPr="00361D7E" w:rsidRDefault="00166F98" w:rsidP="00166F98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 w:rsidRPr="00361D7E"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166F98" w:rsidRPr="00361D7E" w:rsidRDefault="00166F98" w:rsidP="00166F98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361D7E">
        <w:rPr>
          <w:sz w:val="22"/>
          <w:szCs w:val="22"/>
          <w:vertAlign w:val="superscript"/>
          <w:lang w:eastAsia="en-US"/>
        </w:rPr>
        <w:footnoteReference w:id="9"/>
      </w:r>
      <w:r w:rsidRPr="00361D7E">
        <w:rPr>
          <w:sz w:val="22"/>
          <w:szCs w:val="22"/>
          <w:lang w:eastAsia="en-US"/>
        </w:rPr>
        <w:t>.</w:t>
      </w:r>
    </w:p>
    <w:p w:rsidR="00166F98" w:rsidRPr="00361D7E" w:rsidRDefault="00166F98" w:rsidP="00166F98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166F98" w:rsidRPr="00361D7E" w:rsidRDefault="00166F98" w:rsidP="00166F98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2.10. </w:t>
      </w:r>
      <w:r w:rsidRPr="00361D7E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56" w:history="1">
        <w:r w:rsidRPr="00361D7E">
          <w:rPr>
            <w:rStyle w:val="aa"/>
            <w:spacing w:val="2"/>
            <w:sz w:val="22"/>
            <w:szCs w:val="22"/>
            <w:lang w:val="en-US"/>
          </w:rPr>
          <w:t>omts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nuz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msch</w:t>
        </w:r>
        <w:r w:rsidRPr="00361D7E">
          <w:rPr>
            <w:rStyle w:val="aa"/>
            <w:spacing w:val="2"/>
            <w:sz w:val="22"/>
            <w:szCs w:val="22"/>
          </w:rPr>
          <w:t>@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mail</w:t>
        </w:r>
        <w:r w:rsidRPr="00361D7E">
          <w:rPr>
            <w:rStyle w:val="aa"/>
            <w:spacing w:val="2"/>
            <w:sz w:val="22"/>
            <w:szCs w:val="22"/>
          </w:rPr>
          <w:t>.</w:t>
        </w:r>
        <w:proofErr w:type="spellStart"/>
        <w:r w:rsidRPr="00361D7E">
          <w:rPr>
            <w:rStyle w:val="aa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361D7E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361D7E">
        <w:rPr>
          <w:spacing w:val="2"/>
          <w:sz w:val="22"/>
          <w:szCs w:val="22"/>
        </w:rPr>
        <w:t>,</w:t>
      </w:r>
      <w:proofErr w:type="gramEnd"/>
      <w:r w:rsidRPr="00361D7E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361D7E">
        <w:rPr>
          <w:rStyle w:val="FontStyle33"/>
          <w:b/>
        </w:rPr>
        <w:t>3. Права и обязанности Сторон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Поставщик обязан: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166F98" w:rsidRPr="00361D7E" w:rsidRDefault="00166F98" w:rsidP="00166F98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361D7E">
        <w:rPr>
          <w:rStyle w:val="FontStyle33"/>
        </w:rPr>
        <w:t>этикированию</w:t>
      </w:r>
      <w:proofErr w:type="spellEnd"/>
      <w:r w:rsidRPr="00361D7E">
        <w:rPr>
          <w:rStyle w:val="FontStyle33"/>
        </w:rPr>
        <w:t>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3.1.7. Произвести упаковку товара за свой счет.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чем за 2 (два) рабочих дня до фактической поставки. 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3.1.12. Соблюдать требования пропускного и </w:t>
      </w:r>
      <w:proofErr w:type="spellStart"/>
      <w:r w:rsidRPr="00361D7E">
        <w:rPr>
          <w:rStyle w:val="FontStyle33"/>
        </w:rPr>
        <w:t>внутриобъектового</w:t>
      </w:r>
      <w:proofErr w:type="spellEnd"/>
      <w:r w:rsidRPr="00361D7E">
        <w:rPr>
          <w:rStyle w:val="FontStyle33"/>
        </w:rPr>
        <w:t xml:space="preserve"> режимов на объектах Покупателя.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166F98" w:rsidRPr="00361D7E" w:rsidRDefault="00166F98" w:rsidP="00166F9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166F98" w:rsidRPr="00361D7E" w:rsidRDefault="00166F98" w:rsidP="00166F9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166F98" w:rsidRPr="00361D7E" w:rsidRDefault="00166F98" w:rsidP="00166F9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166F98" w:rsidRPr="00361D7E" w:rsidRDefault="00166F98" w:rsidP="00166F98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3.1.18.</w:t>
      </w:r>
      <w:r w:rsidRPr="00361D7E">
        <w:rPr>
          <w:i/>
          <w:sz w:val="22"/>
          <w:szCs w:val="22"/>
        </w:rPr>
        <w:t xml:space="preserve"> </w:t>
      </w:r>
      <w:r w:rsidRPr="00361D7E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 Покупатель обязан: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3.2.1. Совершить все необходимые действия, обеспечивающие принятие товара.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3.2.4. Оплатить надлежаще поставленный </w:t>
      </w:r>
      <w:r w:rsidRPr="00361D7E">
        <w:rPr>
          <w:rStyle w:val="FontStyle33"/>
          <w:i/>
        </w:rPr>
        <w:t>(или подлежащий поставке)</w:t>
      </w:r>
      <w:r w:rsidRPr="00361D7E">
        <w:rPr>
          <w:rStyle w:val="FontStyle33"/>
        </w:rPr>
        <w:t xml:space="preserve"> товар в размере и сроки, установленные настоящим договором.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 Поставщик имеет право: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 Покупатель имеет право: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361D7E">
        <w:rPr>
          <w:rStyle w:val="FontStyle33"/>
          <w:i/>
        </w:rPr>
        <w:t>5</w:t>
      </w:r>
      <w:r w:rsidRPr="00361D7E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3.4.7.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>(двух) дней с момента предъявления Покупателем требования о замене;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166F98" w:rsidRPr="00361D7E" w:rsidRDefault="00166F98" w:rsidP="00166F98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4. Условия поставки и приемки</w:t>
      </w:r>
    </w:p>
    <w:p w:rsidR="00166F98" w:rsidRPr="00BC2BA0" w:rsidRDefault="00166F98" w:rsidP="00166F9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4.1. </w:t>
      </w:r>
      <w:r w:rsidRPr="00BC2BA0">
        <w:rPr>
          <w:sz w:val="22"/>
          <w:szCs w:val="22"/>
        </w:rPr>
        <w:t xml:space="preserve">Поставка Товара осуществляется Поставщиком в течение 5 (пять) календарных дней </w:t>
      </w:r>
      <w:proofErr w:type="gramStart"/>
      <w:r w:rsidRPr="00BC2BA0">
        <w:rPr>
          <w:sz w:val="22"/>
          <w:szCs w:val="22"/>
          <w:lang w:eastAsia="ru-RU"/>
        </w:rPr>
        <w:t>с даты поступления</w:t>
      </w:r>
      <w:proofErr w:type="gramEnd"/>
      <w:r w:rsidRPr="00BC2BA0">
        <w:rPr>
          <w:sz w:val="22"/>
          <w:szCs w:val="22"/>
          <w:lang w:eastAsia="ru-RU"/>
        </w:rPr>
        <w:t xml:space="preserve"> Заявки от Покупателя.</w:t>
      </w:r>
    </w:p>
    <w:p w:rsidR="00166F98" w:rsidRPr="00BC2BA0" w:rsidRDefault="00166F98" w:rsidP="00166F9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166F98" w:rsidRPr="00BC2BA0" w:rsidRDefault="00166F98" w:rsidP="00166F9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BC2BA0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  <w:r>
        <w:rPr>
          <w:rStyle w:val="FontStyle33"/>
        </w:rPr>
        <w:t>.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- предварительная приемка;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комплектности.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361D7E">
        <w:rPr>
          <w:sz w:val="22"/>
          <w:szCs w:val="22"/>
          <w:lang w:eastAsia="en-US"/>
        </w:rPr>
        <w:t>указанными</w:t>
      </w:r>
      <w:proofErr w:type="gramEnd"/>
      <w:r w:rsidRPr="00361D7E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</w:t>
      </w:r>
      <w:proofErr w:type="gramStart"/>
      <w:r w:rsidRPr="00361D7E">
        <w:rPr>
          <w:sz w:val="22"/>
          <w:szCs w:val="22"/>
          <w:lang w:eastAsia="en-US"/>
        </w:rPr>
        <w:t>,</w:t>
      </w:r>
      <w:proofErr w:type="gramEnd"/>
      <w:r w:rsidRPr="00361D7E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361D7E">
        <w:rPr>
          <w:sz w:val="22"/>
          <w:szCs w:val="22"/>
          <w:lang w:eastAsia="en-US"/>
        </w:rPr>
        <w:t>допоставить</w:t>
      </w:r>
      <w:proofErr w:type="spellEnd"/>
      <w:r w:rsidRPr="00361D7E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361D7E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361D7E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составления</w:t>
      </w:r>
      <w:proofErr w:type="gramEnd"/>
      <w:r w:rsidRPr="00361D7E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166F98" w:rsidRPr="00361D7E" w:rsidRDefault="00166F98" w:rsidP="00166F98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166F98" w:rsidRPr="00361D7E" w:rsidRDefault="00166F98" w:rsidP="00166F98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166F98" w:rsidRPr="00361D7E" w:rsidRDefault="00166F98" w:rsidP="00166F98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5. Качество и упаковка</w:t>
      </w:r>
    </w:p>
    <w:p w:rsidR="00166F98" w:rsidRPr="00361D7E" w:rsidRDefault="00166F98" w:rsidP="00166F9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5.1. Поставщик 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</w:t>
      </w:r>
      <w:r w:rsidRPr="00361D7E">
        <w:rPr>
          <w:rStyle w:val="FontStyle33"/>
        </w:rPr>
        <w:lastRenderedPageBreak/>
        <w:t xml:space="preserve">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361D7E">
        <w:rPr>
          <w:rStyle w:val="FontStyle33"/>
        </w:rPr>
        <w:t>товара</w:t>
      </w:r>
      <w:proofErr w:type="gramEnd"/>
      <w:r w:rsidRPr="00361D7E">
        <w:rPr>
          <w:rStyle w:val="FontStyle33"/>
        </w:rPr>
        <w:t xml:space="preserve"> и Поставщик считается не исполнившим свои обязатель</w:t>
      </w:r>
      <w:r>
        <w:rPr>
          <w:rStyle w:val="FontStyle33"/>
        </w:rPr>
        <w:t xml:space="preserve">ства по договору. </w:t>
      </w:r>
    </w:p>
    <w:p w:rsidR="00166F98" w:rsidRPr="00361D7E" w:rsidRDefault="00166F98" w:rsidP="00166F9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166F98" w:rsidRPr="00361D7E" w:rsidRDefault="00166F98" w:rsidP="00166F9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166F98" w:rsidRPr="00361D7E" w:rsidRDefault="00166F98" w:rsidP="00166F9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166F98" w:rsidRPr="00361D7E" w:rsidRDefault="00166F98" w:rsidP="00166F9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166F98" w:rsidRPr="00361D7E" w:rsidRDefault="00166F98" w:rsidP="00166F98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361D7E">
        <w:rPr>
          <w:rStyle w:val="FontStyle33"/>
        </w:rPr>
        <w:t>Ростехнадзора</w:t>
      </w:r>
      <w:proofErr w:type="spellEnd"/>
      <w:r w:rsidRPr="00361D7E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166F98" w:rsidRPr="00361D7E" w:rsidRDefault="00166F98" w:rsidP="00166F98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361D7E">
        <w:rPr>
          <w:rStyle w:val="FontStyle33"/>
        </w:rPr>
        <w:t>предоставить соответствующие документы</w:t>
      </w:r>
      <w:proofErr w:type="gramEnd"/>
      <w:r w:rsidRPr="00361D7E">
        <w:rPr>
          <w:rStyle w:val="FontStyle33"/>
        </w:rPr>
        <w:t>.</w:t>
      </w:r>
    </w:p>
    <w:p w:rsidR="00166F98" w:rsidRPr="00361D7E" w:rsidRDefault="00166F98" w:rsidP="00166F98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166F98" w:rsidRPr="00361D7E" w:rsidRDefault="00166F98" w:rsidP="00166F98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166F98" w:rsidRPr="00361D7E" w:rsidRDefault="00166F98" w:rsidP="00166F98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 xml:space="preserve">от срока, указанного на упаковке. </w:t>
      </w:r>
    </w:p>
    <w:p w:rsidR="00166F98" w:rsidRPr="00361D7E" w:rsidRDefault="00166F98" w:rsidP="00166F98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166F98" w:rsidRPr="00361D7E" w:rsidRDefault="00166F98" w:rsidP="00166F9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166F98" w:rsidRPr="00361D7E" w:rsidRDefault="00166F98" w:rsidP="00166F9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166F98" w:rsidRPr="00361D7E" w:rsidRDefault="00166F98" w:rsidP="00166F9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166F98" w:rsidRPr="00361D7E" w:rsidRDefault="00166F98" w:rsidP="00166F9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5.11. </w:t>
      </w:r>
      <w:r w:rsidRPr="00361D7E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361D7E">
        <w:rPr>
          <w:sz w:val="22"/>
          <w:szCs w:val="22"/>
        </w:rPr>
        <w:t>Роспотребнадзора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Ростехнадзора</w:t>
      </w:r>
      <w:proofErr w:type="spellEnd"/>
      <w:r w:rsidRPr="00361D7E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некачественного Товара с возмещением денежных средств, в течение всего срока </w:t>
      </w:r>
      <w:r w:rsidRPr="00361D7E">
        <w:rPr>
          <w:rStyle w:val="FontStyle33"/>
        </w:rPr>
        <w:t>эксплуатации (годности)</w:t>
      </w:r>
      <w:r w:rsidRPr="00361D7E">
        <w:rPr>
          <w:sz w:val="22"/>
          <w:szCs w:val="22"/>
        </w:rPr>
        <w:t xml:space="preserve"> поставленного Товара.</w:t>
      </w:r>
    </w:p>
    <w:p w:rsidR="00166F98" w:rsidRPr="00361D7E" w:rsidRDefault="00166F98" w:rsidP="00166F9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166F98" w:rsidRPr="00361D7E" w:rsidRDefault="00166F98" w:rsidP="00166F9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166F98" w:rsidRPr="00361D7E" w:rsidRDefault="00166F98" w:rsidP="00166F9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5.13.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166F98" w:rsidRPr="00361D7E" w:rsidRDefault="00166F98" w:rsidP="00166F98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6. Ответственность Сторон</w:t>
      </w:r>
    </w:p>
    <w:p w:rsidR="00166F98" w:rsidRPr="00361D7E" w:rsidRDefault="00166F98" w:rsidP="00166F98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6.1. </w:t>
      </w:r>
      <w:r w:rsidRPr="00361D7E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361D7E">
        <w:rPr>
          <w:rStyle w:val="FontStyle33"/>
        </w:rPr>
        <w:t xml:space="preserve">0,5% </w:t>
      </w:r>
      <w:r w:rsidRPr="00361D7E">
        <w:rPr>
          <w:sz w:val="22"/>
          <w:szCs w:val="22"/>
        </w:rPr>
        <w:t xml:space="preserve">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незамененного</w:t>
      </w:r>
      <w:proofErr w:type="spellEnd"/>
      <w:r w:rsidRPr="00361D7E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361D7E">
        <w:rPr>
          <w:rStyle w:val="FontStyle33"/>
        </w:rPr>
        <w:t>.</w:t>
      </w:r>
    </w:p>
    <w:p w:rsidR="00166F98" w:rsidRPr="00361D7E" w:rsidRDefault="00166F98" w:rsidP="00166F98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166F98" w:rsidRPr="00361D7E" w:rsidRDefault="00166F98" w:rsidP="00166F98">
      <w:pPr>
        <w:spacing w:line="0" w:lineRule="atLeast"/>
        <w:jc w:val="both"/>
        <w:rPr>
          <w:rFonts w:eastAsia="Calibri"/>
          <w:sz w:val="22"/>
          <w:szCs w:val="22"/>
        </w:rPr>
      </w:pPr>
      <w:r w:rsidRPr="00361D7E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166F98" w:rsidRPr="00361D7E" w:rsidRDefault="00166F98" w:rsidP="00166F98">
      <w:pPr>
        <w:spacing w:line="0" w:lineRule="atLeast"/>
        <w:jc w:val="both"/>
        <w:rPr>
          <w:sz w:val="22"/>
          <w:szCs w:val="22"/>
        </w:rPr>
      </w:pPr>
      <w:r w:rsidRPr="00361D7E">
        <w:rPr>
          <w:rFonts w:eastAsia="Calibri"/>
          <w:sz w:val="22"/>
          <w:szCs w:val="22"/>
        </w:rPr>
        <w:t xml:space="preserve">6.4. </w:t>
      </w:r>
      <w:r w:rsidRPr="00361D7E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361D7E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166F98" w:rsidRPr="00361D7E" w:rsidRDefault="00166F98" w:rsidP="00166F98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6.5. </w:t>
      </w:r>
      <w:r w:rsidRPr="00361D7E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166F98" w:rsidRPr="00361D7E" w:rsidRDefault="00166F98" w:rsidP="00166F98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6.6. </w:t>
      </w:r>
      <w:r w:rsidRPr="00361D7E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361D7E">
        <w:rPr>
          <w:sz w:val="22"/>
          <w:szCs w:val="22"/>
        </w:rPr>
        <w:t>непредоставление</w:t>
      </w:r>
      <w:proofErr w:type="spellEnd"/>
      <w:r w:rsidRPr="00361D7E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361D7E">
        <w:rPr>
          <w:sz w:val="22"/>
          <w:szCs w:val="22"/>
        </w:rPr>
        <w:t>ств пр</w:t>
      </w:r>
      <w:proofErr w:type="gramEnd"/>
      <w:r w:rsidRPr="00361D7E">
        <w:rPr>
          <w:sz w:val="22"/>
          <w:szCs w:val="22"/>
        </w:rPr>
        <w:t>едоставить Покупателю первичную документацию.</w:t>
      </w:r>
    </w:p>
    <w:p w:rsidR="00166F98" w:rsidRPr="00361D7E" w:rsidRDefault="00166F98" w:rsidP="00166F98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6.7. </w:t>
      </w:r>
      <w:r w:rsidRPr="00361D7E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361D7E">
        <w:rPr>
          <w:rStyle w:val="FontStyle33"/>
        </w:rPr>
        <w:t>.</w:t>
      </w:r>
    </w:p>
    <w:p w:rsidR="00166F98" w:rsidRPr="00361D7E" w:rsidRDefault="00166F98" w:rsidP="00166F9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166F98" w:rsidRPr="00361D7E" w:rsidRDefault="00166F98" w:rsidP="00166F9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166F98" w:rsidRPr="00361D7E" w:rsidRDefault="00166F98" w:rsidP="00166F9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166F98" w:rsidRPr="00361D7E" w:rsidRDefault="00166F98" w:rsidP="00166F9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6.11. </w:t>
      </w:r>
      <w:proofErr w:type="gramStart"/>
      <w:r w:rsidRPr="00361D7E">
        <w:rPr>
          <w:rStyle w:val="FontStyle33"/>
        </w:rPr>
        <w:t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 сырье, оборудование, продукцию и иные</w:t>
      </w:r>
      <w:proofErr w:type="gramEnd"/>
      <w:r w:rsidRPr="00361D7E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</w:t>
      </w:r>
      <w:r w:rsidRPr="00361D7E">
        <w:rPr>
          <w:rStyle w:val="FontStyle33"/>
        </w:rPr>
        <w:lastRenderedPageBreak/>
        <w:t>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166F98" w:rsidRPr="00361D7E" w:rsidRDefault="00166F98" w:rsidP="00166F98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7. Форс-мажор</w:t>
      </w: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8.Порядок разрешения споров</w:t>
      </w:r>
    </w:p>
    <w:p w:rsidR="00166F98" w:rsidRPr="00361D7E" w:rsidRDefault="00166F98" w:rsidP="00166F9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361D7E">
        <w:rPr>
          <w:rStyle w:val="FontStyle32"/>
          <w:b w:val="0"/>
        </w:rPr>
        <w:t>с даты</w:t>
      </w:r>
      <w:proofErr w:type="gramEnd"/>
      <w:r w:rsidRPr="00361D7E">
        <w:rPr>
          <w:rStyle w:val="FontStyle32"/>
          <w:b w:val="0"/>
        </w:rPr>
        <w:t xml:space="preserve"> ее получения.</w:t>
      </w:r>
    </w:p>
    <w:p w:rsidR="00166F98" w:rsidRPr="00361D7E" w:rsidRDefault="00166F98" w:rsidP="00166F98">
      <w:pPr>
        <w:pStyle w:val="1f"/>
        <w:spacing w:line="0" w:lineRule="atLeast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8.2. </w:t>
      </w:r>
      <w:r w:rsidRPr="00361D7E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166F98" w:rsidRPr="00361D7E" w:rsidRDefault="00166F98" w:rsidP="00166F9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166F98" w:rsidRPr="00361D7E" w:rsidRDefault="00166F98" w:rsidP="00166F9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9. Основания и порядок досрочного расторжения договора</w:t>
      </w:r>
    </w:p>
    <w:p w:rsidR="00166F98" w:rsidRPr="00361D7E" w:rsidRDefault="00166F98" w:rsidP="00166F98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9.1.</w:t>
      </w:r>
      <w:r w:rsidRPr="00361D7E">
        <w:rPr>
          <w:sz w:val="22"/>
          <w:szCs w:val="22"/>
        </w:rPr>
        <w:t xml:space="preserve"> Настоящий </w:t>
      </w:r>
      <w:proofErr w:type="gramStart"/>
      <w:r w:rsidRPr="00361D7E">
        <w:rPr>
          <w:sz w:val="22"/>
          <w:szCs w:val="22"/>
        </w:rPr>
        <w:t>Договор</w:t>
      </w:r>
      <w:proofErr w:type="gramEnd"/>
      <w:r w:rsidRPr="00361D7E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166F98" w:rsidRPr="00361D7E" w:rsidRDefault="00166F98" w:rsidP="00166F98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166F98" w:rsidRPr="00361D7E" w:rsidRDefault="00166F98" w:rsidP="00166F98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166F98" w:rsidRPr="00361D7E" w:rsidRDefault="00166F98" w:rsidP="00166F98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166F98" w:rsidRPr="00361D7E" w:rsidRDefault="00166F98" w:rsidP="00166F98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166F98" w:rsidRPr="00361D7E" w:rsidRDefault="00166F98" w:rsidP="00166F98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166F98" w:rsidRPr="00361D7E" w:rsidRDefault="00166F98" w:rsidP="00166F98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указанной в уведомлении о расторжении/</w:t>
      </w:r>
      <w:proofErr w:type="gramStart"/>
      <w:r w:rsidRPr="00361D7E">
        <w:rPr>
          <w:sz w:val="22"/>
          <w:szCs w:val="22"/>
        </w:rPr>
        <w:t>с даты вступления</w:t>
      </w:r>
      <w:proofErr w:type="gramEnd"/>
      <w:r w:rsidRPr="00361D7E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166F98" w:rsidRPr="00361D7E" w:rsidRDefault="00166F98" w:rsidP="00166F98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lastRenderedPageBreak/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361D7E">
        <w:rPr>
          <w:sz w:val="22"/>
          <w:szCs w:val="22"/>
        </w:rPr>
        <w:t>с даты расторжения</w:t>
      </w:r>
      <w:proofErr w:type="gramEnd"/>
      <w:r w:rsidRPr="00361D7E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166F98" w:rsidRPr="00361D7E" w:rsidRDefault="00166F98" w:rsidP="00166F9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361D7E">
        <w:rPr>
          <w:sz w:val="22"/>
          <w:szCs w:val="22"/>
        </w:rPr>
        <w:t>отношении</w:t>
      </w:r>
      <w:proofErr w:type="gramEnd"/>
      <w:r w:rsidRPr="00361D7E">
        <w:rPr>
          <w:sz w:val="22"/>
          <w:szCs w:val="22"/>
        </w:rPr>
        <w:t xml:space="preserve"> ранее поставленного по Договору Товара</w:t>
      </w:r>
      <w:r w:rsidRPr="00361D7E">
        <w:rPr>
          <w:rStyle w:val="FontStyle33"/>
        </w:rPr>
        <w:t>.</w:t>
      </w:r>
    </w:p>
    <w:p w:rsidR="00166F98" w:rsidRPr="00361D7E" w:rsidRDefault="00166F98" w:rsidP="00166F9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166F98" w:rsidRPr="00361D7E" w:rsidRDefault="00166F98" w:rsidP="00166F9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9.6.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166F98" w:rsidRPr="00361D7E" w:rsidRDefault="00166F98" w:rsidP="00166F9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166F98" w:rsidRPr="00361D7E" w:rsidRDefault="00166F98" w:rsidP="00166F98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10. Прочие условия</w:t>
      </w:r>
    </w:p>
    <w:p w:rsidR="00166F98" w:rsidRPr="00361D7E" w:rsidRDefault="00166F98" w:rsidP="00166F98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10.1. </w:t>
      </w:r>
      <w:r w:rsidRPr="00361D7E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361D7E">
        <w:rPr>
          <w:spacing w:val="-4"/>
          <w:sz w:val="22"/>
          <w:szCs w:val="22"/>
        </w:rPr>
        <w:t>несанкционного</w:t>
      </w:r>
      <w:proofErr w:type="spellEnd"/>
      <w:r w:rsidRPr="00361D7E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166F98" w:rsidRPr="00361D7E" w:rsidRDefault="00166F98" w:rsidP="00166F98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166F98" w:rsidRPr="00361D7E" w:rsidRDefault="00166F98" w:rsidP="00166F98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166F98" w:rsidRPr="00361D7E" w:rsidRDefault="00166F98" w:rsidP="00166F9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10.4. Срок действия настоящего договора: с «________» ___________ _____ года по «</w:t>
      </w:r>
      <w:r>
        <w:rPr>
          <w:rStyle w:val="FontStyle33"/>
        </w:rPr>
        <w:t>31</w:t>
      </w:r>
      <w:r w:rsidRPr="00361D7E">
        <w:rPr>
          <w:rStyle w:val="FontStyle33"/>
        </w:rPr>
        <w:t xml:space="preserve">» </w:t>
      </w:r>
      <w:r>
        <w:rPr>
          <w:rStyle w:val="FontStyle33"/>
        </w:rPr>
        <w:t>декабря</w:t>
      </w:r>
      <w:r w:rsidRPr="00361D7E">
        <w:rPr>
          <w:rStyle w:val="FontStyle33"/>
        </w:rPr>
        <w:t xml:space="preserve"> 202</w:t>
      </w:r>
      <w:r>
        <w:rPr>
          <w:rStyle w:val="FontStyle33"/>
        </w:rPr>
        <w:t>6</w:t>
      </w:r>
      <w:r w:rsidRPr="00361D7E">
        <w:rPr>
          <w:rStyle w:val="FontStyle33"/>
        </w:rPr>
        <w:t xml:space="preserve"> года, а в части проведения расчетов – до полного исполнения Сторонами своих обязательств. </w:t>
      </w:r>
      <w:r w:rsidRPr="00361D7E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166F98" w:rsidRPr="00361D7E" w:rsidRDefault="00166F98" w:rsidP="00166F9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10.5. </w:t>
      </w:r>
      <w:r w:rsidRPr="00361D7E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166F98" w:rsidRPr="00361D7E" w:rsidRDefault="00166F98" w:rsidP="00166F9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166F98" w:rsidRPr="00361D7E" w:rsidRDefault="00166F98" w:rsidP="00166F98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66F98" w:rsidRPr="00361D7E" w:rsidRDefault="00166F98" w:rsidP="00166F98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166F98" w:rsidRPr="00361D7E" w:rsidRDefault="00166F98" w:rsidP="00166F98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361D7E">
        <w:rPr>
          <w:rStyle w:val="FontStyle33"/>
          <w:color w:val="FF0000"/>
        </w:rPr>
        <w:t xml:space="preserve"> </w:t>
      </w:r>
      <w:r w:rsidRPr="00361D7E">
        <w:rPr>
          <w:rStyle w:val="FontStyle33"/>
        </w:rPr>
        <w:t xml:space="preserve">срок обязаны известить друг друга о возникших изменениях.  </w:t>
      </w:r>
    </w:p>
    <w:p w:rsidR="00166F98" w:rsidRPr="00361D7E" w:rsidRDefault="00166F98" w:rsidP="00166F98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11.10. </w:t>
      </w:r>
      <w:r w:rsidRPr="00361D7E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166F98" w:rsidRPr="00361D7E" w:rsidRDefault="00166F98" w:rsidP="00166F98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11.10.1. Спецификация (Приложение № 1);</w:t>
      </w:r>
    </w:p>
    <w:p w:rsidR="00166F98" w:rsidRPr="00361D7E" w:rsidRDefault="00166F98" w:rsidP="00166F98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  <w:b/>
          <w:bCs/>
          <w:iCs/>
        </w:rPr>
        <w:t xml:space="preserve">11. </w:t>
      </w:r>
      <w:r w:rsidRPr="00361D7E">
        <w:rPr>
          <w:rStyle w:val="FontStyle33"/>
          <w:b/>
          <w:bCs/>
        </w:rPr>
        <w:t>Юридические адреса и реквизиты Сторон:</w:t>
      </w:r>
    </w:p>
    <w:p w:rsidR="00166F98" w:rsidRPr="00361D7E" w:rsidRDefault="00166F98" w:rsidP="00166F98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  <w:bCs/>
          <w:u w:val="single"/>
        </w:rPr>
        <w:lastRenderedPageBreak/>
        <w:t>«ПОСТАВЩИК»:</w:t>
      </w:r>
    </w:p>
    <w:p w:rsidR="00166F98" w:rsidRPr="00361D7E" w:rsidRDefault="00166F98" w:rsidP="00166F9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___________________________________________</w:t>
      </w:r>
    </w:p>
    <w:p w:rsidR="00166F98" w:rsidRPr="00361D7E" w:rsidRDefault="00166F98" w:rsidP="00166F9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Юридический адрес: </w:t>
      </w:r>
    </w:p>
    <w:p w:rsidR="00166F98" w:rsidRPr="00361D7E" w:rsidRDefault="00166F98" w:rsidP="00166F9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Почтовый адрес: </w:t>
      </w:r>
    </w:p>
    <w:p w:rsidR="00166F98" w:rsidRPr="00361D7E" w:rsidRDefault="00166F98" w:rsidP="00166F9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ИНН/ КПП </w:t>
      </w:r>
    </w:p>
    <w:p w:rsidR="00166F98" w:rsidRPr="00361D7E" w:rsidRDefault="00166F98" w:rsidP="00166F9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ОГРН</w:t>
      </w:r>
    </w:p>
    <w:p w:rsidR="00166F98" w:rsidRPr="00361D7E" w:rsidRDefault="00166F98" w:rsidP="00166F9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К/с </w:t>
      </w:r>
      <w:r w:rsidRPr="00361D7E">
        <w:rPr>
          <w:rStyle w:val="FontStyle33"/>
        </w:rPr>
        <w:tab/>
      </w:r>
    </w:p>
    <w:p w:rsidR="00166F98" w:rsidRPr="00361D7E" w:rsidRDefault="00166F98" w:rsidP="00166F9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 xml:space="preserve">/с </w:t>
      </w:r>
    </w:p>
    <w:p w:rsidR="00166F98" w:rsidRPr="00361D7E" w:rsidRDefault="00166F98" w:rsidP="00166F9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БИК</w:t>
      </w:r>
    </w:p>
    <w:p w:rsidR="00166F98" w:rsidRPr="00361D7E" w:rsidRDefault="00166F98" w:rsidP="00166F98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Банк </w:t>
      </w:r>
    </w:p>
    <w:p w:rsidR="00166F98" w:rsidRPr="00361D7E" w:rsidRDefault="00166F98" w:rsidP="00166F98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  <w:u w:val="single"/>
        </w:rPr>
        <w:t>«ПОКУПАТЕЛЬ»:</w:t>
      </w:r>
    </w:p>
    <w:p w:rsidR="00166F98" w:rsidRPr="00BC2BA0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2"/>
          <w:b w:val="0"/>
        </w:rPr>
        <w:t>Частное учреждение здравоохранения «Медико-санитарная часть»</w:t>
      </w:r>
      <w:r w:rsidRPr="00BC2BA0">
        <w:rPr>
          <w:rStyle w:val="FontStyle33"/>
        </w:rPr>
        <w:t xml:space="preserve"> </w:t>
      </w:r>
    </w:p>
    <w:p w:rsidR="00166F98" w:rsidRPr="00BC2BA0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 xml:space="preserve">Юридический адрес:  </w:t>
      </w:r>
      <w:r w:rsidRPr="00BC2BA0">
        <w:rPr>
          <w:sz w:val="22"/>
          <w:szCs w:val="22"/>
        </w:rPr>
        <w:t xml:space="preserve">414057, Астраханская область, </w:t>
      </w:r>
      <w:proofErr w:type="spellStart"/>
      <w:r w:rsidRPr="00BC2BA0">
        <w:rPr>
          <w:sz w:val="22"/>
          <w:szCs w:val="22"/>
        </w:rPr>
        <w:t>г.о</w:t>
      </w:r>
      <w:proofErr w:type="spellEnd"/>
      <w:r w:rsidRPr="00BC2BA0">
        <w:rPr>
          <w:sz w:val="22"/>
          <w:szCs w:val="22"/>
        </w:rPr>
        <w:t>. город Астрахань, г. Астрахань, ул.</w:t>
      </w:r>
      <w:r w:rsidRPr="00BC2BA0">
        <w:rPr>
          <w:sz w:val="22"/>
          <w:szCs w:val="22"/>
          <w:lang w:val="en-US"/>
        </w:rPr>
        <w:t> </w:t>
      </w:r>
      <w:r w:rsidRPr="00BC2BA0">
        <w:rPr>
          <w:sz w:val="22"/>
          <w:szCs w:val="22"/>
        </w:rPr>
        <w:t>Кубанская, стр.5/10</w:t>
      </w:r>
      <w:r w:rsidRPr="00BC2BA0">
        <w:rPr>
          <w:rStyle w:val="FontStyle33"/>
        </w:rPr>
        <w:t xml:space="preserve">. </w:t>
      </w:r>
    </w:p>
    <w:p w:rsidR="00166F98" w:rsidRPr="00BC2BA0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Факс: (8512) 46-11-01. Тел.: (8512) 46-11-01, 46-11-06</w:t>
      </w:r>
    </w:p>
    <w:p w:rsidR="00166F98" w:rsidRPr="00BC2BA0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3"/>
        </w:rPr>
        <w:t>ИНН 3017041071, КПП 302501001.</w:t>
      </w:r>
    </w:p>
    <w:p w:rsidR="00166F98" w:rsidRPr="00BC2BA0" w:rsidRDefault="00166F98" w:rsidP="00166F98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BC2BA0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166F98" w:rsidRPr="00361D7E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>/с  _______________________________________________________________</w:t>
      </w:r>
    </w:p>
    <w:p w:rsidR="00166F98" w:rsidRPr="00361D7E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 ___________, ОКПО ________________, ОКВЭД </w:t>
      </w:r>
      <w:r w:rsidRPr="00361D7E">
        <w:rPr>
          <w:rStyle w:val="FontStyle33"/>
        </w:rPr>
        <w:softHyphen/>
        <w:t xml:space="preserve">__________, ОГРН____________ </w:t>
      </w:r>
    </w:p>
    <w:p w:rsidR="00166F98" w:rsidRPr="00361D7E" w:rsidRDefault="00166F98" w:rsidP="00166F98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7"/>
          <w:b w:val="0"/>
          <w:sz w:val="22"/>
          <w:szCs w:val="22"/>
        </w:rPr>
        <w:t>Реквизиты банка:</w:t>
      </w:r>
    </w:p>
    <w:p w:rsidR="00166F98" w:rsidRPr="00361D7E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Наименование банка: ________________________Адрес банка: ______________ИНН банка ______.</w:t>
      </w:r>
    </w:p>
    <w:p w:rsidR="00166F98" w:rsidRPr="00361D7E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БИК__________, </w:t>
      </w:r>
      <w:proofErr w:type="spellStart"/>
      <w:r w:rsidRPr="00361D7E">
        <w:rPr>
          <w:rStyle w:val="FontStyle33"/>
        </w:rPr>
        <w:t>кор</w:t>
      </w:r>
      <w:proofErr w:type="spellEnd"/>
      <w:r w:rsidRPr="00361D7E">
        <w:rPr>
          <w:rStyle w:val="FontStyle33"/>
        </w:rPr>
        <w:t>/с ______________, ОКПО __________, ОКОНХ _______________,</w:t>
      </w:r>
    </w:p>
    <w:p w:rsidR="00166F98" w:rsidRPr="00361D7E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КПП __________. Код территории _____________, регистрационный номер ________.</w:t>
      </w:r>
    </w:p>
    <w:p w:rsidR="00166F98" w:rsidRPr="00361D7E" w:rsidRDefault="00166F98" w:rsidP="00166F98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Грузополучатель/грузоотправитель: _____________</w:t>
      </w:r>
    </w:p>
    <w:p w:rsidR="00166F98" w:rsidRPr="00361D7E" w:rsidRDefault="00166F98" w:rsidP="00166F98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166F98" w:rsidRPr="00361D7E" w:rsidTr="00166F98">
        <w:tc>
          <w:tcPr>
            <w:tcW w:w="5069" w:type="dxa"/>
            <w:shd w:val="clear" w:color="auto" w:fill="auto"/>
          </w:tcPr>
          <w:p w:rsidR="00166F98" w:rsidRPr="00361D7E" w:rsidRDefault="00166F98" w:rsidP="00166F9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166F98" w:rsidRPr="00361D7E" w:rsidRDefault="00166F98" w:rsidP="00166F9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166F98" w:rsidRPr="00361D7E" w:rsidTr="00166F98">
        <w:tc>
          <w:tcPr>
            <w:tcW w:w="5069" w:type="dxa"/>
            <w:shd w:val="clear" w:color="auto" w:fill="auto"/>
          </w:tcPr>
          <w:p w:rsidR="00166F98" w:rsidRPr="00361D7E" w:rsidRDefault="00166F98" w:rsidP="00166F9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166F98" w:rsidRPr="00361D7E" w:rsidRDefault="00166F98" w:rsidP="00166F9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/______________________  /__________________________/</w:t>
            </w:r>
          </w:p>
        </w:tc>
      </w:tr>
    </w:tbl>
    <w:p w:rsidR="00166F98" w:rsidRPr="00E21D94" w:rsidRDefault="00166F98" w:rsidP="00166F98">
      <w:pPr>
        <w:spacing w:line="0" w:lineRule="atLeast"/>
        <w:rPr>
          <w:sz w:val="24"/>
          <w:szCs w:val="24"/>
        </w:rPr>
        <w:sectPr w:rsidR="00166F98" w:rsidRPr="00E21D94" w:rsidSect="00166F98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166F98" w:rsidRPr="00361D7E" w:rsidRDefault="00166F98" w:rsidP="00166F98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361D7E">
        <w:rPr>
          <w:rStyle w:val="FontStyle46"/>
          <w:sz w:val="22"/>
          <w:szCs w:val="22"/>
        </w:rPr>
        <w:lastRenderedPageBreak/>
        <w:t xml:space="preserve">Приложение </w:t>
      </w:r>
      <w:r w:rsidRPr="00361D7E"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 w:rsidRPr="00361D7E">
        <w:rPr>
          <w:rStyle w:val="FontStyle46"/>
          <w:sz w:val="22"/>
          <w:szCs w:val="22"/>
        </w:rPr>
        <w:t xml:space="preserve">договору </w:t>
      </w:r>
    </w:p>
    <w:p w:rsidR="00166F98" w:rsidRPr="00361D7E" w:rsidRDefault="00166F98" w:rsidP="00166F98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361D7E">
        <w:rPr>
          <w:rStyle w:val="FontStyle46"/>
          <w:sz w:val="22"/>
          <w:szCs w:val="22"/>
        </w:rPr>
        <w:t>№____от «_____» ________ 20__ года</w:t>
      </w:r>
    </w:p>
    <w:p w:rsidR="00166F98" w:rsidRPr="00361D7E" w:rsidRDefault="00166F98" w:rsidP="00166F98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166F98" w:rsidRPr="00361D7E" w:rsidRDefault="00166F98" w:rsidP="00166F98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166F98" w:rsidRPr="00361D7E" w:rsidRDefault="00166F98" w:rsidP="00166F98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166F98" w:rsidRPr="00361D7E" w:rsidRDefault="00166F98" w:rsidP="00166F9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166F98" w:rsidRPr="00361D7E" w:rsidRDefault="00166F98" w:rsidP="00166F9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166F98" w:rsidRPr="00361D7E" w:rsidRDefault="00166F98" w:rsidP="00166F98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166F98" w:rsidRPr="00361D7E" w:rsidTr="00166F98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№</w:t>
            </w:r>
          </w:p>
          <w:p w:rsidR="00166F98" w:rsidRPr="00361D7E" w:rsidRDefault="00166F98" w:rsidP="00166F98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361D7E">
              <w:rPr>
                <w:sz w:val="22"/>
                <w:szCs w:val="22"/>
              </w:rPr>
              <w:t>п</w:t>
            </w:r>
            <w:proofErr w:type="gramEnd"/>
            <w:r w:rsidRPr="00361D7E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166F98" w:rsidRPr="00361D7E" w:rsidTr="00166F98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Pr="00361D7E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Pr="00361D7E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Pr="00361D7E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Pr="00361D7E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98" w:rsidRPr="00361D7E" w:rsidRDefault="00166F98" w:rsidP="00166F98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6</w:t>
            </w:r>
          </w:p>
        </w:tc>
      </w:tr>
      <w:tr w:rsidR="00166F98" w:rsidRPr="00361D7E" w:rsidTr="00166F98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BC2BA0" w:rsidRDefault="00166F98" w:rsidP="00166F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66F98" w:rsidRPr="00361D7E" w:rsidTr="00166F98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C33C75" w:rsidRDefault="00166F98" w:rsidP="00166F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BC2BA0" w:rsidRDefault="00166F98" w:rsidP="00166F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C2BA0">
              <w:rPr>
                <w:sz w:val="22"/>
                <w:szCs w:val="22"/>
              </w:rPr>
              <w:t xml:space="preserve">414057, Астраханская область, </w:t>
            </w:r>
            <w:proofErr w:type="spellStart"/>
            <w:r w:rsidRPr="00BC2BA0">
              <w:rPr>
                <w:sz w:val="22"/>
                <w:szCs w:val="22"/>
              </w:rPr>
              <w:t>г.о</w:t>
            </w:r>
            <w:proofErr w:type="spellEnd"/>
            <w:r w:rsidRPr="00BC2BA0">
              <w:rPr>
                <w:sz w:val="22"/>
                <w:szCs w:val="22"/>
              </w:rPr>
              <w:t>. город Астрахань, г. Астрахань, ул.</w:t>
            </w:r>
            <w:r w:rsidRPr="00BC2BA0">
              <w:rPr>
                <w:sz w:val="22"/>
                <w:szCs w:val="22"/>
                <w:lang w:val="en-US"/>
              </w:rPr>
              <w:t> </w:t>
            </w:r>
            <w:r w:rsidRPr="00BC2BA0">
              <w:rPr>
                <w:sz w:val="22"/>
                <w:szCs w:val="22"/>
              </w:rPr>
              <w:t>Кубанская, стр.5/10</w:t>
            </w:r>
            <w:r w:rsidRPr="00BC2B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98" w:rsidRPr="00361D7E" w:rsidRDefault="00166F98" w:rsidP="00166F98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66F98" w:rsidRPr="00361D7E" w:rsidRDefault="00166F98" w:rsidP="00166F98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166F98" w:rsidRPr="00361D7E" w:rsidRDefault="00166F98" w:rsidP="00166F98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166F98" w:rsidRPr="00361D7E" w:rsidTr="00166F98">
        <w:tc>
          <w:tcPr>
            <w:tcW w:w="8359" w:type="dxa"/>
            <w:shd w:val="clear" w:color="auto" w:fill="auto"/>
          </w:tcPr>
          <w:p w:rsidR="00166F98" w:rsidRPr="00361D7E" w:rsidRDefault="00166F98" w:rsidP="00166F9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166F98" w:rsidRPr="00361D7E" w:rsidRDefault="00166F98" w:rsidP="00166F9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shd w:val="clear" w:color="auto" w:fill="auto"/>
          </w:tcPr>
          <w:p w:rsidR="00166F98" w:rsidRPr="00361D7E" w:rsidRDefault="00166F98" w:rsidP="00166F9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166F98" w:rsidRPr="00361D7E" w:rsidTr="00166F98">
        <w:tc>
          <w:tcPr>
            <w:tcW w:w="8359" w:type="dxa"/>
            <w:shd w:val="clear" w:color="auto" w:fill="auto"/>
          </w:tcPr>
          <w:p w:rsidR="00166F98" w:rsidRPr="00361D7E" w:rsidRDefault="00166F98" w:rsidP="00166F9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166F98" w:rsidRPr="00361D7E" w:rsidRDefault="00166F98" w:rsidP="00166F98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 / __________________________/</w:t>
            </w:r>
          </w:p>
        </w:tc>
      </w:tr>
    </w:tbl>
    <w:p w:rsidR="00166F98" w:rsidRPr="00361D7E" w:rsidRDefault="00166F98" w:rsidP="00166F98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166F98" w:rsidRPr="00361D7E" w:rsidRDefault="00166F98" w:rsidP="00166F98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166F98" w:rsidRPr="00361D7E" w:rsidRDefault="00166F98" w:rsidP="00166F98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166F98" w:rsidRPr="00361D7E" w:rsidRDefault="00166F98" w:rsidP="00166F98">
      <w:pPr>
        <w:spacing w:line="0" w:lineRule="atLeast"/>
        <w:rPr>
          <w:sz w:val="22"/>
          <w:szCs w:val="22"/>
        </w:rPr>
      </w:pPr>
    </w:p>
    <w:p w:rsidR="00166F98" w:rsidRDefault="00166F98" w:rsidP="00166F98">
      <w:pPr>
        <w:spacing w:line="0" w:lineRule="atLeast"/>
        <w:rPr>
          <w:sz w:val="24"/>
          <w:szCs w:val="24"/>
        </w:rPr>
      </w:pPr>
    </w:p>
    <w:p w:rsidR="00166F98" w:rsidRDefault="00166F98" w:rsidP="00166F98">
      <w:pPr>
        <w:spacing w:line="0" w:lineRule="atLeast"/>
        <w:rPr>
          <w:sz w:val="24"/>
          <w:szCs w:val="24"/>
        </w:rPr>
      </w:pPr>
    </w:p>
    <w:p w:rsidR="00166F98" w:rsidRDefault="00166F98" w:rsidP="00166F98">
      <w:pPr>
        <w:spacing w:line="0" w:lineRule="atLeast"/>
        <w:rPr>
          <w:sz w:val="24"/>
          <w:szCs w:val="24"/>
        </w:rPr>
      </w:pPr>
    </w:p>
    <w:p w:rsidR="00166F98" w:rsidRDefault="00166F98" w:rsidP="00166F98">
      <w:pPr>
        <w:spacing w:line="0" w:lineRule="atLeast"/>
        <w:rPr>
          <w:sz w:val="24"/>
          <w:szCs w:val="24"/>
        </w:rPr>
      </w:pPr>
    </w:p>
    <w:p w:rsidR="00166F98" w:rsidRDefault="00166F98" w:rsidP="00166F98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 w:rsidRPr="00E21D94">
        <w:rPr>
          <w:rStyle w:val="FontStyle46"/>
          <w:sz w:val="24"/>
          <w:szCs w:val="24"/>
        </w:rPr>
        <w:t xml:space="preserve">Приложение 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>2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 к </w:t>
      </w:r>
      <w:r w:rsidRPr="00E21D94">
        <w:rPr>
          <w:rStyle w:val="FontStyle46"/>
          <w:sz w:val="24"/>
          <w:szCs w:val="24"/>
        </w:rPr>
        <w:t xml:space="preserve">договору </w:t>
      </w:r>
    </w:p>
    <w:p w:rsidR="00166F98" w:rsidRPr="000B728D" w:rsidRDefault="00166F98" w:rsidP="00166F98">
      <w:pPr>
        <w:widowControl w:val="0"/>
        <w:suppressAutoHyphens w:val="0"/>
        <w:spacing w:after="160"/>
        <w:jc w:val="right"/>
        <w:rPr>
          <w:sz w:val="24"/>
          <w:szCs w:val="24"/>
          <w:lang w:eastAsia="en-US"/>
        </w:rPr>
      </w:pPr>
      <w:r w:rsidRPr="00E21D94">
        <w:rPr>
          <w:rStyle w:val="FontStyle46"/>
          <w:sz w:val="24"/>
          <w:szCs w:val="24"/>
        </w:rPr>
        <w:t>№____от «_____» ________ 20__ года</w:t>
      </w:r>
      <w:r w:rsidRPr="000B728D">
        <w:rPr>
          <w:sz w:val="24"/>
          <w:szCs w:val="24"/>
          <w:lang w:eastAsia="en-US"/>
        </w:rPr>
        <w:t xml:space="preserve"> </w:t>
      </w:r>
    </w:p>
    <w:p w:rsidR="00166F98" w:rsidRPr="000B728D" w:rsidRDefault="00166F98" w:rsidP="00166F98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ПРОФОРМА</w:t>
      </w:r>
    </w:p>
    <w:p w:rsidR="00166F98" w:rsidRPr="000B728D" w:rsidRDefault="00166F98" w:rsidP="00166F98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>Заявка №____ от «___»_____________ 20_г.</w:t>
      </w:r>
    </w:p>
    <w:p w:rsidR="00166F98" w:rsidRPr="000B728D" w:rsidRDefault="00166F98" w:rsidP="00166F98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 xml:space="preserve">к Договору </w:t>
      </w:r>
      <w:r w:rsidRPr="00A46DBC">
        <w:rPr>
          <w:rStyle w:val="FontStyle46"/>
          <w:sz w:val="24"/>
          <w:szCs w:val="24"/>
        </w:rPr>
        <w:t>№____от «_____» ________ 20__ года</w:t>
      </w:r>
    </w:p>
    <w:p w:rsidR="00166F98" w:rsidRPr="006E62D8" w:rsidRDefault="00166F98" w:rsidP="00166F98">
      <w:pPr>
        <w:pStyle w:val="Style14"/>
        <w:widowControl/>
        <w:spacing w:line="0" w:lineRule="atLeast"/>
        <w:ind w:right="110" w:firstLine="0"/>
      </w:pPr>
    </w:p>
    <w:p w:rsidR="00166F98" w:rsidRPr="006E62D8" w:rsidRDefault="00166F98" w:rsidP="00166F98">
      <w:pPr>
        <w:pStyle w:val="Style14"/>
        <w:widowControl/>
        <w:spacing w:line="0" w:lineRule="atLeast"/>
        <w:ind w:right="110" w:firstLine="0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166F98" w:rsidRPr="006E62D8" w:rsidRDefault="00166F98" w:rsidP="00166F9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166F98" w:rsidRPr="006E62D8" w:rsidRDefault="00166F98" w:rsidP="00166F98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8" w:type="dxa"/>
        <w:tblInd w:w="-260" w:type="dxa"/>
        <w:tblLayout w:type="fixed"/>
        <w:tblLook w:val="0000" w:firstRow="0" w:lastRow="0" w:firstColumn="0" w:lastColumn="0" w:noHBand="0" w:noVBand="0"/>
      </w:tblPr>
      <w:tblGrid>
        <w:gridCol w:w="147"/>
        <w:gridCol w:w="704"/>
        <w:gridCol w:w="3912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166F98" w:rsidRPr="000B728D" w:rsidTr="00166F98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B728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B728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Цена за ед. изм. без учета НДС</w:t>
            </w:r>
          </w:p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Стоимость без учета НДС</w:t>
            </w:r>
          </w:p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Сумма </w:t>
            </w:r>
          </w:p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НДС</w:t>
            </w:r>
            <w:proofErr w:type="gramStart"/>
            <w:r w:rsidRPr="000B728D">
              <w:rPr>
                <w:i/>
                <w:sz w:val="24"/>
                <w:szCs w:val="24"/>
                <w:lang w:eastAsia="en-US"/>
              </w:rPr>
              <w:t xml:space="preserve"> (</w:t>
            </w:r>
            <w:r w:rsidRPr="000B728D">
              <w:rPr>
                <w:i/>
                <w:sz w:val="24"/>
                <w:szCs w:val="24"/>
                <w:lang w:val="en-US" w:eastAsia="en-US"/>
              </w:rPr>
              <w:t>__</w:t>
            </w:r>
            <w:r w:rsidRPr="000B728D">
              <w:rPr>
                <w:i/>
                <w:sz w:val="24"/>
                <w:szCs w:val="24"/>
                <w:lang w:eastAsia="en-US"/>
              </w:rPr>
              <w:t>%)</w:t>
            </w:r>
            <w:proofErr w:type="gramEnd"/>
          </w:p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  <w:r w:rsidRPr="000B728D">
              <w:rPr>
                <w:i/>
                <w:sz w:val="24"/>
                <w:szCs w:val="24"/>
                <w:vertAlign w:val="superscript"/>
                <w:lang w:eastAsia="en-US"/>
              </w:rPr>
              <w:footnoteReference w:id="10"/>
            </w:r>
          </w:p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Стоимость </w:t>
            </w:r>
          </w:p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с учетом НДС</w:t>
            </w:r>
          </w:p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</w:p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166F98" w:rsidRPr="000B728D" w:rsidTr="00166F98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F98" w:rsidRPr="000B728D" w:rsidTr="00166F98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F98" w:rsidRPr="000B728D" w:rsidTr="00166F98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F98" w:rsidRPr="000B728D" w:rsidRDefault="00166F98" w:rsidP="00166F98">
            <w:pPr>
              <w:widowControl w:val="0"/>
              <w:suppressAutoHyphens w:val="0"/>
              <w:jc w:val="right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F98" w:rsidRPr="000B728D" w:rsidRDefault="00166F98" w:rsidP="00166F98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66F98" w:rsidRPr="000B728D" w:rsidTr="00166F98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166F98" w:rsidRPr="000B728D" w:rsidTr="00166F98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</w:tr>
      <w:tr w:rsidR="00166F98" w:rsidRPr="000B728D" w:rsidTr="00166F98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166F98" w:rsidRPr="000B728D" w:rsidTr="00166F98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gridSpan w:val="5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166F98" w:rsidRPr="000B728D" w:rsidRDefault="00166F98" w:rsidP="00166F98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166F98" w:rsidRPr="000B728D" w:rsidTr="00166F98">
        <w:tc>
          <w:tcPr>
            <w:tcW w:w="7408" w:type="dxa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166F98" w:rsidRPr="000B728D" w:rsidTr="00166F98">
        <w:tc>
          <w:tcPr>
            <w:tcW w:w="7408" w:type="dxa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166F98" w:rsidRPr="000B728D" w:rsidTr="00166F98">
        <w:tc>
          <w:tcPr>
            <w:tcW w:w="7408" w:type="dxa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166F98" w:rsidRPr="000B728D" w:rsidTr="00166F98">
        <w:tc>
          <w:tcPr>
            <w:tcW w:w="7408" w:type="dxa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</w:tcPr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166F98" w:rsidRPr="000B728D" w:rsidRDefault="00166F98" w:rsidP="00166F98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166F98" w:rsidRPr="003C4F0B" w:rsidRDefault="00166F98" w:rsidP="00166F98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166F98" w:rsidRPr="00E21D94" w:rsidRDefault="00166F98" w:rsidP="00166F98">
      <w:pPr>
        <w:spacing w:line="0" w:lineRule="atLeast"/>
        <w:rPr>
          <w:sz w:val="24"/>
          <w:szCs w:val="24"/>
        </w:rPr>
        <w:sectPr w:rsidR="00166F98" w:rsidRPr="00E21D94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134" w:right="776" w:bottom="776" w:left="776" w:header="720" w:footer="720" w:gutter="0"/>
          <w:cols w:space="720"/>
          <w:titlePg/>
          <w:docGrid w:linePitch="360"/>
        </w:sectPr>
      </w:pPr>
    </w:p>
    <w:p w:rsidR="00166F98" w:rsidRPr="006A1D44" w:rsidRDefault="00166F98" w:rsidP="00166F98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bookmarkStart w:id="46" w:name="__RefHeading___Toc470704331"/>
      <w:r w:rsidRPr="006A1D44">
        <w:rPr>
          <w:b/>
          <w:sz w:val="22"/>
          <w:szCs w:val="22"/>
        </w:rPr>
        <w:lastRenderedPageBreak/>
        <w:t xml:space="preserve">Приложение 2 к Документации о </w:t>
      </w:r>
      <w:bookmarkEnd w:id="46"/>
      <w:r w:rsidRPr="006A1D44">
        <w:rPr>
          <w:b/>
          <w:sz w:val="22"/>
          <w:szCs w:val="22"/>
          <w:lang w:val="ru-RU"/>
        </w:rPr>
        <w:t>проведении конкурентного отбора</w:t>
      </w:r>
      <w:r w:rsidRPr="006A1D44">
        <w:rPr>
          <w:b/>
          <w:sz w:val="22"/>
          <w:szCs w:val="22"/>
        </w:rPr>
        <w:t xml:space="preserve"> </w:t>
      </w:r>
    </w:p>
    <w:p w:rsidR="00166F98" w:rsidRPr="006A1D44" w:rsidRDefault="00166F98" w:rsidP="00166F98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166F98" w:rsidRPr="006A1D44" w:rsidRDefault="00166F98" w:rsidP="00166F98">
      <w:pPr>
        <w:pStyle w:val="aff0"/>
        <w:spacing w:line="0" w:lineRule="atLeast"/>
        <w:ind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  <w:lang w:val="ru-RU"/>
        </w:rPr>
        <w:t>Задание Заказчика</w:t>
      </w:r>
    </w:p>
    <w:p w:rsidR="00166F98" w:rsidRPr="006A1D44" w:rsidRDefault="00166F98" w:rsidP="00166F98">
      <w:pPr>
        <w:pStyle w:val="aff0"/>
        <w:spacing w:line="0" w:lineRule="atLeast"/>
        <w:ind w:firstLine="0"/>
        <w:jc w:val="center"/>
        <w:rPr>
          <w:b/>
          <w:sz w:val="22"/>
          <w:szCs w:val="22"/>
          <w:lang w:val="ru-RU"/>
        </w:rPr>
      </w:pPr>
    </w:p>
    <w:p w:rsidR="00166F98" w:rsidRPr="006A1D44" w:rsidRDefault="00166F98" w:rsidP="00166F98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6A1D44">
        <w:rPr>
          <w:rFonts w:ascii="Times New Roman" w:hAnsi="Times New Roman" w:cs="Times New Roman"/>
          <w:sz w:val="22"/>
          <w:szCs w:val="22"/>
        </w:rPr>
        <w:t xml:space="preserve">1. Технические требования к </w:t>
      </w:r>
      <w:r w:rsidRPr="006A1D44">
        <w:rPr>
          <w:rFonts w:ascii="Times New Roman" w:hAnsi="Times New Roman" w:cs="Times New Roman"/>
          <w:sz w:val="22"/>
          <w:szCs w:val="22"/>
          <w:lang w:val="ru-RU"/>
        </w:rPr>
        <w:t>Т</w:t>
      </w:r>
      <w:proofErr w:type="spellStart"/>
      <w:r w:rsidRPr="006A1D44">
        <w:rPr>
          <w:rFonts w:ascii="Times New Roman" w:hAnsi="Times New Roman" w:cs="Times New Roman"/>
          <w:sz w:val="22"/>
          <w:szCs w:val="22"/>
        </w:rPr>
        <w:t>овару</w:t>
      </w:r>
      <w:proofErr w:type="spellEnd"/>
    </w:p>
    <w:p w:rsidR="00166F98" w:rsidRPr="006A1D44" w:rsidRDefault="00166F98" w:rsidP="00166F98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166F98" w:rsidRPr="006A1D44" w:rsidRDefault="00166F98" w:rsidP="00166F98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1.2. Товар, предлагаемый к поставке, должен быть новым, не бывшим в употреблении, не содержать частей, узлов, деталей, бывших в употреблении, свободным от прав на них третьих лиц и отвечать стандартам и требованиям, предъявляемым к товару данного рода</w:t>
      </w:r>
      <w:r w:rsidRPr="006A1D44">
        <w:rPr>
          <w:color w:val="365F91"/>
          <w:sz w:val="22"/>
          <w:szCs w:val="22"/>
        </w:rPr>
        <w:t>.</w:t>
      </w:r>
    </w:p>
    <w:p w:rsidR="00166F98" w:rsidRPr="006A1D44" w:rsidRDefault="00166F98" w:rsidP="00166F9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166F98" w:rsidRPr="006A1D44" w:rsidRDefault="00166F98" w:rsidP="00166F9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</w:p>
    <w:p w:rsidR="00166F98" w:rsidRPr="006A1D44" w:rsidRDefault="00166F98" w:rsidP="00166F9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2.</w:t>
      </w:r>
      <w:r w:rsidRPr="006A1D44">
        <w:rPr>
          <w:b/>
          <w:sz w:val="22"/>
          <w:szCs w:val="22"/>
        </w:rPr>
        <w:tab/>
        <w:t>Требования к условиям поставки Товара</w:t>
      </w:r>
    </w:p>
    <w:p w:rsidR="00166F98" w:rsidRPr="006A1D44" w:rsidRDefault="00166F98" w:rsidP="00166F9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2.1. Условия поставки (базис поставки) – Поставщик осуществляет доставку Товара по адресу: 414057, Астраханская область, </w:t>
      </w:r>
      <w:proofErr w:type="spellStart"/>
      <w:r w:rsidRPr="006A1D44">
        <w:rPr>
          <w:sz w:val="22"/>
          <w:szCs w:val="22"/>
        </w:rPr>
        <w:t>г.о</w:t>
      </w:r>
      <w:proofErr w:type="spellEnd"/>
      <w:r w:rsidRPr="006A1D44">
        <w:rPr>
          <w:sz w:val="22"/>
          <w:szCs w:val="22"/>
        </w:rPr>
        <w:t>. город Астрахань, г. Астрахань, ул.</w:t>
      </w:r>
      <w:r w:rsidRPr="006A1D44">
        <w:rPr>
          <w:sz w:val="22"/>
          <w:szCs w:val="22"/>
          <w:lang w:val="en-US"/>
        </w:rPr>
        <w:t> </w:t>
      </w:r>
      <w:r w:rsidRPr="006A1D44">
        <w:rPr>
          <w:sz w:val="22"/>
          <w:szCs w:val="22"/>
        </w:rPr>
        <w:t xml:space="preserve">Кубанская, стр.5/10. </w:t>
      </w:r>
    </w:p>
    <w:p w:rsidR="00166F98" w:rsidRPr="006A1D44" w:rsidRDefault="00166F98" w:rsidP="00166F9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2.2. </w:t>
      </w:r>
      <w:r w:rsidRPr="006A1D44">
        <w:rPr>
          <w:rStyle w:val="FontStyle46"/>
          <w:sz w:val="22"/>
          <w:szCs w:val="22"/>
        </w:rPr>
        <w:t xml:space="preserve">Срок поставки – в течение 5 (пяти) календарных дней </w:t>
      </w:r>
      <w:proofErr w:type="gramStart"/>
      <w:r w:rsidRPr="006A1D44">
        <w:rPr>
          <w:rStyle w:val="FontStyle46"/>
          <w:sz w:val="22"/>
          <w:szCs w:val="22"/>
        </w:rPr>
        <w:t>с даты поступления</w:t>
      </w:r>
      <w:proofErr w:type="gramEnd"/>
      <w:r w:rsidRPr="006A1D44">
        <w:rPr>
          <w:rStyle w:val="FontStyle46"/>
          <w:sz w:val="22"/>
          <w:szCs w:val="22"/>
        </w:rPr>
        <w:t xml:space="preserve"> заявки.</w:t>
      </w:r>
    </w:p>
    <w:p w:rsidR="00166F98" w:rsidRPr="006A1D44" w:rsidRDefault="00166F98" w:rsidP="00166F9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166F98" w:rsidRPr="006A1D44" w:rsidRDefault="00166F98" w:rsidP="00166F98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166F98" w:rsidRPr="006A1D44" w:rsidRDefault="00166F98" w:rsidP="00166F98">
      <w:pPr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166F98" w:rsidRPr="006A1D44" w:rsidRDefault="00166F98" w:rsidP="00166F98">
      <w:pPr>
        <w:spacing w:line="0" w:lineRule="atLeast"/>
        <w:jc w:val="both"/>
        <w:rPr>
          <w:bCs/>
          <w:sz w:val="22"/>
          <w:szCs w:val="22"/>
        </w:rPr>
      </w:pPr>
    </w:p>
    <w:p w:rsidR="00166F98" w:rsidRPr="006A1D44" w:rsidRDefault="00166F98" w:rsidP="00166F9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b/>
          <w:sz w:val="22"/>
          <w:szCs w:val="22"/>
        </w:rPr>
        <w:t>3.</w:t>
      </w:r>
      <w:r w:rsidRPr="006A1D44">
        <w:rPr>
          <w:b/>
          <w:sz w:val="22"/>
          <w:szCs w:val="22"/>
        </w:rPr>
        <w:tab/>
        <w:t>Требования к условиям заключения договора поставки и расчетов:</w:t>
      </w:r>
    </w:p>
    <w:p w:rsidR="00166F98" w:rsidRPr="006A1D44" w:rsidRDefault="00166F98" w:rsidP="00166F98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3.1. Срок действия договора </w:t>
      </w:r>
      <w:r w:rsidRPr="006A1D44">
        <w:rPr>
          <w:color w:val="1F497D"/>
          <w:sz w:val="22"/>
          <w:szCs w:val="22"/>
        </w:rPr>
        <w:t xml:space="preserve">– </w:t>
      </w:r>
      <w:proofErr w:type="gramStart"/>
      <w:r w:rsidRPr="006A1D44">
        <w:rPr>
          <w:sz w:val="22"/>
          <w:szCs w:val="22"/>
        </w:rPr>
        <w:t>с даты заключения</w:t>
      </w:r>
      <w:proofErr w:type="gramEnd"/>
      <w:r w:rsidRPr="006A1D44">
        <w:rPr>
          <w:sz w:val="22"/>
          <w:szCs w:val="22"/>
        </w:rPr>
        <w:t xml:space="preserve"> до 31.12.2026 г., а в части оплаты до полного исполнения Сторонами обязательств.</w:t>
      </w:r>
    </w:p>
    <w:p w:rsidR="00166F98" w:rsidRPr="006A1D44" w:rsidRDefault="00166F98" w:rsidP="00166F98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 xml:space="preserve">3.2. Срок заключения договора – в течение 20 календарных дней </w:t>
      </w:r>
      <w:proofErr w:type="gramStart"/>
      <w:r w:rsidRPr="006A1D44">
        <w:rPr>
          <w:sz w:val="22"/>
          <w:szCs w:val="22"/>
        </w:rPr>
        <w:t>с даты размещения</w:t>
      </w:r>
      <w:proofErr w:type="gramEnd"/>
      <w:r w:rsidRPr="006A1D44">
        <w:rPr>
          <w:sz w:val="22"/>
          <w:szCs w:val="22"/>
        </w:rPr>
        <w:t xml:space="preserve"> итогового протокола о выборе победителя конкурентного отбора на сайте ЧУЗ «МСЧ» и </w:t>
      </w:r>
      <w:r w:rsidRPr="006A1D44">
        <w:rPr>
          <w:color w:val="000000"/>
          <w:sz w:val="22"/>
          <w:szCs w:val="22"/>
        </w:rPr>
        <w:t xml:space="preserve">сайте ЭТП </w:t>
      </w:r>
      <w:hyperlink r:id="rId69" w:history="1">
        <w:r w:rsidRPr="006A1D44">
          <w:rPr>
            <w:rStyle w:val="aa"/>
            <w:rFonts w:eastAsia="Calibri"/>
            <w:sz w:val="22"/>
            <w:szCs w:val="22"/>
            <w:lang w:val="en-US"/>
          </w:rPr>
          <w:t>www</w:t>
        </w:r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comm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estp</w:t>
        </w:r>
        <w:proofErr w:type="spellEnd"/>
        <w:r w:rsidRPr="006A1D44">
          <w:rPr>
            <w:rStyle w:val="aa"/>
            <w:rFonts w:eastAsia="Calibri"/>
            <w:sz w:val="22"/>
            <w:szCs w:val="22"/>
          </w:rPr>
          <w:t>.</w:t>
        </w:r>
        <w:proofErr w:type="spellStart"/>
        <w:r w:rsidRPr="006A1D44">
          <w:rPr>
            <w:rStyle w:val="aa"/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6A1D44">
        <w:rPr>
          <w:sz w:val="22"/>
          <w:szCs w:val="22"/>
        </w:rPr>
        <w:t>.</w:t>
      </w:r>
    </w:p>
    <w:p w:rsidR="00166F98" w:rsidRPr="006A1D44" w:rsidRDefault="00166F98" w:rsidP="00166F98">
      <w:pPr>
        <w:pStyle w:val="Style8"/>
        <w:widowControl/>
        <w:tabs>
          <w:tab w:val="left" w:pos="1362"/>
        </w:tabs>
        <w:spacing w:line="0" w:lineRule="atLeast"/>
        <w:ind w:right="110" w:firstLine="0"/>
        <w:rPr>
          <w:sz w:val="22"/>
          <w:szCs w:val="22"/>
        </w:rPr>
      </w:pPr>
      <w:r w:rsidRPr="006A1D44">
        <w:rPr>
          <w:sz w:val="22"/>
          <w:szCs w:val="22"/>
        </w:rPr>
        <w:t>3.3. Неустойки и штрафы указаны в разделе 6 проекта Договора.</w:t>
      </w:r>
    </w:p>
    <w:p w:rsidR="00166F98" w:rsidRPr="006A1D44" w:rsidRDefault="00166F98" w:rsidP="00166F98">
      <w:pPr>
        <w:spacing w:line="0" w:lineRule="atLeast"/>
        <w:jc w:val="both"/>
        <w:rPr>
          <w:sz w:val="22"/>
          <w:szCs w:val="22"/>
        </w:rPr>
      </w:pPr>
      <w:r w:rsidRPr="006A1D44">
        <w:rPr>
          <w:rStyle w:val="FontStyle33"/>
        </w:rPr>
        <w:t xml:space="preserve">3.4. </w:t>
      </w:r>
      <w:r w:rsidRPr="006A1D44">
        <w:rPr>
          <w:sz w:val="22"/>
          <w:szCs w:val="22"/>
          <w:lang w:eastAsia="en-US"/>
        </w:rPr>
        <w:t xml:space="preserve">Оплата Товара производится </w:t>
      </w:r>
      <w:r w:rsidRPr="006A1D44">
        <w:rPr>
          <w:rStyle w:val="FontStyle33"/>
        </w:rPr>
        <w:t xml:space="preserve">в течение </w:t>
      </w:r>
      <w:r>
        <w:rPr>
          <w:rStyle w:val="FontStyle33"/>
        </w:rPr>
        <w:t>3</w:t>
      </w:r>
      <w:r w:rsidRPr="006A1D44">
        <w:rPr>
          <w:rStyle w:val="FontStyle33"/>
        </w:rPr>
        <w:t>0 (</w:t>
      </w:r>
      <w:r>
        <w:rPr>
          <w:rStyle w:val="FontStyle33"/>
        </w:rPr>
        <w:t xml:space="preserve">тридцать) </w:t>
      </w:r>
      <w:r w:rsidRPr="006A1D44">
        <w:rPr>
          <w:rStyle w:val="FontStyle33"/>
        </w:rPr>
        <w:t xml:space="preserve">календарных дней </w:t>
      </w:r>
      <w:proofErr w:type="gramStart"/>
      <w:r w:rsidRPr="006A1D44">
        <w:rPr>
          <w:rStyle w:val="FontStyle33"/>
        </w:rPr>
        <w:t>с даты поставки</w:t>
      </w:r>
      <w:proofErr w:type="gramEnd"/>
      <w:r w:rsidRPr="006A1D44">
        <w:rPr>
          <w:rStyle w:val="FontStyle33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A1D44">
        <w:rPr>
          <w:rFonts w:eastAsia="Calibri"/>
          <w:sz w:val="22"/>
          <w:szCs w:val="22"/>
        </w:rPr>
        <w:t>выполненных пусконаладочных работ</w:t>
      </w:r>
      <w:r w:rsidRPr="006A1D44">
        <w:rPr>
          <w:rStyle w:val="FontStyle33"/>
        </w:rPr>
        <w:t>.</w:t>
      </w:r>
    </w:p>
    <w:p w:rsidR="00166F98" w:rsidRPr="006A1D44" w:rsidRDefault="00166F98" w:rsidP="00166F9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3.5. Условия и стандарты закупаемого Товара: стандартные условия сделок, касающиеся технических и качественных характеристик закупаемого Товара с учетом распространенных национальных стандартов.</w:t>
      </w:r>
    </w:p>
    <w:p w:rsidR="00166F98" w:rsidRPr="006A1D44" w:rsidRDefault="00166F98" w:rsidP="00166F98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2"/>
          <w:szCs w:val="22"/>
        </w:rPr>
      </w:pPr>
    </w:p>
    <w:p w:rsidR="00166F98" w:rsidRPr="006A1D44" w:rsidRDefault="00166F98" w:rsidP="00166F98">
      <w:pPr>
        <w:numPr>
          <w:ilvl w:val="0"/>
          <w:numId w:val="19"/>
        </w:numPr>
        <w:tabs>
          <w:tab w:val="left" w:pos="900"/>
        </w:tabs>
        <w:spacing w:line="0" w:lineRule="atLeast"/>
        <w:ind w:left="0" w:firstLine="0"/>
        <w:jc w:val="center"/>
        <w:rPr>
          <w:sz w:val="22"/>
          <w:szCs w:val="22"/>
        </w:rPr>
      </w:pPr>
      <w:r w:rsidRPr="006A1D44">
        <w:rPr>
          <w:b/>
          <w:sz w:val="22"/>
          <w:szCs w:val="22"/>
        </w:rPr>
        <w:t>Требования к подготовке Заявки</w:t>
      </w:r>
    </w:p>
    <w:p w:rsidR="00166F98" w:rsidRPr="006A1D44" w:rsidRDefault="00166F98" w:rsidP="00166F98">
      <w:pPr>
        <w:tabs>
          <w:tab w:val="left" w:pos="900"/>
        </w:tabs>
        <w:spacing w:line="0" w:lineRule="atLeast"/>
        <w:jc w:val="both"/>
        <w:rPr>
          <w:sz w:val="22"/>
          <w:szCs w:val="22"/>
        </w:rPr>
      </w:pPr>
      <w:r w:rsidRPr="006A1D44">
        <w:rPr>
          <w:sz w:val="22"/>
          <w:szCs w:val="22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место отгрузки Товара,</w:t>
      </w:r>
      <w:r w:rsidRPr="006A1D44">
        <w:rPr>
          <w:b/>
          <w:sz w:val="22"/>
          <w:szCs w:val="22"/>
        </w:rPr>
        <w:t xml:space="preserve"> </w:t>
      </w:r>
      <w:r w:rsidRPr="006A1D44">
        <w:rPr>
          <w:sz w:val="22"/>
          <w:szCs w:val="22"/>
        </w:rPr>
        <w:t>срок поставки, условия расчетов).</w:t>
      </w:r>
    </w:p>
    <w:p w:rsidR="00166F98" w:rsidRPr="00E21D94" w:rsidRDefault="00166F98" w:rsidP="00166F98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166F98" w:rsidRDefault="00166F98" w:rsidP="00166F98"/>
    <w:p w:rsidR="00166F98" w:rsidRDefault="00166F98" w:rsidP="00166F98"/>
    <w:p w:rsidR="00166F98" w:rsidRDefault="00166F98" w:rsidP="00166F98"/>
    <w:p w:rsidR="00166F98" w:rsidRDefault="00166F98" w:rsidP="00166F98"/>
    <w:p w:rsidR="00166F98" w:rsidRDefault="00166F98" w:rsidP="00166F98"/>
    <w:p w:rsidR="00166F98" w:rsidRDefault="00166F98" w:rsidP="00166F98"/>
    <w:p w:rsidR="00166F98" w:rsidRDefault="00166F98" w:rsidP="00166F98"/>
    <w:p w:rsidR="00166F98" w:rsidRDefault="00166F98" w:rsidP="00166F98"/>
    <w:p w:rsidR="00166F98" w:rsidRDefault="00166F98" w:rsidP="00166F98"/>
    <w:p w:rsidR="00F9558D" w:rsidRDefault="00F9558D"/>
    <w:sectPr w:rsidR="00F9558D" w:rsidSect="00166F98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776" w:right="776" w:bottom="7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98" w:rsidRDefault="00166F98" w:rsidP="00166F98">
      <w:r>
        <w:separator/>
      </w:r>
    </w:p>
  </w:endnote>
  <w:endnote w:type="continuationSeparator" w:id="0">
    <w:p w:rsidR="00166F98" w:rsidRDefault="00166F98" w:rsidP="0016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2</w:t>
    </w:r>
    <w:r>
      <w:rPr>
        <w:rStyle w:val="a9"/>
        <w:szCs w:val="28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986CCE">
      <w:rPr>
        <w:rStyle w:val="a9"/>
        <w:noProof/>
        <w:szCs w:val="28"/>
      </w:rPr>
      <w:t>15</w:t>
    </w:r>
    <w:r>
      <w:rPr>
        <w:rStyle w:val="a9"/>
        <w:szCs w:val="2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86CCE">
      <w:rPr>
        <w:rStyle w:val="a9"/>
        <w:noProof/>
      </w:rPr>
      <w:t>14</w:t>
    </w:r>
    <w:r>
      <w:rPr>
        <w:rStyle w:val="a9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986CCE">
      <w:rPr>
        <w:rStyle w:val="a9"/>
        <w:noProof/>
        <w:szCs w:val="28"/>
      </w:rPr>
      <w:t>31</w:t>
    </w:r>
    <w:r>
      <w:rPr>
        <w:rStyle w:val="a9"/>
        <w:szCs w:val="28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86CCE">
      <w:rPr>
        <w:rStyle w:val="a9"/>
        <w:noProof/>
      </w:rPr>
      <w:t>29</w:t>
    </w:r>
    <w:r>
      <w:rPr>
        <w:rStyle w:val="a9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986CCE">
      <w:rPr>
        <w:rStyle w:val="a9"/>
        <w:noProof/>
        <w:szCs w:val="28"/>
      </w:rPr>
      <w:t>40</w:t>
    </w:r>
    <w:r>
      <w:rPr>
        <w:rStyle w:val="a9"/>
        <w:szCs w:val="28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986CCE">
      <w:rPr>
        <w:rStyle w:val="a9"/>
        <w:noProof/>
        <w:szCs w:val="28"/>
      </w:rPr>
      <w:t>42</w:t>
    </w:r>
    <w:r>
      <w:rPr>
        <w:rStyle w:val="a9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  <w:rPr>
        <w:lang w:val="ru-RU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67</w:t>
    </w:r>
    <w:r>
      <w:rPr>
        <w:rStyle w:val="a9"/>
        <w:szCs w:val="28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szCs w:val="28"/>
      </w:rPr>
      <w:t>4</w:t>
    </w:r>
    <w:r>
      <w:rPr>
        <w:rStyle w:val="a9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86CCE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986CCE">
      <w:rPr>
        <w:rStyle w:val="a9"/>
        <w:noProof/>
        <w:szCs w:val="28"/>
      </w:rPr>
      <w:t>4</w:t>
    </w:r>
    <w:r>
      <w:rPr>
        <w:rStyle w:val="a9"/>
        <w:szCs w:val="2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86CCE">
      <w:rPr>
        <w:rStyle w:val="a9"/>
        <w:noProof/>
      </w:rPr>
      <w:t>3</w:t>
    </w:r>
    <w:r>
      <w:rPr>
        <w:rStyle w:val="a9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98" w:rsidRDefault="00166F98" w:rsidP="00166F98">
      <w:r>
        <w:separator/>
      </w:r>
    </w:p>
  </w:footnote>
  <w:footnote w:type="continuationSeparator" w:id="0">
    <w:p w:rsidR="00166F98" w:rsidRDefault="00166F98" w:rsidP="00166F98">
      <w:r>
        <w:continuationSeparator/>
      </w:r>
    </w:p>
  </w:footnote>
  <w:footnote w:id="1">
    <w:p w:rsidR="00166F98" w:rsidRDefault="00166F98" w:rsidP="00166F98">
      <w:r>
        <w:rPr>
          <w:rStyle w:val="a4"/>
        </w:rPr>
        <w:footnoteRef/>
      </w:r>
      <w:r>
        <w:br w:type="page"/>
      </w:r>
      <w:r>
        <w:tab/>
      </w:r>
      <w:r w:rsidRPr="00554252">
        <w:t xml:space="preserve"> </w:t>
      </w:r>
      <w:r w:rsidRPr="00554252"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166F98" w:rsidRDefault="00166F98" w:rsidP="00166F98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166F98" w:rsidRDefault="00166F98" w:rsidP="00166F98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166F98" w:rsidRDefault="00166F98" w:rsidP="00166F98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166F98" w:rsidRDefault="00166F98" w:rsidP="00166F98">
      <w:r>
        <w:rPr>
          <w:rStyle w:val="a4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166F98" w:rsidRDefault="00166F98" w:rsidP="00166F98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166F98" w:rsidRDefault="00166F98" w:rsidP="00166F98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166F98" w:rsidRDefault="00166F98" w:rsidP="00166F98">
      <w:r>
        <w:rPr>
          <w:rStyle w:val="a4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166F98" w:rsidRDefault="00166F98" w:rsidP="00166F98">
      <w:pPr>
        <w:pStyle w:val="aff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</w:t>
      </w:r>
      <w:r w:rsidRPr="00381B62">
        <w:rPr>
          <w:i/>
          <w:sz w:val="16"/>
          <w:szCs w:val="16"/>
        </w:rPr>
        <w:t xml:space="preserve">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  <w:footnote w:id="10">
    <w:p w:rsidR="00166F98" w:rsidRDefault="00166F98" w:rsidP="00166F98">
      <w:pPr>
        <w:pStyle w:val="aff"/>
        <w:jc w:val="both"/>
      </w:pPr>
      <w:r w:rsidRPr="00EE4FFE">
        <w:rPr>
          <w:rStyle w:val="afa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166F98" w:rsidRDefault="00166F98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Pr="005E3806" w:rsidRDefault="00166F98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013-КО/2025</w:t>
    </w:r>
  </w:p>
  <w:p w:rsidR="00166F98" w:rsidRDefault="00166F98">
    <w:pPr>
      <w:pStyle w:val="af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013 -КО/2025</w:t>
    </w:r>
    <w:r>
      <w:t xml:space="preserve">                              </w:t>
    </w:r>
  </w:p>
  <w:p w:rsidR="00166F98" w:rsidRDefault="00166F98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013-КО/2025</w:t>
    </w:r>
  </w:p>
  <w:p w:rsidR="00166F98" w:rsidRDefault="00166F98">
    <w:pPr>
      <w:pStyle w:val="aff1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r>
      <w:rPr>
        <w:i/>
      </w:rPr>
      <w:t>Документация о проведении конкурентного отбора</w:t>
    </w:r>
    <w:r>
      <w:rPr>
        <w:i/>
      </w:rPr>
      <w:tab/>
      <w:t xml:space="preserve">                   К</w:t>
    </w:r>
    <w:r>
      <w:rPr>
        <w:i/>
        <w:iCs/>
      </w:rPr>
      <w:t xml:space="preserve">онкурентный отбор </w:t>
    </w:r>
    <w:r>
      <w:rPr>
        <w:i/>
        <w:iCs/>
        <w:color w:val="365F91"/>
      </w:rPr>
      <w:t>№ 013 -КО/2025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Pr="00C55835" w:rsidRDefault="00166F98" w:rsidP="00166F98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013-КО/2025</w:t>
    </w:r>
    <w:r>
      <w:rPr>
        <w:i/>
        <w:u w:val="single"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013-КО/2025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 xml:space="preserve">№ ____ </w:t>
    </w:r>
    <w:proofErr w:type="gramStart"/>
    <w:r>
      <w:rPr>
        <w:i/>
        <w:iCs/>
        <w:color w:val="365F91"/>
        <w:lang w:val="ru-RU"/>
      </w:rPr>
      <w:t>-К</w:t>
    </w:r>
    <w:proofErr w:type="gramEnd"/>
    <w:r>
      <w:rPr>
        <w:i/>
        <w:iCs/>
        <w:color w:val="365F91"/>
        <w:lang w:val="ru-RU"/>
      </w:rPr>
      <w:t>О/20__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013-КО/2025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166F98" w:rsidRDefault="00166F98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012–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КО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/2025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Pr="00253744" w:rsidRDefault="00166F98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</w:t>
    </w:r>
    <w:r w:rsidR="00986CCE">
      <w:rPr>
        <w:i/>
        <w:iCs/>
        <w:color w:val="365F91"/>
        <w:lang w:val="ru-RU"/>
      </w:rPr>
      <w:t>3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  <w:p w:rsidR="00166F98" w:rsidRDefault="00166F98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Pr="00253744" w:rsidRDefault="00166F98">
    <w:pPr>
      <w:pStyle w:val="aff1"/>
      <w:rPr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</w:t>
    </w:r>
    <w:r w:rsidR="00986CCE">
      <w:rPr>
        <w:i/>
        <w:iCs/>
        <w:color w:val="365F91"/>
        <w:lang w:val="ru-RU"/>
      </w:rPr>
      <w:t>3</w:t>
    </w:r>
    <w:r>
      <w:rPr>
        <w:i/>
        <w:iCs/>
        <w:color w:val="365F91"/>
        <w:lang w:val="ru-RU"/>
      </w:rPr>
      <w:t>-КО/202</w:t>
    </w:r>
    <w:r w:rsidRPr="00253744">
      <w:rPr>
        <w:i/>
        <w:iCs/>
        <w:color w:val="365F91"/>
        <w:lang w:val="ru-RU"/>
      </w:rPr>
      <w:t>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F98" w:rsidRDefault="00166F98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013 КО/2025</w:t>
    </w:r>
  </w:p>
  <w:p w:rsidR="00166F98" w:rsidRDefault="00166F98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6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  <w:rPr>
        <w:rFonts w:hint="default"/>
      </w:rPr>
    </w:lvl>
  </w:abstractNum>
  <w:abstractNum w:abstractNumId="8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sz w:val="24"/>
        <w:szCs w:val="28"/>
      </w:rPr>
    </w:lvl>
  </w:abstractNum>
  <w:abstractNum w:abstractNumId="16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hint="default"/>
        <w:b/>
        <w:bCs/>
        <w:iCs/>
        <w:kern w:val="1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18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 w:hint="default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9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25">
    <w:nsid w:val="11010A43"/>
    <w:multiLevelType w:val="multilevel"/>
    <w:tmpl w:val="D8DAB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EB"/>
    <w:rsid w:val="00166F98"/>
    <w:rsid w:val="00986CCE"/>
    <w:rsid w:val="00A01993"/>
    <w:rsid w:val="00E378EB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66F98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166F98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166F98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166F98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166F98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166F98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166F98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166F98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166F98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F9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166F9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166F98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166F98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166F9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166F98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166F98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166F98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166F98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166F98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166F98"/>
    <w:rPr>
      <w:rFonts w:cs="Times New Roman" w:hint="default"/>
      <w:b/>
    </w:rPr>
  </w:style>
  <w:style w:type="character" w:customStyle="1" w:styleId="WW8Num2z0">
    <w:name w:val="WW8Num2z0"/>
    <w:rsid w:val="00166F98"/>
    <w:rPr>
      <w:rFonts w:hint="default"/>
    </w:rPr>
  </w:style>
  <w:style w:type="character" w:customStyle="1" w:styleId="WW8Num3z0">
    <w:name w:val="WW8Num3z0"/>
    <w:rsid w:val="00166F98"/>
    <w:rPr>
      <w:rFonts w:hint="default"/>
    </w:rPr>
  </w:style>
  <w:style w:type="character" w:customStyle="1" w:styleId="WW8Num4z0">
    <w:name w:val="WW8Num4z0"/>
    <w:rsid w:val="00166F98"/>
    <w:rPr>
      <w:rFonts w:cs="Times New Roman"/>
    </w:rPr>
  </w:style>
  <w:style w:type="character" w:customStyle="1" w:styleId="WW8Num5z0">
    <w:name w:val="WW8Num5z0"/>
    <w:rsid w:val="00166F98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166F98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166F98"/>
    <w:rPr>
      <w:rFonts w:ascii="Symbol" w:hAnsi="Symbol" w:cs="Symbol" w:hint="default"/>
    </w:rPr>
  </w:style>
  <w:style w:type="character" w:customStyle="1" w:styleId="WW8Num6z1">
    <w:name w:val="WW8Num6z1"/>
    <w:rsid w:val="00166F98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166F98"/>
    <w:rPr>
      <w:rFonts w:ascii="Wingdings" w:hAnsi="Wingdings" w:cs="Wingdings" w:hint="default"/>
    </w:rPr>
  </w:style>
  <w:style w:type="character" w:customStyle="1" w:styleId="WW8Num6z4">
    <w:name w:val="WW8Num6z4"/>
    <w:rsid w:val="00166F98"/>
    <w:rPr>
      <w:rFonts w:ascii="Courier New" w:hAnsi="Courier New" w:cs="Courier New" w:hint="default"/>
    </w:rPr>
  </w:style>
  <w:style w:type="character" w:customStyle="1" w:styleId="WW8Num6z8">
    <w:name w:val="WW8Num6z8"/>
    <w:rsid w:val="00166F98"/>
    <w:rPr>
      <w:rFonts w:cs="Times New Roman" w:hint="default"/>
    </w:rPr>
  </w:style>
  <w:style w:type="character" w:customStyle="1" w:styleId="WW8Num7z0">
    <w:name w:val="WW8Num7z0"/>
    <w:rsid w:val="00166F98"/>
    <w:rPr>
      <w:rFonts w:hint="default"/>
      <w:sz w:val="28"/>
      <w:szCs w:val="28"/>
    </w:rPr>
  </w:style>
  <w:style w:type="character" w:customStyle="1" w:styleId="WW8Num7z2">
    <w:name w:val="WW8Num7z2"/>
    <w:rsid w:val="00166F98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166F98"/>
    <w:rPr>
      <w:rFonts w:cs="Times New Roman"/>
    </w:rPr>
  </w:style>
  <w:style w:type="character" w:customStyle="1" w:styleId="WW8Num8z1">
    <w:name w:val="WW8Num8z1"/>
    <w:rsid w:val="00166F98"/>
    <w:rPr>
      <w:rFonts w:hint="default"/>
    </w:rPr>
  </w:style>
  <w:style w:type="character" w:customStyle="1" w:styleId="WW8Num9z0">
    <w:name w:val="WW8Num9z0"/>
    <w:rsid w:val="00166F98"/>
    <w:rPr>
      <w:rFonts w:cs="Times New Roman" w:hint="default"/>
    </w:rPr>
  </w:style>
  <w:style w:type="character" w:customStyle="1" w:styleId="WW8Num9z1">
    <w:name w:val="WW8Num9z1"/>
    <w:rsid w:val="00166F98"/>
    <w:rPr>
      <w:rFonts w:cs="Times New Roman" w:hint="default"/>
      <w:b/>
      <w:color w:val="auto"/>
    </w:rPr>
  </w:style>
  <w:style w:type="character" w:customStyle="1" w:styleId="WW8Num9z2">
    <w:name w:val="WW8Num9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166F98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166F98"/>
    <w:rPr>
      <w:rFonts w:cs="Times New Roman" w:hint="default"/>
      <w:b/>
    </w:rPr>
  </w:style>
  <w:style w:type="character" w:customStyle="1" w:styleId="WW8Num10z0">
    <w:name w:val="WW8Num10z0"/>
    <w:rsid w:val="00166F98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166F98"/>
    <w:rPr>
      <w:rFonts w:ascii="Courier New" w:hAnsi="Courier New" w:cs="Courier New" w:hint="default"/>
    </w:rPr>
  </w:style>
  <w:style w:type="character" w:customStyle="1" w:styleId="WW8Num10z2">
    <w:name w:val="WW8Num10z2"/>
    <w:rsid w:val="00166F98"/>
    <w:rPr>
      <w:rFonts w:ascii="Wingdings" w:hAnsi="Wingdings" w:cs="Wingdings" w:hint="default"/>
    </w:rPr>
  </w:style>
  <w:style w:type="character" w:customStyle="1" w:styleId="WW8Num11z0">
    <w:name w:val="WW8Num11z0"/>
    <w:rsid w:val="00166F98"/>
  </w:style>
  <w:style w:type="character" w:customStyle="1" w:styleId="WW8Num11z1">
    <w:name w:val="WW8Num11z1"/>
    <w:rsid w:val="00166F98"/>
  </w:style>
  <w:style w:type="character" w:customStyle="1" w:styleId="WW8Num11z2">
    <w:name w:val="WW8Num11z2"/>
    <w:rsid w:val="00166F98"/>
  </w:style>
  <w:style w:type="character" w:customStyle="1" w:styleId="WW8Num11z3">
    <w:name w:val="WW8Num11z3"/>
    <w:rsid w:val="00166F98"/>
  </w:style>
  <w:style w:type="character" w:customStyle="1" w:styleId="WW8Num11z4">
    <w:name w:val="WW8Num11z4"/>
    <w:rsid w:val="00166F98"/>
  </w:style>
  <w:style w:type="character" w:customStyle="1" w:styleId="WW8Num11z5">
    <w:name w:val="WW8Num11z5"/>
    <w:rsid w:val="00166F98"/>
  </w:style>
  <w:style w:type="character" w:customStyle="1" w:styleId="WW8Num11z6">
    <w:name w:val="WW8Num11z6"/>
    <w:rsid w:val="00166F98"/>
  </w:style>
  <w:style w:type="character" w:customStyle="1" w:styleId="WW8Num11z7">
    <w:name w:val="WW8Num11z7"/>
    <w:rsid w:val="00166F98"/>
  </w:style>
  <w:style w:type="character" w:customStyle="1" w:styleId="WW8Num11z8">
    <w:name w:val="WW8Num11z8"/>
    <w:rsid w:val="00166F98"/>
  </w:style>
  <w:style w:type="character" w:customStyle="1" w:styleId="WW8Num12z0">
    <w:name w:val="WW8Num12z0"/>
    <w:rsid w:val="00166F98"/>
    <w:rPr>
      <w:rFonts w:cs="Times New Roman" w:hint="default"/>
      <w:b/>
    </w:rPr>
  </w:style>
  <w:style w:type="character" w:customStyle="1" w:styleId="WW8Num12z1">
    <w:name w:val="WW8Num12z1"/>
    <w:rsid w:val="00166F98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166F98"/>
    <w:rPr>
      <w:rFonts w:cs="Times New Roman" w:hint="default"/>
      <w:b/>
    </w:rPr>
  </w:style>
  <w:style w:type="character" w:customStyle="1" w:styleId="WW8Num13z1">
    <w:name w:val="WW8Num13z1"/>
    <w:rsid w:val="00166F98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166F98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166F98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166F98"/>
    <w:rPr>
      <w:rFonts w:cs="Times New Roman" w:hint="default"/>
    </w:rPr>
  </w:style>
  <w:style w:type="character" w:customStyle="1" w:styleId="WW8Num14z4">
    <w:name w:val="WW8Num14z4"/>
    <w:rsid w:val="00166F98"/>
    <w:rPr>
      <w:rFonts w:ascii="Courier New" w:hAnsi="Courier New" w:cs="Courier New" w:hint="default"/>
    </w:rPr>
  </w:style>
  <w:style w:type="character" w:customStyle="1" w:styleId="WW8Num14z5">
    <w:name w:val="WW8Num14z5"/>
    <w:rsid w:val="00166F98"/>
    <w:rPr>
      <w:rFonts w:ascii="Wingdings" w:hAnsi="Wingdings" w:cs="Wingdings" w:hint="default"/>
    </w:rPr>
  </w:style>
  <w:style w:type="character" w:customStyle="1" w:styleId="WW8Num15z0">
    <w:name w:val="WW8Num15z0"/>
    <w:rsid w:val="00166F98"/>
    <w:rPr>
      <w:rFonts w:cs="Times New Roman" w:hint="default"/>
    </w:rPr>
  </w:style>
  <w:style w:type="character" w:customStyle="1" w:styleId="WW8Num15z1">
    <w:name w:val="WW8Num15z1"/>
    <w:rsid w:val="00166F98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166F98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166F98"/>
    <w:rPr>
      <w:rFonts w:cs="Times New Roman" w:hint="default"/>
      <w:b/>
    </w:rPr>
  </w:style>
  <w:style w:type="character" w:customStyle="1" w:styleId="WW8Num16z0">
    <w:name w:val="WW8Num16z0"/>
    <w:rsid w:val="00166F98"/>
    <w:rPr>
      <w:rFonts w:cs="Times New Roman" w:hint="default"/>
      <w:b/>
    </w:rPr>
  </w:style>
  <w:style w:type="character" w:customStyle="1" w:styleId="WW8Num16z1">
    <w:name w:val="WW8Num16z1"/>
    <w:rsid w:val="00166F98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166F98"/>
    <w:rPr>
      <w:rFonts w:cs="Times New Roman"/>
    </w:rPr>
  </w:style>
  <w:style w:type="character" w:customStyle="1" w:styleId="WW8Num18z0">
    <w:name w:val="WW8Num18z0"/>
    <w:rsid w:val="00166F98"/>
    <w:rPr>
      <w:rFonts w:cs="Times New Roman" w:hint="default"/>
      <w:b/>
    </w:rPr>
  </w:style>
  <w:style w:type="character" w:customStyle="1" w:styleId="WW8Num18z1">
    <w:name w:val="WW8Num18z1"/>
    <w:rsid w:val="00166F98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166F98"/>
    <w:rPr>
      <w:rFonts w:cs="Times New Roman" w:hint="default"/>
      <w:b/>
      <w:sz w:val="28"/>
    </w:rPr>
  </w:style>
  <w:style w:type="character" w:customStyle="1" w:styleId="WW8Num19z0">
    <w:name w:val="WW8Num19z0"/>
    <w:rsid w:val="00166F98"/>
    <w:rPr>
      <w:rFonts w:hint="default"/>
    </w:rPr>
  </w:style>
  <w:style w:type="character" w:customStyle="1" w:styleId="WW8Num19z1">
    <w:name w:val="WW8Num19z1"/>
    <w:rsid w:val="00166F98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166F98"/>
    <w:rPr>
      <w:rFonts w:hint="default"/>
      <w:b/>
      <w:sz w:val="24"/>
      <w:szCs w:val="28"/>
    </w:rPr>
  </w:style>
  <w:style w:type="character" w:customStyle="1" w:styleId="WW8Num21z0">
    <w:name w:val="WW8Num21z0"/>
    <w:rsid w:val="00166F98"/>
    <w:rPr>
      <w:rFonts w:hint="default"/>
    </w:rPr>
  </w:style>
  <w:style w:type="character" w:customStyle="1" w:styleId="WW8Num22z0">
    <w:name w:val="WW8Num22z0"/>
    <w:rsid w:val="00166F98"/>
    <w:rPr>
      <w:rFonts w:cs="Times New Roman"/>
    </w:rPr>
  </w:style>
  <w:style w:type="character" w:customStyle="1" w:styleId="WW8Num23z0">
    <w:name w:val="WW8Num23z0"/>
    <w:rsid w:val="00166F98"/>
    <w:rPr>
      <w:rFonts w:hint="default"/>
      <w:sz w:val="28"/>
      <w:szCs w:val="28"/>
    </w:rPr>
  </w:style>
  <w:style w:type="character" w:customStyle="1" w:styleId="WW8Num23z2">
    <w:name w:val="WW8Num23z2"/>
    <w:rsid w:val="00166F98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166F98"/>
    <w:rPr>
      <w:rFonts w:cs="Times New Roman" w:hint="default"/>
      <w:b/>
    </w:rPr>
  </w:style>
  <w:style w:type="character" w:customStyle="1" w:styleId="WW8Num24z1">
    <w:name w:val="WW8Num24z1"/>
    <w:rsid w:val="00166F98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166F98"/>
    <w:rPr>
      <w:rFonts w:cs="Times New Roman" w:hint="default"/>
      <w:b/>
      <w:sz w:val="28"/>
    </w:rPr>
  </w:style>
  <w:style w:type="character" w:customStyle="1" w:styleId="WW8Num25z0">
    <w:name w:val="WW8Num25z0"/>
    <w:rsid w:val="00166F98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166F98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166F98"/>
    <w:rPr>
      <w:rFonts w:ascii="Symbol" w:hAnsi="Symbol" w:cs="Symbol" w:hint="default"/>
    </w:rPr>
  </w:style>
  <w:style w:type="character" w:customStyle="1" w:styleId="WW8Num26z1">
    <w:name w:val="WW8Num26z1"/>
    <w:rsid w:val="00166F98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166F98"/>
    <w:rPr>
      <w:rFonts w:ascii="Wingdings" w:hAnsi="Wingdings" w:cs="Wingdings" w:hint="default"/>
    </w:rPr>
  </w:style>
  <w:style w:type="character" w:customStyle="1" w:styleId="WW8Num26z4">
    <w:name w:val="WW8Num26z4"/>
    <w:rsid w:val="00166F98"/>
    <w:rPr>
      <w:rFonts w:ascii="Courier New" w:hAnsi="Courier New" w:cs="Courier New" w:hint="default"/>
    </w:rPr>
  </w:style>
  <w:style w:type="character" w:customStyle="1" w:styleId="WW8Num27z0">
    <w:name w:val="WW8Num27z0"/>
    <w:rsid w:val="00166F98"/>
    <w:rPr>
      <w:rFonts w:hint="default"/>
    </w:rPr>
  </w:style>
  <w:style w:type="character" w:customStyle="1" w:styleId="WW8Num28z0">
    <w:name w:val="WW8Num28z0"/>
    <w:rsid w:val="00166F98"/>
    <w:rPr>
      <w:rFonts w:cs="Times New Roman" w:hint="default"/>
      <w:b/>
    </w:rPr>
  </w:style>
  <w:style w:type="character" w:customStyle="1" w:styleId="WW8Num28z1">
    <w:name w:val="WW8Num28z1"/>
    <w:rsid w:val="00166F98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166F98"/>
    <w:rPr>
      <w:rFonts w:hint="default"/>
    </w:rPr>
  </w:style>
  <w:style w:type="character" w:customStyle="1" w:styleId="WW8Num29z1">
    <w:name w:val="WW8Num29z1"/>
    <w:rsid w:val="00166F98"/>
  </w:style>
  <w:style w:type="character" w:customStyle="1" w:styleId="WW8Num29z2">
    <w:name w:val="WW8Num29z2"/>
    <w:rsid w:val="00166F98"/>
  </w:style>
  <w:style w:type="character" w:customStyle="1" w:styleId="WW8Num29z3">
    <w:name w:val="WW8Num29z3"/>
    <w:rsid w:val="00166F98"/>
  </w:style>
  <w:style w:type="character" w:customStyle="1" w:styleId="WW8Num29z4">
    <w:name w:val="WW8Num29z4"/>
    <w:rsid w:val="00166F98"/>
  </w:style>
  <w:style w:type="character" w:customStyle="1" w:styleId="WW8Num29z5">
    <w:name w:val="WW8Num29z5"/>
    <w:rsid w:val="00166F98"/>
  </w:style>
  <w:style w:type="character" w:customStyle="1" w:styleId="WW8Num29z6">
    <w:name w:val="WW8Num29z6"/>
    <w:rsid w:val="00166F98"/>
  </w:style>
  <w:style w:type="character" w:customStyle="1" w:styleId="WW8Num29z7">
    <w:name w:val="WW8Num29z7"/>
    <w:rsid w:val="00166F98"/>
  </w:style>
  <w:style w:type="character" w:customStyle="1" w:styleId="WW8Num29z8">
    <w:name w:val="WW8Num29z8"/>
    <w:rsid w:val="00166F98"/>
  </w:style>
  <w:style w:type="character" w:customStyle="1" w:styleId="WW8Num30z0">
    <w:name w:val="WW8Num30z0"/>
    <w:rsid w:val="00166F98"/>
    <w:rPr>
      <w:rFonts w:cs="Times New Roman"/>
    </w:rPr>
  </w:style>
  <w:style w:type="character" w:customStyle="1" w:styleId="WW8Num31z0">
    <w:name w:val="WW8Num31z0"/>
    <w:rsid w:val="00166F98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166F98"/>
    <w:rPr>
      <w:rFonts w:ascii="Courier New" w:hAnsi="Courier New" w:cs="Courier New" w:hint="default"/>
    </w:rPr>
  </w:style>
  <w:style w:type="character" w:customStyle="1" w:styleId="WW8Num31z2">
    <w:name w:val="WW8Num31z2"/>
    <w:rsid w:val="00166F98"/>
    <w:rPr>
      <w:rFonts w:ascii="Wingdings" w:hAnsi="Wingdings" w:cs="Wingdings" w:hint="default"/>
    </w:rPr>
  </w:style>
  <w:style w:type="character" w:customStyle="1" w:styleId="WW8Num32z0">
    <w:name w:val="WW8Num32z0"/>
    <w:rsid w:val="00166F98"/>
    <w:rPr>
      <w:rFonts w:ascii="Symbol" w:hAnsi="Symbol" w:cs="Symbol" w:hint="default"/>
    </w:rPr>
  </w:style>
  <w:style w:type="character" w:customStyle="1" w:styleId="WW8Num32z1">
    <w:name w:val="WW8Num32z1"/>
    <w:rsid w:val="00166F98"/>
    <w:rPr>
      <w:rFonts w:ascii="Courier New" w:hAnsi="Courier New" w:cs="Courier New" w:hint="default"/>
    </w:rPr>
  </w:style>
  <w:style w:type="character" w:customStyle="1" w:styleId="WW8Num32z2">
    <w:name w:val="WW8Num32z2"/>
    <w:rsid w:val="00166F98"/>
    <w:rPr>
      <w:rFonts w:ascii="Wingdings" w:hAnsi="Wingdings" w:cs="Wingdings" w:hint="default"/>
    </w:rPr>
  </w:style>
  <w:style w:type="character" w:customStyle="1" w:styleId="WW8Num33z0">
    <w:name w:val="WW8Num33z0"/>
    <w:rsid w:val="00166F98"/>
    <w:rPr>
      <w:rFonts w:cs="Times New Roman" w:hint="default"/>
      <w:b/>
    </w:rPr>
  </w:style>
  <w:style w:type="character" w:customStyle="1" w:styleId="WW8Num33z1">
    <w:name w:val="WW8Num33z1"/>
    <w:rsid w:val="00166F98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166F98"/>
    <w:rPr>
      <w:rFonts w:hint="default"/>
    </w:rPr>
  </w:style>
  <w:style w:type="character" w:customStyle="1" w:styleId="WW8Num35z0">
    <w:name w:val="WW8Num35z0"/>
    <w:rsid w:val="00166F98"/>
    <w:rPr>
      <w:rFonts w:hint="default"/>
    </w:rPr>
  </w:style>
  <w:style w:type="character" w:customStyle="1" w:styleId="WW8Num35z2">
    <w:name w:val="WW8Num35z2"/>
    <w:rsid w:val="00166F98"/>
    <w:rPr>
      <w:rFonts w:hint="default"/>
      <w:sz w:val="28"/>
    </w:rPr>
  </w:style>
  <w:style w:type="character" w:customStyle="1" w:styleId="WW8Num36z0">
    <w:name w:val="WW8Num36z0"/>
    <w:rsid w:val="00166F98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166F98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166F98"/>
    <w:rPr>
      <w:rFonts w:ascii="Symbol" w:hAnsi="Symbol" w:cs="Symbol" w:hint="default"/>
    </w:rPr>
  </w:style>
  <w:style w:type="character" w:customStyle="1" w:styleId="WW8Num37z1">
    <w:name w:val="WW8Num37z1"/>
    <w:rsid w:val="00166F98"/>
    <w:rPr>
      <w:rFonts w:ascii="Courier New" w:hAnsi="Courier New" w:cs="Courier New" w:hint="default"/>
    </w:rPr>
  </w:style>
  <w:style w:type="character" w:customStyle="1" w:styleId="WW8Num37z2">
    <w:name w:val="WW8Num37z2"/>
    <w:rsid w:val="00166F98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166F98"/>
  </w:style>
  <w:style w:type="character" w:customStyle="1" w:styleId="21">
    <w:name w:val="Заголовок 2 Знак1"/>
    <w:qFormat/>
    <w:rsid w:val="00166F98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166F98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166F98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166F98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166F98"/>
    <w:rPr>
      <w:rFonts w:cs="Times New Roman"/>
    </w:rPr>
  </w:style>
  <w:style w:type="character" w:styleId="aa">
    <w:name w:val="Hyperlink"/>
    <w:uiPriority w:val="99"/>
    <w:rsid w:val="00166F98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166F98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166F98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166F9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166F98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166F98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166F98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166F98"/>
    <w:rPr>
      <w:rFonts w:cs="Times New Roman"/>
      <w:b/>
      <w:bCs/>
    </w:rPr>
  </w:style>
  <w:style w:type="character" w:customStyle="1" w:styleId="af0">
    <w:name w:val="Текст примечания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166F98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166F98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166F9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166F9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166F98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166F98"/>
    <w:rPr>
      <w:rFonts w:cs="Times New Roman"/>
      <w:b/>
      <w:bCs/>
    </w:rPr>
  </w:style>
  <w:style w:type="character" w:customStyle="1" w:styleId="12">
    <w:name w:val="Знак примечания1"/>
    <w:rsid w:val="00166F98"/>
    <w:rPr>
      <w:rFonts w:cs="Times New Roman"/>
      <w:sz w:val="16"/>
      <w:szCs w:val="16"/>
    </w:rPr>
  </w:style>
  <w:style w:type="character" w:customStyle="1" w:styleId="110">
    <w:name w:val="Заголовок 1 Знак1"/>
    <w:rsid w:val="00166F98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166F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166F98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166F98"/>
    <w:rPr>
      <w:rFonts w:cs="Times New Roman"/>
      <w:vertAlign w:val="superscript"/>
    </w:rPr>
  </w:style>
  <w:style w:type="character" w:customStyle="1" w:styleId="af5">
    <w:name w:val="Гипертекстовая ссылка"/>
    <w:rsid w:val="00166F98"/>
    <w:rPr>
      <w:rFonts w:cs="Times New Roman"/>
      <w:color w:val="008000"/>
    </w:rPr>
  </w:style>
  <w:style w:type="character" w:customStyle="1" w:styleId="HeaderChar">
    <w:name w:val="Header Char"/>
    <w:rsid w:val="00166F98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uiPriority w:val="1"/>
    <w:rsid w:val="00166F98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166F98"/>
    <w:rPr>
      <w:i/>
      <w:iCs/>
    </w:rPr>
  </w:style>
  <w:style w:type="character" w:customStyle="1" w:styleId="13">
    <w:name w:val="Текст сноски Знак1"/>
    <w:rsid w:val="00166F98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166F98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166F98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166F98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166F98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166F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166F9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166F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166F98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166F98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166F98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166F98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166F98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166F98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166F98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166F98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166F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166F98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166F9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66F98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166F98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166F9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166F98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166F98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166F98"/>
    <w:rPr>
      <w:sz w:val="24"/>
    </w:rPr>
  </w:style>
  <w:style w:type="character" w:customStyle="1" w:styleId="price">
    <w:name w:val="price"/>
    <w:basedOn w:val="11"/>
    <w:rsid w:val="00166F98"/>
  </w:style>
  <w:style w:type="character" w:styleId="afa">
    <w:name w:val="footnote reference"/>
    <w:rsid w:val="00166F98"/>
    <w:rPr>
      <w:vertAlign w:val="superscript"/>
    </w:rPr>
  </w:style>
  <w:style w:type="character" w:styleId="afb">
    <w:name w:val="endnote reference"/>
    <w:rsid w:val="00166F98"/>
    <w:rPr>
      <w:vertAlign w:val="superscript"/>
    </w:rPr>
  </w:style>
  <w:style w:type="paragraph" w:styleId="afc">
    <w:name w:val="Body Text"/>
    <w:basedOn w:val="a"/>
    <w:link w:val="14"/>
    <w:rsid w:val="00166F98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166F9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166F98"/>
    <w:rPr>
      <w:rFonts w:cs="Arial"/>
    </w:rPr>
  </w:style>
  <w:style w:type="paragraph" w:styleId="afe">
    <w:name w:val="caption"/>
    <w:basedOn w:val="a"/>
    <w:qFormat/>
    <w:rsid w:val="00166F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166F98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166F98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166F98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166F98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166F98"/>
    <w:rPr>
      <w:rFonts w:eastAsia="Calibri"/>
      <w:lang w:val="x-none"/>
    </w:rPr>
  </w:style>
  <w:style w:type="paragraph" w:styleId="aff1">
    <w:name w:val="header"/>
    <w:basedOn w:val="a"/>
    <w:link w:val="17"/>
    <w:rsid w:val="00166F98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166F98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166F98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166F98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166F98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166F98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166F98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166F98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166F98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166F98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166F98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166F98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166F98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166F98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166F98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166F98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166F98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166F98"/>
  </w:style>
  <w:style w:type="paragraph" w:styleId="aff6">
    <w:name w:val="Normal (Web)"/>
    <w:basedOn w:val="a"/>
    <w:rsid w:val="00166F98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166F98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166F98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166F98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166F98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166F98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166F98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166F98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166F98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166F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166F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166F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166F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166F9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166F98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166F9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166F98"/>
  </w:style>
  <w:style w:type="character" w:customStyle="1" w:styleId="27">
    <w:name w:val="Текст примечания Знак2"/>
    <w:basedOn w:val="a0"/>
    <w:uiPriority w:val="99"/>
    <w:semiHidden/>
    <w:rsid w:val="00166F9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166F98"/>
    <w:rPr>
      <w:b/>
      <w:bCs/>
    </w:rPr>
  </w:style>
  <w:style w:type="character" w:customStyle="1" w:styleId="1f1">
    <w:name w:val="Тема примечания Знак1"/>
    <w:basedOn w:val="27"/>
    <w:link w:val="aff8"/>
    <w:rsid w:val="00166F98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166F98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166F98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166F98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166F98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166F98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166F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166F98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166F98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166F98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166F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166F98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166F98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166F9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166F9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166F98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166F98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166F98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166F9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166F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166F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166F9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166F98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166F9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166F98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166F98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166F98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166F98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166F98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166F98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166F98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166F98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166F98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166F98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166F98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166F98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166F9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166F98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166F98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166F98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166F98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166F98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166F98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166F98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166F98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166F98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166F98"/>
    <w:pPr>
      <w:ind w:left="720"/>
    </w:pPr>
  </w:style>
  <w:style w:type="paragraph" w:customStyle="1" w:styleId="125">
    <w:name w:val="Стиль По ширине Первая строка:  125 см"/>
    <w:basedOn w:val="a"/>
    <w:rsid w:val="00166F98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166F98"/>
    <w:pPr>
      <w:jc w:val="both"/>
    </w:pPr>
    <w:rPr>
      <w:sz w:val="24"/>
    </w:rPr>
  </w:style>
  <w:style w:type="paragraph" w:styleId="affb">
    <w:name w:val="No Spacing"/>
    <w:uiPriority w:val="1"/>
    <w:qFormat/>
    <w:rsid w:val="00166F9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166F9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166F98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166F98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166F98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166F98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166F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166F98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166F98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166F98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166F98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166F98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166F98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166F98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166F98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166F98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166F98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166F98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166F98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166F98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166F98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166F98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166F98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166F98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166F98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166F98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166F98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166F98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166F98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166F98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166F98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166F98"/>
    <w:pPr>
      <w:suppressLineNumbers/>
    </w:pPr>
  </w:style>
  <w:style w:type="paragraph" w:customStyle="1" w:styleId="afff2">
    <w:name w:val="Заголовок таблицы"/>
    <w:basedOn w:val="afff1"/>
    <w:rsid w:val="00166F98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166F98"/>
  </w:style>
  <w:style w:type="paragraph" w:customStyle="1" w:styleId="afff4">
    <w:name w:val="Верхний колонтитул слева"/>
    <w:basedOn w:val="a"/>
    <w:rsid w:val="00166F98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166F98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166F98"/>
    <w:rPr>
      <w:rFonts w:cs="Times New Roman"/>
      <w:b/>
    </w:rPr>
  </w:style>
  <w:style w:type="character" w:customStyle="1" w:styleId="afff5">
    <w:name w:val="Привязка сноски"/>
    <w:rsid w:val="00166F98"/>
    <w:rPr>
      <w:vertAlign w:val="superscript"/>
    </w:rPr>
  </w:style>
  <w:style w:type="character" w:customStyle="1" w:styleId="ListLabel6">
    <w:name w:val="ListLabel 6"/>
    <w:qFormat/>
    <w:rsid w:val="00166F98"/>
    <w:rPr>
      <w:rFonts w:cs="Times New Roman"/>
      <w:b/>
    </w:rPr>
  </w:style>
  <w:style w:type="paragraph" w:styleId="2c">
    <w:name w:val="Body Text Indent 2"/>
    <w:basedOn w:val="a"/>
    <w:link w:val="213"/>
    <w:uiPriority w:val="99"/>
    <w:unhideWhenUsed/>
    <w:rsid w:val="00166F98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c"/>
    <w:uiPriority w:val="99"/>
    <w:rsid w:val="00166F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d">
    <w:name w:val="Основной шрифт абзаца2"/>
    <w:rsid w:val="00166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66F98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166F98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166F98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166F98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166F98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166F98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166F98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166F98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166F98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F9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166F9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166F98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166F98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166F9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166F98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166F98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166F98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166F98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166F98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166F98"/>
    <w:rPr>
      <w:rFonts w:cs="Times New Roman" w:hint="default"/>
      <w:b/>
    </w:rPr>
  </w:style>
  <w:style w:type="character" w:customStyle="1" w:styleId="WW8Num2z0">
    <w:name w:val="WW8Num2z0"/>
    <w:rsid w:val="00166F98"/>
    <w:rPr>
      <w:rFonts w:hint="default"/>
    </w:rPr>
  </w:style>
  <w:style w:type="character" w:customStyle="1" w:styleId="WW8Num3z0">
    <w:name w:val="WW8Num3z0"/>
    <w:rsid w:val="00166F98"/>
    <w:rPr>
      <w:rFonts w:hint="default"/>
    </w:rPr>
  </w:style>
  <w:style w:type="character" w:customStyle="1" w:styleId="WW8Num4z0">
    <w:name w:val="WW8Num4z0"/>
    <w:rsid w:val="00166F98"/>
    <w:rPr>
      <w:rFonts w:cs="Times New Roman"/>
    </w:rPr>
  </w:style>
  <w:style w:type="character" w:customStyle="1" w:styleId="WW8Num5z0">
    <w:name w:val="WW8Num5z0"/>
    <w:rsid w:val="00166F98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166F98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166F98"/>
    <w:rPr>
      <w:rFonts w:ascii="Symbol" w:hAnsi="Symbol" w:cs="Symbol" w:hint="default"/>
    </w:rPr>
  </w:style>
  <w:style w:type="character" w:customStyle="1" w:styleId="WW8Num6z1">
    <w:name w:val="WW8Num6z1"/>
    <w:rsid w:val="00166F98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166F98"/>
    <w:rPr>
      <w:rFonts w:ascii="Wingdings" w:hAnsi="Wingdings" w:cs="Wingdings" w:hint="default"/>
    </w:rPr>
  </w:style>
  <w:style w:type="character" w:customStyle="1" w:styleId="WW8Num6z4">
    <w:name w:val="WW8Num6z4"/>
    <w:rsid w:val="00166F98"/>
    <w:rPr>
      <w:rFonts w:ascii="Courier New" w:hAnsi="Courier New" w:cs="Courier New" w:hint="default"/>
    </w:rPr>
  </w:style>
  <w:style w:type="character" w:customStyle="1" w:styleId="WW8Num6z8">
    <w:name w:val="WW8Num6z8"/>
    <w:rsid w:val="00166F98"/>
    <w:rPr>
      <w:rFonts w:cs="Times New Roman" w:hint="default"/>
    </w:rPr>
  </w:style>
  <w:style w:type="character" w:customStyle="1" w:styleId="WW8Num7z0">
    <w:name w:val="WW8Num7z0"/>
    <w:rsid w:val="00166F98"/>
    <w:rPr>
      <w:rFonts w:hint="default"/>
      <w:sz w:val="28"/>
      <w:szCs w:val="28"/>
    </w:rPr>
  </w:style>
  <w:style w:type="character" w:customStyle="1" w:styleId="WW8Num7z2">
    <w:name w:val="WW8Num7z2"/>
    <w:rsid w:val="00166F98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166F98"/>
    <w:rPr>
      <w:rFonts w:cs="Times New Roman"/>
    </w:rPr>
  </w:style>
  <w:style w:type="character" w:customStyle="1" w:styleId="WW8Num8z1">
    <w:name w:val="WW8Num8z1"/>
    <w:rsid w:val="00166F98"/>
    <w:rPr>
      <w:rFonts w:hint="default"/>
    </w:rPr>
  </w:style>
  <w:style w:type="character" w:customStyle="1" w:styleId="WW8Num9z0">
    <w:name w:val="WW8Num9z0"/>
    <w:rsid w:val="00166F98"/>
    <w:rPr>
      <w:rFonts w:cs="Times New Roman" w:hint="default"/>
    </w:rPr>
  </w:style>
  <w:style w:type="character" w:customStyle="1" w:styleId="WW8Num9z1">
    <w:name w:val="WW8Num9z1"/>
    <w:rsid w:val="00166F98"/>
    <w:rPr>
      <w:rFonts w:cs="Times New Roman" w:hint="default"/>
      <w:b/>
      <w:color w:val="auto"/>
    </w:rPr>
  </w:style>
  <w:style w:type="character" w:customStyle="1" w:styleId="WW8Num9z2">
    <w:name w:val="WW8Num9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166F98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166F98"/>
    <w:rPr>
      <w:rFonts w:cs="Times New Roman" w:hint="default"/>
      <w:b/>
    </w:rPr>
  </w:style>
  <w:style w:type="character" w:customStyle="1" w:styleId="WW8Num10z0">
    <w:name w:val="WW8Num10z0"/>
    <w:rsid w:val="00166F98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166F98"/>
    <w:rPr>
      <w:rFonts w:ascii="Courier New" w:hAnsi="Courier New" w:cs="Courier New" w:hint="default"/>
    </w:rPr>
  </w:style>
  <w:style w:type="character" w:customStyle="1" w:styleId="WW8Num10z2">
    <w:name w:val="WW8Num10z2"/>
    <w:rsid w:val="00166F98"/>
    <w:rPr>
      <w:rFonts w:ascii="Wingdings" w:hAnsi="Wingdings" w:cs="Wingdings" w:hint="default"/>
    </w:rPr>
  </w:style>
  <w:style w:type="character" w:customStyle="1" w:styleId="WW8Num11z0">
    <w:name w:val="WW8Num11z0"/>
    <w:rsid w:val="00166F98"/>
  </w:style>
  <w:style w:type="character" w:customStyle="1" w:styleId="WW8Num11z1">
    <w:name w:val="WW8Num11z1"/>
    <w:rsid w:val="00166F98"/>
  </w:style>
  <w:style w:type="character" w:customStyle="1" w:styleId="WW8Num11z2">
    <w:name w:val="WW8Num11z2"/>
    <w:rsid w:val="00166F98"/>
  </w:style>
  <w:style w:type="character" w:customStyle="1" w:styleId="WW8Num11z3">
    <w:name w:val="WW8Num11z3"/>
    <w:rsid w:val="00166F98"/>
  </w:style>
  <w:style w:type="character" w:customStyle="1" w:styleId="WW8Num11z4">
    <w:name w:val="WW8Num11z4"/>
    <w:rsid w:val="00166F98"/>
  </w:style>
  <w:style w:type="character" w:customStyle="1" w:styleId="WW8Num11z5">
    <w:name w:val="WW8Num11z5"/>
    <w:rsid w:val="00166F98"/>
  </w:style>
  <w:style w:type="character" w:customStyle="1" w:styleId="WW8Num11z6">
    <w:name w:val="WW8Num11z6"/>
    <w:rsid w:val="00166F98"/>
  </w:style>
  <w:style w:type="character" w:customStyle="1" w:styleId="WW8Num11z7">
    <w:name w:val="WW8Num11z7"/>
    <w:rsid w:val="00166F98"/>
  </w:style>
  <w:style w:type="character" w:customStyle="1" w:styleId="WW8Num11z8">
    <w:name w:val="WW8Num11z8"/>
    <w:rsid w:val="00166F98"/>
  </w:style>
  <w:style w:type="character" w:customStyle="1" w:styleId="WW8Num12z0">
    <w:name w:val="WW8Num12z0"/>
    <w:rsid w:val="00166F98"/>
    <w:rPr>
      <w:rFonts w:cs="Times New Roman" w:hint="default"/>
      <w:b/>
    </w:rPr>
  </w:style>
  <w:style w:type="character" w:customStyle="1" w:styleId="WW8Num12z1">
    <w:name w:val="WW8Num12z1"/>
    <w:rsid w:val="00166F98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166F98"/>
    <w:rPr>
      <w:rFonts w:cs="Times New Roman" w:hint="default"/>
      <w:b/>
    </w:rPr>
  </w:style>
  <w:style w:type="character" w:customStyle="1" w:styleId="WW8Num13z1">
    <w:name w:val="WW8Num13z1"/>
    <w:rsid w:val="00166F98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166F98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166F98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166F98"/>
    <w:rPr>
      <w:rFonts w:cs="Times New Roman" w:hint="default"/>
    </w:rPr>
  </w:style>
  <w:style w:type="character" w:customStyle="1" w:styleId="WW8Num14z4">
    <w:name w:val="WW8Num14z4"/>
    <w:rsid w:val="00166F98"/>
    <w:rPr>
      <w:rFonts w:ascii="Courier New" w:hAnsi="Courier New" w:cs="Courier New" w:hint="default"/>
    </w:rPr>
  </w:style>
  <w:style w:type="character" w:customStyle="1" w:styleId="WW8Num14z5">
    <w:name w:val="WW8Num14z5"/>
    <w:rsid w:val="00166F98"/>
    <w:rPr>
      <w:rFonts w:ascii="Wingdings" w:hAnsi="Wingdings" w:cs="Wingdings" w:hint="default"/>
    </w:rPr>
  </w:style>
  <w:style w:type="character" w:customStyle="1" w:styleId="WW8Num15z0">
    <w:name w:val="WW8Num15z0"/>
    <w:rsid w:val="00166F98"/>
    <w:rPr>
      <w:rFonts w:cs="Times New Roman" w:hint="default"/>
    </w:rPr>
  </w:style>
  <w:style w:type="character" w:customStyle="1" w:styleId="WW8Num15z1">
    <w:name w:val="WW8Num15z1"/>
    <w:rsid w:val="00166F98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166F98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166F98"/>
    <w:rPr>
      <w:rFonts w:cs="Times New Roman" w:hint="default"/>
      <w:b/>
    </w:rPr>
  </w:style>
  <w:style w:type="character" w:customStyle="1" w:styleId="WW8Num16z0">
    <w:name w:val="WW8Num16z0"/>
    <w:rsid w:val="00166F98"/>
    <w:rPr>
      <w:rFonts w:cs="Times New Roman" w:hint="default"/>
      <w:b/>
    </w:rPr>
  </w:style>
  <w:style w:type="character" w:customStyle="1" w:styleId="WW8Num16z1">
    <w:name w:val="WW8Num16z1"/>
    <w:rsid w:val="00166F98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166F98"/>
    <w:rPr>
      <w:rFonts w:cs="Times New Roman"/>
    </w:rPr>
  </w:style>
  <w:style w:type="character" w:customStyle="1" w:styleId="WW8Num18z0">
    <w:name w:val="WW8Num18z0"/>
    <w:rsid w:val="00166F98"/>
    <w:rPr>
      <w:rFonts w:cs="Times New Roman" w:hint="default"/>
      <w:b/>
    </w:rPr>
  </w:style>
  <w:style w:type="character" w:customStyle="1" w:styleId="WW8Num18z1">
    <w:name w:val="WW8Num18z1"/>
    <w:rsid w:val="00166F98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166F98"/>
    <w:rPr>
      <w:rFonts w:cs="Times New Roman" w:hint="default"/>
      <w:b/>
      <w:sz w:val="28"/>
    </w:rPr>
  </w:style>
  <w:style w:type="character" w:customStyle="1" w:styleId="WW8Num19z0">
    <w:name w:val="WW8Num19z0"/>
    <w:rsid w:val="00166F98"/>
    <w:rPr>
      <w:rFonts w:hint="default"/>
    </w:rPr>
  </w:style>
  <w:style w:type="character" w:customStyle="1" w:styleId="WW8Num19z1">
    <w:name w:val="WW8Num19z1"/>
    <w:rsid w:val="00166F98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166F98"/>
    <w:rPr>
      <w:rFonts w:hint="default"/>
      <w:b/>
      <w:sz w:val="24"/>
      <w:szCs w:val="28"/>
    </w:rPr>
  </w:style>
  <w:style w:type="character" w:customStyle="1" w:styleId="WW8Num21z0">
    <w:name w:val="WW8Num21z0"/>
    <w:rsid w:val="00166F98"/>
    <w:rPr>
      <w:rFonts w:hint="default"/>
    </w:rPr>
  </w:style>
  <w:style w:type="character" w:customStyle="1" w:styleId="WW8Num22z0">
    <w:name w:val="WW8Num22z0"/>
    <w:rsid w:val="00166F98"/>
    <w:rPr>
      <w:rFonts w:cs="Times New Roman"/>
    </w:rPr>
  </w:style>
  <w:style w:type="character" w:customStyle="1" w:styleId="WW8Num23z0">
    <w:name w:val="WW8Num23z0"/>
    <w:rsid w:val="00166F98"/>
    <w:rPr>
      <w:rFonts w:hint="default"/>
      <w:sz w:val="28"/>
      <w:szCs w:val="28"/>
    </w:rPr>
  </w:style>
  <w:style w:type="character" w:customStyle="1" w:styleId="WW8Num23z2">
    <w:name w:val="WW8Num23z2"/>
    <w:rsid w:val="00166F98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166F98"/>
    <w:rPr>
      <w:rFonts w:cs="Times New Roman" w:hint="default"/>
      <w:b/>
    </w:rPr>
  </w:style>
  <w:style w:type="character" w:customStyle="1" w:styleId="WW8Num24z1">
    <w:name w:val="WW8Num24z1"/>
    <w:rsid w:val="00166F98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166F98"/>
    <w:rPr>
      <w:rFonts w:cs="Times New Roman" w:hint="default"/>
      <w:b/>
      <w:sz w:val="28"/>
    </w:rPr>
  </w:style>
  <w:style w:type="character" w:customStyle="1" w:styleId="WW8Num25z0">
    <w:name w:val="WW8Num25z0"/>
    <w:rsid w:val="00166F98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166F98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166F98"/>
    <w:rPr>
      <w:rFonts w:ascii="Symbol" w:hAnsi="Symbol" w:cs="Symbol" w:hint="default"/>
    </w:rPr>
  </w:style>
  <w:style w:type="character" w:customStyle="1" w:styleId="WW8Num26z1">
    <w:name w:val="WW8Num26z1"/>
    <w:rsid w:val="00166F98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166F98"/>
    <w:rPr>
      <w:rFonts w:ascii="Wingdings" w:hAnsi="Wingdings" w:cs="Wingdings" w:hint="default"/>
    </w:rPr>
  </w:style>
  <w:style w:type="character" w:customStyle="1" w:styleId="WW8Num26z4">
    <w:name w:val="WW8Num26z4"/>
    <w:rsid w:val="00166F98"/>
    <w:rPr>
      <w:rFonts w:ascii="Courier New" w:hAnsi="Courier New" w:cs="Courier New" w:hint="default"/>
    </w:rPr>
  </w:style>
  <w:style w:type="character" w:customStyle="1" w:styleId="WW8Num27z0">
    <w:name w:val="WW8Num27z0"/>
    <w:rsid w:val="00166F98"/>
    <w:rPr>
      <w:rFonts w:hint="default"/>
    </w:rPr>
  </w:style>
  <w:style w:type="character" w:customStyle="1" w:styleId="WW8Num28z0">
    <w:name w:val="WW8Num28z0"/>
    <w:rsid w:val="00166F98"/>
    <w:rPr>
      <w:rFonts w:cs="Times New Roman" w:hint="default"/>
      <w:b/>
    </w:rPr>
  </w:style>
  <w:style w:type="character" w:customStyle="1" w:styleId="WW8Num28z1">
    <w:name w:val="WW8Num28z1"/>
    <w:rsid w:val="00166F98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166F98"/>
    <w:rPr>
      <w:rFonts w:hint="default"/>
    </w:rPr>
  </w:style>
  <w:style w:type="character" w:customStyle="1" w:styleId="WW8Num29z1">
    <w:name w:val="WW8Num29z1"/>
    <w:rsid w:val="00166F98"/>
  </w:style>
  <w:style w:type="character" w:customStyle="1" w:styleId="WW8Num29z2">
    <w:name w:val="WW8Num29z2"/>
    <w:rsid w:val="00166F98"/>
  </w:style>
  <w:style w:type="character" w:customStyle="1" w:styleId="WW8Num29z3">
    <w:name w:val="WW8Num29z3"/>
    <w:rsid w:val="00166F98"/>
  </w:style>
  <w:style w:type="character" w:customStyle="1" w:styleId="WW8Num29z4">
    <w:name w:val="WW8Num29z4"/>
    <w:rsid w:val="00166F98"/>
  </w:style>
  <w:style w:type="character" w:customStyle="1" w:styleId="WW8Num29z5">
    <w:name w:val="WW8Num29z5"/>
    <w:rsid w:val="00166F98"/>
  </w:style>
  <w:style w:type="character" w:customStyle="1" w:styleId="WW8Num29z6">
    <w:name w:val="WW8Num29z6"/>
    <w:rsid w:val="00166F98"/>
  </w:style>
  <w:style w:type="character" w:customStyle="1" w:styleId="WW8Num29z7">
    <w:name w:val="WW8Num29z7"/>
    <w:rsid w:val="00166F98"/>
  </w:style>
  <w:style w:type="character" w:customStyle="1" w:styleId="WW8Num29z8">
    <w:name w:val="WW8Num29z8"/>
    <w:rsid w:val="00166F98"/>
  </w:style>
  <w:style w:type="character" w:customStyle="1" w:styleId="WW8Num30z0">
    <w:name w:val="WW8Num30z0"/>
    <w:rsid w:val="00166F98"/>
    <w:rPr>
      <w:rFonts w:cs="Times New Roman"/>
    </w:rPr>
  </w:style>
  <w:style w:type="character" w:customStyle="1" w:styleId="WW8Num31z0">
    <w:name w:val="WW8Num31z0"/>
    <w:rsid w:val="00166F98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166F98"/>
    <w:rPr>
      <w:rFonts w:ascii="Courier New" w:hAnsi="Courier New" w:cs="Courier New" w:hint="default"/>
    </w:rPr>
  </w:style>
  <w:style w:type="character" w:customStyle="1" w:styleId="WW8Num31z2">
    <w:name w:val="WW8Num31z2"/>
    <w:rsid w:val="00166F98"/>
    <w:rPr>
      <w:rFonts w:ascii="Wingdings" w:hAnsi="Wingdings" w:cs="Wingdings" w:hint="default"/>
    </w:rPr>
  </w:style>
  <w:style w:type="character" w:customStyle="1" w:styleId="WW8Num32z0">
    <w:name w:val="WW8Num32z0"/>
    <w:rsid w:val="00166F98"/>
    <w:rPr>
      <w:rFonts w:ascii="Symbol" w:hAnsi="Symbol" w:cs="Symbol" w:hint="default"/>
    </w:rPr>
  </w:style>
  <w:style w:type="character" w:customStyle="1" w:styleId="WW8Num32z1">
    <w:name w:val="WW8Num32z1"/>
    <w:rsid w:val="00166F98"/>
    <w:rPr>
      <w:rFonts w:ascii="Courier New" w:hAnsi="Courier New" w:cs="Courier New" w:hint="default"/>
    </w:rPr>
  </w:style>
  <w:style w:type="character" w:customStyle="1" w:styleId="WW8Num32z2">
    <w:name w:val="WW8Num32z2"/>
    <w:rsid w:val="00166F98"/>
    <w:rPr>
      <w:rFonts w:ascii="Wingdings" w:hAnsi="Wingdings" w:cs="Wingdings" w:hint="default"/>
    </w:rPr>
  </w:style>
  <w:style w:type="character" w:customStyle="1" w:styleId="WW8Num33z0">
    <w:name w:val="WW8Num33z0"/>
    <w:rsid w:val="00166F98"/>
    <w:rPr>
      <w:rFonts w:cs="Times New Roman" w:hint="default"/>
      <w:b/>
    </w:rPr>
  </w:style>
  <w:style w:type="character" w:customStyle="1" w:styleId="WW8Num33z1">
    <w:name w:val="WW8Num33z1"/>
    <w:rsid w:val="00166F98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166F98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166F98"/>
    <w:rPr>
      <w:rFonts w:hint="default"/>
    </w:rPr>
  </w:style>
  <w:style w:type="character" w:customStyle="1" w:styleId="WW8Num35z0">
    <w:name w:val="WW8Num35z0"/>
    <w:rsid w:val="00166F98"/>
    <w:rPr>
      <w:rFonts w:hint="default"/>
    </w:rPr>
  </w:style>
  <w:style w:type="character" w:customStyle="1" w:styleId="WW8Num35z2">
    <w:name w:val="WW8Num35z2"/>
    <w:rsid w:val="00166F98"/>
    <w:rPr>
      <w:rFonts w:hint="default"/>
      <w:sz w:val="28"/>
    </w:rPr>
  </w:style>
  <w:style w:type="character" w:customStyle="1" w:styleId="WW8Num36z0">
    <w:name w:val="WW8Num36z0"/>
    <w:rsid w:val="00166F98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166F98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166F98"/>
    <w:rPr>
      <w:rFonts w:ascii="Symbol" w:hAnsi="Symbol" w:cs="Symbol" w:hint="default"/>
    </w:rPr>
  </w:style>
  <w:style w:type="character" w:customStyle="1" w:styleId="WW8Num37z1">
    <w:name w:val="WW8Num37z1"/>
    <w:rsid w:val="00166F98"/>
    <w:rPr>
      <w:rFonts w:ascii="Courier New" w:hAnsi="Courier New" w:cs="Courier New" w:hint="default"/>
    </w:rPr>
  </w:style>
  <w:style w:type="character" w:customStyle="1" w:styleId="WW8Num37z2">
    <w:name w:val="WW8Num37z2"/>
    <w:rsid w:val="00166F98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166F98"/>
  </w:style>
  <w:style w:type="character" w:customStyle="1" w:styleId="21">
    <w:name w:val="Заголовок 2 Знак1"/>
    <w:qFormat/>
    <w:rsid w:val="00166F98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166F98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166F98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166F98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166F98"/>
    <w:rPr>
      <w:rFonts w:cs="Times New Roman"/>
    </w:rPr>
  </w:style>
  <w:style w:type="character" w:styleId="aa">
    <w:name w:val="Hyperlink"/>
    <w:uiPriority w:val="99"/>
    <w:rsid w:val="00166F98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166F98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166F98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166F9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166F98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166F98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166F98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166F98"/>
    <w:rPr>
      <w:rFonts w:cs="Times New Roman"/>
      <w:b/>
      <w:bCs/>
    </w:rPr>
  </w:style>
  <w:style w:type="character" w:customStyle="1" w:styleId="af0">
    <w:name w:val="Текст примечания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166F98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166F98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166F9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166F9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166F98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166F98"/>
    <w:rPr>
      <w:rFonts w:cs="Times New Roman"/>
      <w:b/>
      <w:bCs/>
    </w:rPr>
  </w:style>
  <w:style w:type="character" w:customStyle="1" w:styleId="12">
    <w:name w:val="Знак примечания1"/>
    <w:rsid w:val="00166F98"/>
    <w:rPr>
      <w:rFonts w:cs="Times New Roman"/>
      <w:sz w:val="16"/>
      <w:szCs w:val="16"/>
    </w:rPr>
  </w:style>
  <w:style w:type="character" w:customStyle="1" w:styleId="110">
    <w:name w:val="Заголовок 1 Знак1"/>
    <w:rsid w:val="00166F98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166F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166F98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166F98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166F98"/>
    <w:rPr>
      <w:rFonts w:cs="Times New Roman"/>
      <w:vertAlign w:val="superscript"/>
    </w:rPr>
  </w:style>
  <w:style w:type="character" w:customStyle="1" w:styleId="af5">
    <w:name w:val="Гипертекстовая ссылка"/>
    <w:rsid w:val="00166F98"/>
    <w:rPr>
      <w:rFonts w:cs="Times New Roman"/>
      <w:color w:val="008000"/>
    </w:rPr>
  </w:style>
  <w:style w:type="character" w:customStyle="1" w:styleId="HeaderChar">
    <w:name w:val="Header Char"/>
    <w:rsid w:val="00166F98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uiPriority w:val="1"/>
    <w:rsid w:val="00166F98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166F98"/>
    <w:rPr>
      <w:i/>
      <w:iCs/>
    </w:rPr>
  </w:style>
  <w:style w:type="character" w:customStyle="1" w:styleId="13">
    <w:name w:val="Текст сноски Знак1"/>
    <w:rsid w:val="00166F98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166F98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166F98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166F98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166F98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166F9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166F9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166F9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166F98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166F98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166F98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166F98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166F98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166F98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166F98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166F98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166F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166F98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166F9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66F98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166F98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166F9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166F98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166F98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166F98"/>
    <w:rPr>
      <w:sz w:val="24"/>
    </w:rPr>
  </w:style>
  <w:style w:type="character" w:customStyle="1" w:styleId="price">
    <w:name w:val="price"/>
    <w:basedOn w:val="11"/>
    <w:rsid w:val="00166F98"/>
  </w:style>
  <w:style w:type="character" w:styleId="afa">
    <w:name w:val="footnote reference"/>
    <w:rsid w:val="00166F98"/>
    <w:rPr>
      <w:vertAlign w:val="superscript"/>
    </w:rPr>
  </w:style>
  <w:style w:type="character" w:styleId="afb">
    <w:name w:val="endnote reference"/>
    <w:rsid w:val="00166F98"/>
    <w:rPr>
      <w:vertAlign w:val="superscript"/>
    </w:rPr>
  </w:style>
  <w:style w:type="paragraph" w:styleId="afc">
    <w:name w:val="Body Text"/>
    <w:basedOn w:val="a"/>
    <w:link w:val="14"/>
    <w:rsid w:val="00166F98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166F98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166F98"/>
    <w:rPr>
      <w:rFonts w:cs="Arial"/>
    </w:rPr>
  </w:style>
  <w:style w:type="paragraph" w:styleId="afe">
    <w:name w:val="caption"/>
    <w:basedOn w:val="a"/>
    <w:qFormat/>
    <w:rsid w:val="00166F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166F98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166F98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166F98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166F98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166F98"/>
    <w:rPr>
      <w:rFonts w:eastAsia="Calibri"/>
      <w:lang w:val="x-none"/>
    </w:rPr>
  </w:style>
  <w:style w:type="paragraph" w:styleId="aff1">
    <w:name w:val="header"/>
    <w:basedOn w:val="a"/>
    <w:link w:val="17"/>
    <w:rsid w:val="00166F98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166F98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166F98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166F98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166F98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166F98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166F98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166F98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166F98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166F98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166F98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166F98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166F98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166F98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166F98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166F98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166F98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166F98"/>
  </w:style>
  <w:style w:type="paragraph" w:styleId="aff6">
    <w:name w:val="Normal (Web)"/>
    <w:basedOn w:val="a"/>
    <w:rsid w:val="00166F98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166F98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166F98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166F98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166F98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166F98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166F98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166F98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166F98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166F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166F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166F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166F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166F9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166F98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166F9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166F98"/>
  </w:style>
  <w:style w:type="character" w:customStyle="1" w:styleId="27">
    <w:name w:val="Текст примечания Знак2"/>
    <w:basedOn w:val="a0"/>
    <w:uiPriority w:val="99"/>
    <w:semiHidden/>
    <w:rsid w:val="00166F9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166F98"/>
    <w:rPr>
      <w:b/>
      <w:bCs/>
    </w:rPr>
  </w:style>
  <w:style w:type="character" w:customStyle="1" w:styleId="1f1">
    <w:name w:val="Тема примечания Знак1"/>
    <w:basedOn w:val="27"/>
    <w:link w:val="aff8"/>
    <w:rsid w:val="00166F98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166F98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166F98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166F98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166F98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166F98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166F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166F98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166F98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166F98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166F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166F98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166F98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166F9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166F9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166F98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166F98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166F98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166F9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166F9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166F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166F9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166F98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166F9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166F98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166F98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166F98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166F98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166F98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166F98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166F98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166F98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166F98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166F98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166F98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166F98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166F98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166F98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166F98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166F98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166F98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166F98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166F98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166F98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166F98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166F98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166F98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166F98"/>
    <w:pPr>
      <w:ind w:left="720"/>
    </w:pPr>
  </w:style>
  <w:style w:type="paragraph" w:customStyle="1" w:styleId="125">
    <w:name w:val="Стиль По ширине Первая строка:  125 см"/>
    <w:basedOn w:val="a"/>
    <w:rsid w:val="00166F98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166F98"/>
    <w:pPr>
      <w:jc w:val="both"/>
    </w:pPr>
    <w:rPr>
      <w:sz w:val="24"/>
    </w:rPr>
  </w:style>
  <w:style w:type="paragraph" w:styleId="affb">
    <w:name w:val="No Spacing"/>
    <w:uiPriority w:val="1"/>
    <w:qFormat/>
    <w:rsid w:val="00166F9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166F9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166F98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166F98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166F98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166F98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166F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166F98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166F98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166F98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166F98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166F98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166F98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166F98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166F98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166F98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166F98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166F98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166F98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166F98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166F98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166F98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166F98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166F98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166F98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166F98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166F98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166F98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166F98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166F98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166F98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166F98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166F98"/>
    <w:pPr>
      <w:suppressLineNumbers/>
    </w:pPr>
  </w:style>
  <w:style w:type="paragraph" w:customStyle="1" w:styleId="afff2">
    <w:name w:val="Заголовок таблицы"/>
    <w:basedOn w:val="afff1"/>
    <w:rsid w:val="00166F98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166F98"/>
  </w:style>
  <w:style w:type="paragraph" w:customStyle="1" w:styleId="afff4">
    <w:name w:val="Верхний колонтитул слева"/>
    <w:basedOn w:val="a"/>
    <w:rsid w:val="00166F98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166F98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166F98"/>
    <w:rPr>
      <w:rFonts w:cs="Times New Roman"/>
      <w:b/>
    </w:rPr>
  </w:style>
  <w:style w:type="character" w:customStyle="1" w:styleId="afff5">
    <w:name w:val="Привязка сноски"/>
    <w:rsid w:val="00166F98"/>
    <w:rPr>
      <w:vertAlign w:val="superscript"/>
    </w:rPr>
  </w:style>
  <w:style w:type="character" w:customStyle="1" w:styleId="ListLabel6">
    <w:name w:val="ListLabel 6"/>
    <w:qFormat/>
    <w:rsid w:val="00166F98"/>
    <w:rPr>
      <w:rFonts w:cs="Times New Roman"/>
      <w:b/>
    </w:rPr>
  </w:style>
  <w:style w:type="paragraph" w:styleId="2c">
    <w:name w:val="Body Text Indent 2"/>
    <w:basedOn w:val="a"/>
    <w:link w:val="213"/>
    <w:uiPriority w:val="99"/>
    <w:unhideWhenUsed/>
    <w:rsid w:val="00166F98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c"/>
    <w:uiPriority w:val="99"/>
    <w:rsid w:val="00166F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d">
    <w:name w:val="Основной шрифт абзаца2"/>
    <w:rsid w:val="0016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chuzmsch.ru/" TargetMode="External"/><Relationship Id="rId26" Type="http://schemas.openxmlformats.org/officeDocument/2006/relationships/hyperlink" Target="http://www.comm.estp.ru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chuzmsch.ru/" TargetMode="External"/><Relationship Id="rId34" Type="http://schemas.openxmlformats.org/officeDocument/2006/relationships/hyperlink" Target="http://www.comm.estp.ru" TargetMode="External"/><Relationship Id="rId42" Type="http://schemas.openxmlformats.org/officeDocument/2006/relationships/hyperlink" Target="http://www.chuzmsch.ru/" TargetMode="External"/><Relationship Id="rId47" Type="http://schemas.openxmlformats.org/officeDocument/2006/relationships/footer" Target="footer10.xml"/><Relationship Id="rId50" Type="http://schemas.openxmlformats.org/officeDocument/2006/relationships/header" Target="header11.xml"/><Relationship Id="rId55" Type="http://schemas.openxmlformats.org/officeDocument/2006/relationships/footer" Target="footer14.xml"/><Relationship Id="rId63" Type="http://schemas.openxmlformats.org/officeDocument/2006/relationships/header" Target="header17.xml"/><Relationship Id="rId68" Type="http://schemas.openxmlformats.org/officeDocument/2006/relationships/footer" Target="footer20.xm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http://www.comm.estp.ru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comm.estp.ru" TargetMode="External"/><Relationship Id="rId32" Type="http://schemas.openxmlformats.org/officeDocument/2006/relationships/hyperlink" Target="http://www.chuzmsch.ru/" TargetMode="External"/><Relationship Id="rId37" Type="http://schemas.openxmlformats.org/officeDocument/2006/relationships/header" Target="header6.xml"/><Relationship Id="rId40" Type="http://schemas.openxmlformats.org/officeDocument/2006/relationships/header" Target="header7.xml"/><Relationship Id="rId45" Type="http://schemas.openxmlformats.org/officeDocument/2006/relationships/header" Target="header9.xml"/><Relationship Id="rId53" Type="http://schemas.openxmlformats.org/officeDocument/2006/relationships/footer" Target="footer13.xml"/><Relationship Id="rId58" Type="http://schemas.openxmlformats.org/officeDocument/2006/relationships/header" Target="header15.xml"/><Relationship Id="rId66" Type="http://schemas.openxmlformats.org/officeDocument/2006/relationships/footer" Target="footer19.xml"/><Relationship Id="rId74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chuzmsch.ru/" TargetMode="External"/><Relationship Id="rId28" Type="http://schemas.openxmlformats.org/officeDocument/2006/relationships/hyperlink" Target="http://www.comm.estp.ru" TargetMode="External"/><Relationship Id="rId36" Type="http://schemas.openxmlformats.org/officeDocument/2006/relationships/header" Target="header5.xml"/><Relationship Id="rId49" Type="http://schemas.openxmlformats.org/officeDocument/2006/relationships/footer" Target="footer11.xml"/><Relationship Id="rId57" Type="http://schemas.openxmlformats.org/officeDocument/2006/relationships/header" Target="header14.xml"/><Relationship Id="rId61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yperlink" Target="http://www.comm.estp.ru" TargetMode="External"/><Relationship Id="rId31" Type="http://schemas.openxmlformats.org/officeDocument/2006/relationships/hyperlink" Target="http://www.comm.estp.ru" TargetMode="External"/><Relationship Id="rId44" Type="http://schemas.openxmlformats.org/officeDocument/2006/relationships/header" Target="header8.xml"/><Relationship Id="rId52" Type="http://schemas.openxmlformats.org/officeDocument/2006/relationships/footer" Target="footer12.xml"/><Relationship Id="rId60" Type="http://schemas.openxmlformats.org/officeDocument/2006/relationships/footer" Target="footer16.xml"/><Relationship Id="rId65" Type="http://schemas.openxmlformats.org/officeDocument/2006/relationships/footer" Target="footer18.xml"/><Relationship Id="rId73" Type="http://schemas.openxmlformats.org/officeDocument/2006/relationships/footer" Target="footer2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mm.estp.ru" TargetMode="External"/><Relationship Id="rId27" Type="http://schemas.openxmlformats.org/officeDocument/2006/relationships/hyperlink" Target="http://www.chuzmsch.ru/" TargetMode="External"/><Relationship Id="rId30" Type="http://schemas.openxmlformats.org/officeDocument/2006/relationships/hyperlink" Target="http://www.comm.estp.ru" TargetMode="External"/><Relationship Id="rId35" Type="http://schemas.openxmlformats.org/officeDocument/2006/relationships/hyperlink" Target="http://www.comm.estp.ru" TargetMode="External"/><Relationship Id="rId43" Type="http://schemas.openxmlformats.org/officeDocument/2006/relationships/hyperlink" Target="http://www.comm.estp.ru" TargetMode="External"/><Relationship Id="rId48" Type="http://schemas.openxmlformats.org/officeDocument/2006/relationships/header" Target="header10.xml"/><Relationship Id="rId56" Type="http://schemas.openxmlformats.org/officeDocument/2006/relationships/hyperlink" Target="mailto:omts_nuz_msch@mail.ru" TargetMode="External"/><Relationship Id="rId64" Type="http://schemas.openxmlformats.org/officeDocument/2006/relationships/header" Target="header18.xml"/><Relationship Id="rId69" Type="http://schemas.openxmlformats.org/officeDocument/2006/relationships/hyperlink" Target="http://www.comm.estp.ru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2.xml"/><Relationship Id="rId72" Type="http://schemas.openxmlformats.org/officeDocument/2006/relationships/footer" Target="footer21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://www.chuzmsch.ru/" TargetMode="External"/><Relationship Id="rId33" Type="http://schemas.openxmlformats.org/officeDocument/2006/relationships/hyperlink" Target="http://www.comm.estp.ru" TargetMode="External"/><Relationship Id="rId38" Type="http://schemas.openxmlformats.org/officeDocument/2006/relationships/footer" Target="footer6.xml"/><Relationship Id="rId46" Type="http://schemas.openxmlformats.org/officeDocument/2006/relationships/footer" Target="footer9.xml"/><Relationship Id="rId59" Type="http://schemas.openxmlformats.org/officeDocument/2006/relationships/footer" Target="footer15.xml"/><Relationship Id="rId67" Type="http://schemas.openxmlformats.org/officeDocument/2006/relationships/header" Target="header19.xml"/><Relationship Id="rId20" Type="http://schemas.openxmlformats.org/officeDocument/2006/relationships/hyperlink" Target="http://www.comm.estp.ru" TargetMode="External"/><Relationship Id="rId41" Type="http://schemas.openxmlformats.org/officeDocument/2006/relationships/footer" Target="footer8.xml"/><Relationship Id="rId54" Type="http://schemas.openxmlformats.org/officeDocument/2006/relationships/header" Target="header13.xml"/><Relationship Id="rId62" Type="http://schemas.openxmlformats.org/officeDocument/2006/relationships/footer" Target="footer17.xml"/><Relationship Id="rId70" Type="http://schemas.openxmlformats.org/officeDocument/2006/relationships/header" Target="header20.xml"/><Relationship Id="rId75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43</Pages>
  <Words>18044</Words>
  <Characters>102854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2025-12-09T07:23:00Z</dcterms:created>
  <dcterms:modified xsi:type="dcterms:W3CDTF">2025-12-09T07:45:00Z</dcterms:modified>
</cp:coreProperties>
</file>